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BDF7C" w14:textId="77777777" w:rsidR="002131C7" w:rsidRDefault="002131C7">
      <w:pPr>
        <w:spacing w:before="80"/>
        <w:ind w:left="95" w:right="155"/>
        <w:jc w:val="center"/>
        <w:rPr>
          <w:rFonts w:ascii="Times New Roman" w:hAnsi="Times New Roman" w:cs="Times New Roman"/>
          <w:b/>
          <w:spacing w:val="-5"/>
          <w:sz w:val="24"/>
        </w:rPr>
      </w:pPr>
      <w:bookmarkStart w:id="0" w:name="_GoBack"/>
      <w:bookmarkEnd w:id="0"/>
    </w:p>
    <w:p w14:paraId="70CC00A4" w14:textId="77003417" w:rsidR="002D0A48" w:rsidRDefault="00957878" w:rsidP="00E63445">
      <w:pPr>
        <w:spacing w:before="80"/>
        <w:ind w:left="95" w:right="155"/>
        <w:jc w:val="center"/>
        <w:rPr>
          <w:b/>
          <w:bCs/>
          <w:spacing w:val="-6"/>
          <w:sz w:val="48"/>
          <w:szCs w:val="48"/>
        </w:rPr>
      </w:pPr>
      <w:r w:rsidRPr="00E63445">
        <w:rPr>
          <w:b/>
          <w:bCs/>
          <w:spacing w:val="-6"/>
          <w:sz w:val="48"/>
          <w:szCs w:val="48"/>
        </w:rPr>
        <w:t>T.C</w:t>
      </w:r>
      <w:r w:rsidR="00605D04" w:rsidRPr="00E63445">
        <w:rPr>
          <w:b/>
          <w:bCs/>
          <w:spacing w:val="-6"/>
          <w:sz w:val="48"/>
          <w:szCs w:val="48"/>
        </w:rPr>
        <w:t xml:space="preserve">                                                                             ÇANAKKALE VALİLİĞİ</w:t>
      </w:r>
    </w:p>
    <w:p w14:paraId="7A0F46BD" w14:textId="77777777" w:rsidR="00E63445" w:rsidRPr="00E63445" w:rsidRDefault="00E63445" w:rsidP="00E63445">
      <w:pPr>
        <w:spacing w:before="80"/>
        <w:ind w:left="95" w:right="155"/>
        <w:jc w:val="center"/>
        <w:rPr>
          <w:b/>
          <w:bCs/>
          <w:spacing w:val="-6"/>
          <w:sz w:val="48"/>
          <w:szCs w:val="48"/>
        </w:rPr>
      </w:pPr>
    </w:p>
    <w:p w14:paraId="5D41756F" w14:textId="6215D167" w:rsidR="002D0A48" w:rsidRPr="00E63445" w:rsidRDefault="00605D04" w:rsidP="00E63445">
      <w:pPr>
        <w:spacing w:before="235"/>
        <w:ind w:right="153"/>
        <w:jc w:val="center"/>
        <w:rPr>
          <w:b/>
          <w:bCs/>
          <w:spacing w:val="-6"/>
          <w:sz w:val="48"/>
          <w:szCs w:val="48"/>
        </w:rPr>
      </w:pPr>
      <w:r w:rsidRPr="00E63445">
        <w:rPr>
          <w:b/>
          <w:bCs/>
          <w:spacing w:val="-6"/>
          <w:sz w:val="48"/>
          <w:szCs w:val="48"/>
        </w:rPr>
        <w:t>BORSA İSTANBUL MESLEKİ ve TEKNİK ANADOLU LİSESİ</w:t>
      </w:r>
      <w:r w:rsidR="00957878" w:rsidRPr="00E63445">
        <w:rPr>
          <w:b/>
          <w:bCs/>
          <w:spacing w:val="-6"/>
          <w:sz w:val="48"/>
          <w:szCs w:val="48"/>
        </w:rPr>
        <w:t xml:space="preserve"> 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6B2AD958" w14:textId="77777777" w:rsidR="002D0A48" w:rsidRDefault="002D0A48">
      <w:pPr>
        <w:pStyle w:val="GvdeMetni"/>
        <w:rPr>
          <w:rFonts w:ascii="Times New Roman" w:hAnsi="Times New Roman" w:cs="Times New Roman"/>
          <w:b/>
          <w:sz w:val="40"/>
        </w:rPr>
      </w:pPr>
    </w:p>
    <w:p w14:paraId="45C22667" w14:textId="77777777" w:rsidR="00C00635" w:rsidRDefault="00C00635">
      <w:pPr>
        <w:pStyle w:val="GvdeMetni"/>
        <w:rPr>
          <w:rFonts w:ascii="Times New Roman" w:hAnsi="Times New Roman" w:cs="Times New Roman"/>
          <w:b/>
          <w:sz w:val="40"/>
        </w:rPr>
      </w:pPr>
    </w:p>
    <w:p w14:paraId="1E351F31" w14:textId="77777777" w:rsidR="00C00635" w:rsidRDefault="00C00635">
      <w:pPr>
        <w:pStyle w:val="GvdeMetni"/>
        <w:rPr>
          <w:rFonts w:ascii="Times New Roman" w:hAnsi="Times New Roman" w:cs="Times New Roman"/>
          <w:b/>
          <w:sz w:val="40"/>
        </w:rPr>
      </w:pPr>
    </w:p>
    <w:p w14:paraId="7E658B42" w14:textId="77777777" w:rsidR="00C00635" w:rsidRDefault="00C00635">
      <w:pPr>
        <w:pStyle w:val="GvdeMetni"/>
        <w:rPr>
          <w:rFonts w:ascii="Times New Roman" w:hAnsi="Times New Roman" w:cs="Times New Roman"/>
          <w:b/>
          <w:sz w:val="40"/>
        </w:rPr>
      </w:pPr>
    </w:p>
    <w:p w14:paraId="43FA1D6C" w14:textId="77777777" w:rsidR="00C00635" w:rsidRPr="00A44AAA" w:rsidRDefault="00C00635">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489D591A" w:rsidR="002D0A48" w:rsidRPr="00A44AAA" w:rsidRDefault="002D0A48">
      <w:pPr>
        <w:pStyle w:val="GvdeMetni"/>
        <w:rPr>
          <w:rFonts w:ascii="Times New Roman" w:hAnsi="Times New Roman" w:cs="Times New Roman"/>
          <w:b/>
          <w:sz w:val="40"/>
        </w:rPr>
      </w:pPr>
    </w:p>
    <w:p w14:paraId="39C9F556" w14:textId="577010D6" w:rsidR="002D0A48" w:rsidRPr="00A44AAA" w:rsidRDefault="00207B82">
      <w:pPr>
        <w:pStyle w:val="GvdeMetni"/>
        <w:rPr>
          <w:rFonts w:ascii="Times New Roman" w:hAnsi="Times New Roman" w:cs="Times New Roman"/>
          <w:b/>
          <w:sz w:val="40"/>
        </w:rPr>
      </w:pPr>
      <w:r>
        <w:rPr>
          <w:noProof/>
          <w:sz w:val="20"/>
          <w:szCs w:val="20"/>
          <w:lang w:eastAsia="tr-TR"/>
        </w:rPr>
        <mc:AlternateContent>
          <mc:Choice Requires="wpg">
            <w:drawing>
              <wp:anchor distT="0" distB="0" distL="114300" distR="114300" simplePos="0" relativeHeight="483969024" behindDoc="0" locked="0" layoutInCell="1" allowOverlap="1" wp14:anchorId="7E6CB9F9" wp14:editId="116394BE">
                <wp:simplePos x="0" y="0"/>
                <wp:positionH relativeFrom="page">
                  <wp:align>center</wp:align>
                </wp:positionH>
                <wp:positionV relativeFrom="paragraph">
                  <wp:posOffset>5715</wp:posOffset>
                </wp:positionV>
                <wp:extent cx="5000625" cy="6701790"/>
                <wp:effectExtent l="0" t="0" r="9525" b="22860"/>
                <wp:wrapThrough wrapText="bothSides">
                  <wp:wrapPolygon edited="0">
                    <wp:start x="0" y="0"/>
                    <wp:lineTo x="0" y="21612"/>
                    <wp:lineTo x="21559" y="21612"/>
                    <wp:lineTo x="21559" y="0"/>
                    <wp:lineTo x="0" y="0"/>
                  </wp:wrapPolygon>
                </wp:wrapThrough>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6701790"/>
                          <a:chOff x="0" y="0"/>
                          <a:chExt cx="6580" cy="8819"/>
                        </a:xfrm>
                      </wpg:grpSpPr>
                      <pic:pic xmlns:pic="http://schemas.openxmlformats.org/drawingml/2006/picture">
                        <pic:nvPicPr>
                          <pic:cNvPr id="1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 y="58"/>
                            <a:ext cx="6460" cy="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4"/>
                        <wps:cNvSpPr>
                          <a:spLocks/>
                        </wps:cNvSpPr>
                        <wps:spPr bwMode="auto">
                          <a:xfrm>
                            <a:off x="0" y="0"/>
                            <a:ext cx="58" cy="29"/>
                          </a:xfrm>
                          <a:custGeom>
                            <a:avLst/>
                            <a:gdLst>
                              <a:gd name="T0" fmla="*/ 0 w 58"/>
                              <a:gd name="T1" fmla="*/ 28 h 29"/>
                              <a:gd name="T2" fmla="*/ 57 w 58"/>
                              <a:gd name="T3" fmla="*/ 28 h 29"/>
                              <a:gd name="T4" fmla="*/ 57 w 58"/>
                              <a:gd name="T5" fmla="*/ 0 h 29"/>
                              <a:gd name="T6" fmla="*/ 0 w 58"/>
                              <a:gd name="T7" fmla="*/ 0 h 29"/>
                              <a:gd name="T8" fmla="*/ 0 w 58"/>
                              <a:gd name="T9" fmla="*/ 28 h 29"/>
                            </a:gdLst>
                            <a:ahLst/>
                            <a:cxnLst>
                              <a:cxn ang="0">
                                <a:pos x="T0" y="T1"/>
                              </a:cxn>
                              <a:cxn ang="0">
                                <a:pos x="T2" y="T3"/>
                              </a:cxn>
                              <a:cxn ang="0">
                                <a:pos x="T4" y="T5"/>
                              </a:cxn>
                              <a:cxn ang="0">
                                <a:pos x="T6" y="T7"/>
                              </a:cxn>
                              <a:cxn ang="0">
                                <a:pos x="T8" y="T9"/>
                              </a:cxn>
                            </a:cxnLst>
                            <a:rect l="0" t="0" r="r" b="b"/>
                            <a:pathLst>
                              <a:path w="58" h="29">
                                <a:moveTo>
                                  <a:pt x="0" y="28"/>
                                </a:moveTo>
                                <a:lnTo>
                                  <a:pt x="57" y="28"/>
                                </a:lnTo>
                                <a:lnTo>
                                  <a:pt x="57" y="0"/>
                                </a:lnTo>
                                <a:lnTo>
                                  <a:pt x="0" y="0"/>
                                </a:lnTo>
                                <a:lnTo>
                                  <a:pt x="0" y="28"/>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
                        <wps:cNvSpPr>
                          <a:spLocks/>
                        </wps:cNvSpPr>
                        <wps:spPr bwMode="auto">
                          <a:xfrm>
                            <a:off x="57" y="14"/>
                            <a:ext cx="6465" cy="20"/>
                          </a:xfrm>
                          <a:custGeom>
                            <a:avLst/>
                            <a:gdLst>
                              <a:gd name="T0" fmla="*/ 0 w 6465"/>
                              <a:gd name="T1" fmla="*/ 0 h 20"/>
                              <a:gd name="T2" fmla="*/ 6464 w 6465"/>
                              <a:gd name="T3" fmla="*/ 0 h 20"/>
                            </a:gdLst>
                            <a:ahLst/>
                            <a:cxnLst>
                              <a:cxn ang="0">
                                <a:pos x="T0" y="T1"/>
                              </a:cxn>
                              <a:cxn ang="0">
                                <a:pos x="T2" y="T3"/>
                              </a:cxn>
                            </a:cxnLst>
                            <a:rect l="0" t="0" r="r" b="b"/>
                            <a:pathLst>
                              <a:path w="6465" h="20">
                                <a:moveTo>
                                  <a:pt x="0" y="0"/>
                                </a:moveTo>
                                <a:lnTo>
                                  <a:pt x="6464" y="0"/>
                                </a:lnTo>
                              </a:path>
                            </a:pathLst>
                          </a:custGeom>
                          <a:noFill/>
                          <a:ln w="18288">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57" y="50"/>
                            <a:ext cx="6465" cy="20"/>
                          </a:xfrm>
                          <a:custGeom>
                            <a:avLst/>
                            <a:gdLst>
                              <a:gd name="T0" fmla="*/ 0 w 6465"/>
                              <a:gd name="T1" fmla="*/ 0 h 20"/>
                              <a:gd name="T2" fmla="*/ 6464 w 6465"/>
                              <a:gd name="T3" fmla="*/ 0 h 20"/>
                            </a:gdLst>
                            <a:ahLst/>
                            <a:cxnLst>
                              <a:cxn ang="0">
                                <a:pos x="T0" y="T1"/>
                              </a:cxn>
                              <a:cxn ang="0">
                                <a:pos x="T2" y="T3"/>
                              </a:cxn>
                            </a:cxnLst>
                            <a:rect l="0" t="0" r="r" b="b"/>
                            <a:pathLst>
                              <a:path w="6465" h="20">
                                <a:moveTo>
                                  <a:pt x="0" y="0"/>
                                </a:moveTo>
                                <a:lnTo>
                                  <a:pt x="6464" y="0"/>
                                </a:lnTo>
                              </a:path>
                            </a:pathLst>
                          </a:custGeom>
                          <a:noFill/>
                          <a:ln w="9144">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6522" y="0"/>
                            <a:ext cx="58" cy="29"/>
                          </a:xfrm>
                          <a:custGeom>
                            <a:avLst/>
                            <a:gdLst>
                              <a:gd name="T0" fmla="*/ 0 w 58"/>
                              <a:gd name="T1" fmla="*/ 28 h 29"/>
                              <a:gd name="T2" fmla="*/ 57 w 58"/>
                              <a:gd name="T3" fmla="*/ 28 h 29"/>
                              <a:gd name="T4" fmla="*/ 57 w 58"/>
                              <a:gd name="T5" fmla="*/ 0 h 29"/>
                              <a:gd name="T6" fmla="*/ 0 w 58"/>
                              <a:gd name="T7" fmla="*/ 0 h 29"/>
                              <a:gd name="T8" fmla="*/ 0 w 58"/>
                              <a:gd name="T9" fmla="*/ 28 h 29"/>
                            </a:gdLst>
                            <a:ahLst/>
                            <a:cxnLst>
                              <a:cxn ang="0">
                                <a:pos x="T0" y="T1"/>
                              </a:cxn>
                              <a:cxn ang="0">
                                <a:pos x="T2" y="T3"/>
                              </a:cxn>
                              <a:cxn ang="0">
                                <a:pos x="T4" y="T5"/>
                              </a:cxn>
                              <a:cxn ang="0">
                                <a:pos x="T6" y="T7"/>
                              </a:cxn>
                              <a:cxn ang="0">
                                <a:pos x="T8" y="T9"/>
                              </a:cxn>
                            </a:cxnLst>
                            <a:rect l="0" t="0" r="r" b="b"/>
                            <a:pathLst>
                              <a:path w="58" h="29">
                                <a:moveTo>
                                  <a:pt x="0" y="28"/>
                                </a:moveTo>
                                <a:lnTo>
                                  <a:pt x="57" y="28"/>
                                </a:lnTo>
                                <a:lnTo>
                                  <a:pt x="57" y="0"/>
                                </a:lnTo>
                                <a:lnTo>
                                  <a:pt x="0" y="0"/>
                                </a:lnTo>
                                <a:lnTo>
                                  <a:pt x="0" y="28"/>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14" y="0"/>
                            <a:ext cx="20" cy="8819"/>
                          </a:xfrm>
                          <a:custGeom>
                            <a:avLst/>
                            <a:gdLst>
                              <a:gd name="T0" fmla="*/ 0 w 20"/>
                              <a:gd name="T1" fmla="*/ 0 h 8819"/>
                              <a:gd name="T2" fmla="*/ 0 w 20"/>
                              <a:gd name="T3" fmla="*/ 8818 h 8819"/>
                            </a:gdLst>
                            <a:ahLst/>
                            <a:cxnLst>
                              <a:cxn ang="0">
                                <a:pos x="T0" y="T1"/>
                              </a:cxn>
                              <a:cxn ang="0">
                                <a:pos x="T2" y="T3"/>
                              </a:cxn>
                            </a:cxnLst>
                            <a:rect l="0" t="0" r="r" b="b"/>
                            <a:pathLst>
                              <a:path w="20" h="8819">
                                <a:moveTo>
                                  <a:pt x="0" y="0"/>
                                </a:moveTo>
                                <a:lnTo>
                                  <a:pt x="0" y="8818"/>
                                </a:lnTo>
                              </a:path>
                            </a:pathLst>
                          </a:custGeom>
                          <a:noFill/>
                          <a:ln w="18287">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50" y="43"/>
                            <a:ext cx="20" cy="8733"/>
                          </a:xfrm>
                          <a:custGeom>
                            <a:avLst/>
                            <a:gdLst>
                              <a:gd name="T0" fmla="*/ 0 w 20"/>
                              <a:gd name="T1" fmla="*/ 0 h 8733"/>
                              <a:gd name="T2" fmla="*/ 0 w 20"/>
                              <a:gd name="T3" fmla="*/ 8732 h 8733"/>
                            </a:gdLst>
                            <a:ahLst/>
                            <a:cxnLst>
                              <a:cxn ang="0">
                                <a:pos x="T0" y="T1"/>
                              </a:cxn>
                              <a:cxn ang="0">
                                <a:pos x="T2" y="T3"/>
                              </a:cxn>
                            </a:cxnLst>
                            <a:rect l="0" t="0" r="r" b="b"/>
                            <a:pathLst>
                              <a:path w="20" h="8733">
                                <a:moveTo>
                                  <a:pt x="0" y="0"/>
                                </a:moveTo>
                                <a:lnTo>
                                  <a:pt x="0" y="8732"/>
                                </a:lnTo>
                              </a:path>
                            </a:pathLst>
                          </a:custGeom>
                          <a:noFill/>
                          <a:ln w="9144">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6565" y="0"/>
                            <a:ext cx="20" cy="8819"/>
                          </a:xfrm>
                          <a:custGeom>
                            <a:avLst/>
                            <a:gdLst>
                              <a:gd name="T0" fmla="*/ 0 w 20"/>
                              <a:gd name="T1" fmla="*/ 0 h 8819"/>
                              <a:gd name="T2" fmla="*/ 0 w 20"/>
                              <a:gd name="T3" fmla="*/ 8818 h 8819"/>
                            </a:gdLst>
                            <a:ahLst/>
                            <a:cxnLst>
                              <a:cxn ang="0">
                                <a:pos x="T0" y="T1"/>
                              </a:cxn>
                              <a:cxn ang="0">
                                <a:pos x="T2" y="T3"/>
                              </a:cxn>
                            </a:cxnLst>
                            <a:rect l="0" t="0" r="r" b="b"/>
                            <a:pathLst>
                              <a:path w="20" h="8819">
                                <a:moveTo>
                                  <a:pt x="0" y="0"/>
                                </a:moveTo>
                                <a:lnTo>
                                  <a:pt x="0" y="8818"/>
                                </a:lnTo>
                              </a:path>
                            </a:pathLst>
                          </a:custGeom>
                          <a:noFill/>
                          <a:ln w="18288">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6529" y="43"/>
                            <a:ext cx="20" cy="8733"/>
                          </a:xfrm>
                          <a:custGeom>
                            <a:avLst/>
                            <a:gdLst>
                              <a:gd name="T0" fmla="*/ 0 w 20"/>
                              <a:gd name="T1" fmla="*/ 0 h 8733"/>
                              <a:gd name="T2" fmla="*/ 0 w 20"/>
                              <a:gd name="T3" fmla="*/ 8732 h 8733"/>
                            </a:gdLst>
                            <a:ahLst/>
                            <a:cxnLst>
                              <a:cxn ang="0">
                                <a:pos x="T0" y="T1"/>
                              </a:cxn>
                              <a:cxn ang="0">
                                <a:pos x="T2" y="T3"/>
                              </a:cxn>
                            </a:cxnLst>
                            <a:rect l="0" t="0" r="r" b="b"/>
                            <a:pathLst>
                              <a:path w="20" h="8733">
                                <a:moveTo>
                                  <a:pt x="0" y="0"/>
                                </a:moveTo>
                                <a:lnTo>
                                  <a:pt x="0" y="8732"/>
                                </a:lnTo>
                              </a:path>
                            </a:pathLst>
                          </a:custGeom>
                          <a:noFill/>
                          <a:ln w="9144">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2"/>
                        <wps:cNvSpPr>
                          <a:spLocks/>
                        </wps:cNvSpPr>
                        <wps:spPr bwMode="auto">
                          <a:xfrm>
                            <a:off x="0" y="8789"/>
                            <a:ext cx="58" cy="29"/>
                          </a:xfrm>
                          <a:custGeom>
                            <a:avLst/>
                            <a:gdLst>
                              <a:gd name="T0" fmla="*/ 0 w 58"/>
                              <a:gd name="T1" fmla="*/ 28 h 29"/>
                              <a:gd name="T2" fmla="*/ 57 w 58"/>
                              <a:gd name="T3" fmla="*/ 28 h 29"/>
                              <a:gd name="T4" fmla="*/ 57 w 58"/>
                              <a:gd name="T5" fmla="*/ 0 h 29"/>
                              <a:gd name="T6" fmla="*/ 0 w 58"/>
                              <a:gd name="T7" fmla="*/ 0 h 29"/>
                              <a:gd name="T8" fmla="*/ 0 w 58"/>
                              <a:gd name="T9" fmla="*/ 28 h 29"/>
                            </a:gdLst>
                            <a:ahLst/>
                            <a:cxnLst>
                              <a:cxn ang="0">
                                <a:pos x="T0" y="T1"/>
                              </a:cxn>
                              <a:cxn ang="0">
                                <a:pos x="T2" y="T3"/>
                              </a:cxn>
                              <a:cxn ang="0">
                                <a:pos x="T4" y="T5"/>
                              </a:cxn>
                              <a:cxn ang="0">
                                <a:pos x="T6" y="T7"/>
                              </a:cxn>
                              <a:cxn ang="0">
                                <a:pos x="T8" y="T9"/>
                              </a:cxn>
                            </a:cxnLst>
                            <a:rect l="0" t="0" r="r" b="b"/>
                            <a:pathLst>
                              <a:path w="58" h="29">
                                <a:moveTo>
                                  <a:pt x="0" y="28"/>
                                </a:moveTo>
                                <a:lnTo>
                                  <a:pt x="57" y="28"/>
                                </a:lnTo>
                                <a:lnTo>
                                  <a:pt x="57" y="0"/>
                                </a:lnTo>
                                <a:lnTo>
                                  <a:pt x="0" y="0"/>
                                </a:lnTo>
                                <a:lnTo>
                                  <a:pt x="0" y="28"/>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57" y="8804"/>
                            <a:ext cx="6465" cy="20"/>
                          </a:xfrm>
                          <a:custGeom>
                            <a:avLst/>
                            <a:gdLst>
                              <a:gd name="T0" fmla="*/ 0 w 6465"/>
                              <a:gd name="T1" fmla="*/ 0 h 20"/>
                              <a:gd name="T2" fmla="*/ 6464 w 6465"/>
                              <a:gd name="T3" fmla="*/ 0 h 20"/>
                            </a:gdLst>
                            <a:ahLst/>
                            <a:cxnLst>
                              <a:cxn ang="0">
                                <a:pos x="T0" y="T1"/>
                              </a:cxn>
                              <a:cxn ang="0">
                                <a:pos x="T2" y="T3"/>
                              </a:cxn>
                            </a:cxnLst>
                            <a:rect l="0" t="0" r="r" b="b"/>
                            <a:pathLst>
                              <a:path w="6465" h="20">
                                <a:moveTo>
                                  <a:pt x="0" y="0"/>
                                </a:moveTo>
                                <a:lnTo>
                                  <a:pt x="6464" y="0"/>
                                </a:lnTo>
                              </a:path>
                            </a:pathLst>
                          </a:custGeom>
                          <a:noFill/>
                          <a:ln w="18287">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4"/>
                        <wps:cNvSpPr>
                          <a:spLocks/>
                        </wps:cNvSpPr>
                        <wps:spPr bwMode="auto">
                          <a:xfrm>
                            <a:off x="57" y="8768"/>
                            <a:ext cx="6465" cy="20"/>
                          </a:xfrm>
                          <a:custGeom>
                            <a:avLst/>
                            <a:gdLst>
                              <a:gd name="T0" fmla="*/ 0 w 6465"/>
                              <a:gd name="T1" fmla="*/ 0 h 20"/>
                              <a:gd name="T2" fmla="*/ 6464 w 6465"/>
                              <a:gd name="T3" fmla="*/ 0 h 20"/>
                            </a:gdLst>
                            <a:ahLst/>
                            <a:cxnLst>
                              <a:cxn ang="0">
                                <a:pos x="T0" y="T1"/>
                              </a:cxn>
                              <a:cxn ang="0">
                                <a:pos x="T2" y="T3"/>
                              </a:cxn>
                            </a:cxnLst>
                            <a:rect l="0" t="0" r="r" b="b"/>
                            <a:pathLst>
                              <a:path w="6465" h="20">
                                <a:moveTo>
                                  <a:pt x="0" y="0"/>
                                </a:moveTo>
                                <a:lnTo>
                                  <a:pt x="6464" y="0"/>
                                </a:lnTo>
                              </a:path>
                            </a:pathLst>
                          </a:custGeom>
                          <a:noFill/>
                          <a:ln w="9144">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5"/>
                        <wps:cNvSpPr>
                          <a:spLocks/>
                        </wps:cNvSpPr>
                        <wps:spPr bwMode="auto">
                          <a:xfrm>
                            <a:off x="6522" y="8789"/>
                            <a:ext cx="58" cy="29"/>
                          </a:xfrm>
                          <a:custGeom>
                            <a:avLst/>
                            <a:gdLst>
                              <a:gd name="T0" fmla="*/ 0 w 58"/>
                              <a:gd name="T1" fmla="*/ 28 h 29"/>
                              <a:gd name="T2" fmla="*/ 57 w 58"/>
                              <a:gd name="T3" fmla="*/ 28 h 29"/>
                              <a:gd name="T4" fmla="*/ 57 w 58"/>
                              <a:gd name="T5" fmla="*/ 0 h 29"/>
                              <a:gd name="T6" fmla="*/ 0 w 58"/>
                              <a:gd name="T7" fmla="*/ 0 h 29"/>
                              <a:gd name="T8" fmla="*/ 0 w 58"/>
                              <a:gd name="T9" fmla="*/ 28 h 29"/>
                            </a:gdLst>
                            <a:ahLst/>
                            <a:cxnLst>
                              <a:cxn ang="0">
                                <a:pos x="T0" y="T1"/>
                              </a:cxn>
                              <a:cxn ang="0">
                                <a:pos x="T2" y="T3"/>
                              </a:cxn>
                              <a:cxn ang="0">
                                <a:pos x="T4" y="T5"/>
                              </a:cxn>
                              <a:cxn ang="0">
                                <a:pos x="T6" y="T7"/>
                              </a:cxn>
                              <a:cxn ang="0">
                                <a:pos x="T8" y="T9"/>
                              </a:cxn>
                            </a:cxnLst>
                            <a:rect l="0" t="0" r="r" b="b"/>
                            <a:pathLst>
                              <a:path w="58" h="29">
                                <a:moveTo>
                                  <a:pt x="0" y="28"/>
                                </a:moveTo>
                                <a:lnTo>
                                  <a:pt x="57" y="28"/>
                                </a:lnTo>
                                <a:lnTo>
                                  <a:pt x="57" y="0"/>
                                </a:lnTo>
                                <a:lnTo>
                                  <a:pt x="0" y="0"/>
                                </a:lnTo>
                                <a:lnTo>
                                  <a:pt x="0" y="28"/>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A39ABC" id="Grup 4" o:spid="_x0000_s1026" style="position:absolute;margin-left:0;margin-top:.45pt;width:393.75pt;height:527.7pt;z-index:483969024;mso-position-horizontal:center;mso-position-horizontal-relative:page;mso-width-relative:margin;mso-height-relative:margin" coordsize="6580,8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&#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top:58;width:6460;height:8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2AjHCAAAA2wAAAA8AAABkcnMvZG93bnJldi54bWxET0trAjEQvgv+hzCCN80qKrI1ipZaWujB&#10;Rwv1Nm7GzeJmsmxSXf+9KQje5uN7zmzR2FJcqPaFYwWDfgKCOHO64FzB937dm4LwAVlj6ZgU3MjD&#10;Yt5uzTDV7spbuuxCLmII+xQVmBCqVEqfGbLo+64ijtzJ1RZDhHUudY3XGG5LOUySibRYcGwwWNGr&#10;oey8+7MKJj/D5j3w+Oso/Wg9/t2s3g6fRqlup1m+gAjUhKf44f7Qcf4A/n+JB8j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9gIxwgAAANsAAAAPAAAAAAAAAAAAAAAAAJ8C&#10;AABkcnMvZG93bnJldi54bWxQSwUGAAAAAAQABAD3AAAAjgMAAAAA&#10;">
                  <v:imagedata r:id="rId9" o:title=""/>
                </v:shape>
                <v:shape id="Freeform 4" o:spid="_x0000_s1028" style="position:absolute;width:58;height:29;visibility:visible;mso-wrap-style:square;v-text-anchor:top" coordsize="5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o4cIA&#10;AADbAAAADwAAAGRycy9kb3ducmV2LnhtbERP24rCMBB9F/Yfwizsm6a6IlqNsisIC4LgFXwbm7Et&#10;NpPaZLX69UYQfJvDuc5oUptCXKhyuWUF7VYEgjixOudUwWY9a/ZBOI+ssbBMCm7kYDL+aIww1vbK&#10;S7qsfCpCCLsYFWTel7GULsnIoGvZkjhwR1sZ9AFWqdQVXkO4KWQninrSYM6hIcOSphklp9W/UbAu&#10;o9n31uK8u+gNqH3f7X/Ph71SX5/1zxCEp9q/xS/3nw7zO/D8JRwgx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I6jhwgAAANsAAAAPAAAAAAAAAAAAAAAAAJgCAABkcnMvZG93&#10;bnJldi54bWxQSwUGAAAAAAQABAD1AAAAhwMAAAAA&#10;" path="m,28r57,l57,,,,,28xe" fillcolor="#1f487c" stroked="f">
                  <v:path arrowok="t" o:connecttype="custom" o:connectlocs="0,28;57,28;57,0;0,0;0,28" o:connectangles="0,0,0,0,0"/>
                </v:shape>
                <v:shape id="Freeform 5" o:spid="_x0000_s1029" style="position:absolute;left:57;top:14;width:6465;height:20;visibility:visible;mso-wrap-style:square;v-text-anchor:top" coordsize="64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uwMEA&#10;AADbAAAADwAAAGRycy9kb3ducmV2LnhtbERPyWrDMBC9B/oPYgq5JVITSIIbObSFlEAuzQK9Tq2x&#10;bGqNjKXG9t9HhUJv83jrbHeDa8SNulB71vA0VyCIC29qthqul/1sAyJEZIONZ9IwUoBd/jDZYmZ8&#10;zye6naMVKYRDhhqqGNtMylBU5DDMfUucuNJ3DmOCnZWmwz6Fu0YulFpJhzWnhgpbequo+D7/OA2b&#10;UZ1G++pKfv862rVVH5/1utd6+ji8PIOINMR/8Z/7YNL8Jfz+kg6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bsDBAAAA2wAAAA8AAAAAAAAAAAAAAAAAmAIAAGRycy9kb3du&#10;cmV2LnhtbFBLBQYAAAAABAAEAPUAAACGAwAAAAA=&#10;" path="m,l6464,e" filled="f" strokecolor="#1f487c" strokeweight="1.44pt">
                  <v:path arrowok="t" o:connecttype="custom" o:connectlocs="0,0;6464,0" o:connectangles="0,0"/>
                </v:shape>
                <v:shape id="Freeform 6" o:spid="_x0000_s1030" style="position:absolute;left:57;top:50;width:6465;height:20;visibility:visible;mso-wrap-style:square;v-text-anchor:top" coordsize="64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P+ZMMA&#10;AADbAAAADwAAAGRycy9kb3ducmV2LnhtbERPS2sCMRC+F/wPYQRvNato0dUoWihtD7714G3YjJvF&#10;zWTZpLr11zeFQm/z8T1nOm9sKW5U+8Kxgl43AUGcOV1wruB4eHsegfABWWPpmBR8k4f5rPU0xVS7&#10;O+/otg+5iCHsU1RgQqhSKX1myKLvuoo4chdXWwwR1rnUNd5juC1lP0lepMWCY4PBil4NZdf9l1Vw&#10;Wi/1aby8rj77j2S7MdnwvToPleq0m8UERKAm/Iv/3B86zh/A7y/xAD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P+ZMMAAADbAAAADwAAAAAAAAAAAAAAAACYAgAAZHJzL2Rv&#10;d25yZXYueG1sUEsFBgAAAAAEAAQA9QAAAIgDAAAAAA==&#10;" path="m,l6464,e" filled="f" strokecolor="#1f487c" strokeweight=".72pt">
                  <v:path arrowok="t" o:connecttype="custom" o:connectlocs="0,0;6464,0" o:connectangles="0,0"/>
                </v:shape>
                <v:shape id="Freeform 7" o:spid="_x0000_s1031" style="position:absolute;left:6522;width:58;height:29;visibility:visible;mso-wrap-style:square;v-text-anchor:top" coordsize="5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wlcMA&#10;AADbAAAADwAAAGRycy9kb3ducmV2LnhtbERPTWvCQBC9C/0PywjedBPbik3diBYEoVBQa8HbNDsm&#10;odnZmF01+utdQehtHu9zJtPWVOJEjSstK4gHEQjizOqScwXfm0V/DMJ5ZI2VZVJwIQfT9KkzwUTb&#10;M6/otPa5CCHsElRQeF8nUrqsIINuYGviwO1tY9AH2ORSN3gO4aaSwygaSYMlh4YCa/ooKPtbH42C&#10;TR0tnrcWP1++Rm8UX39288PvTqlet529g/DU+n/xw73UYf4r3H8JB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owlcMAAADbAAAADwAAAAAAAAAAAAAAAACYAgAAZHJzL2Rv&#10;d25yZXYueG1sUEsFBgAAAAAEAAQA9QAAAIgDAAAAAA==&#10;" path="m,28r57,l57,,,,,28xe" fillcolor="#1f487c" stroked="f">
                  <v:path arrowok="t" o:connecttype="custom" o:connectlocs="0,28;57,28;57,0;0,0;0,28" o:connectangles="0,0,0,0,0"/>
                </v:shape>
                <v:shape id="Freeform 8" o:spid="_x0000_s1032" style="position:absolute;left:14;width:20;height:8819;visibility:visible;mso-wrap-style:square;v-text-anchor:top" coordsize="20,8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NsIA&#10;AADbAAAADwAAAGRycy9kb3ducmV2LnhtbERPTWvCQBC9F/wPywje6kYPoY2uooai9FKMXrwN2TEb&#10;zc6G7DbGf98tFHqbx/uc5Xqwjeip87VjBbNpAoK4dLrmSsH59PH6BsIHZI2NY1LwJA/r1ehliZl2&#10;Dz5SX4RKxBD2GSowIbSZlL40ZNFPXUscuavrLIYIu0rqDh8x3DZyniSptFhzbDDY0s5QeS++rYLi&#10;9nm65O2+vN7ft705fqV5XqNSk/GwWYAINIR/8Z/7oOP8FH5/i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pA2wgAAANsAAAAPAAAAAAAAAAAAAAAAAJgCAABkcnMvZG93&#10;bnJldi54bWxQSwUGAAAAAAQABAD1AAAAhwMAAAAA&#10;" path="m,l,8818e" filled="f" strokecolor="#1f487c" strokeweight=".50797mm">
                  <v:path arrowok="t" o:connecttype="custom" o:connectlocs="0,0;0,8818" o:connectangles="0,0"/>
                </v:shape>
                <v:shape id="Freeform 9" o:spid="_x0000_s1033" style="position:absolute;left:50;top:43;width:20;height:8733;visibility:visible;mso-wrap-style:square;v-text-anchor:top" coordsize="20,8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acAA&#10;AADbAAAADwAAAGRycy9kb3ducmV2LnhtbERP22oCMRB9L/QfwhT6VrMVamU1ilgKpfji5QOGzbhZ&#10;3EzSzdRd/fpGEPo2h3Od+XLwrTpTl5rABl5HBSjiKtiGawOH/efLFFQSZIttYDJwoQTLxePDHEsb&#10;et7SeSe1yiGcSjTgRGKpdaoceUyjEIkzdwydR8mwq7XtsM/hvtXjophojw3nBoeR1o6q0+7XG9is&#10;YzF9G4v/iW44XD/6iVTfaMzz07CagRIa5F98d3/ZPP8dbr/k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nacAAAADbAAAADwAAAAAAAAAAAAAAAACYAgAAZHJzL2Rvd25y&#10;ZXYueG1sUEsFBgAAAAAEAAQA9QAAAIUDAAAAAA==&#10;" path="m,l,8732e" filled="f" strokecolor="#1f487c" strokeweight=".72pt">
                  <v:path arrowok="t" o:connecttype="custom" o:connectlocs="0,0;0,8732" o:connectangles="0,0"/>
                </v:shape>
                <v:shape id="Freeform 10" o:spid="_x0000_s1034" style="position:absolute;left:6565;width:20;height:8819;visibility:visible;mso-wrap-style:square;v-text-anchor:top" coordsize="20,8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g7sMA&#10;AADbAAAADwAAAGRycy9kb3ducmV2LnhtbESPQYvCQAyF74L/YYiwN53qoSzVUURQ9yDIVn9A6MS2&#10;2MmUzmyt/vrNQfCW8F7e+7LaDK5RPXWh9mxgPktAERfe1lwauF72029QISJbbDyTgScF2KzHoxVm&#10;1j/4l/o8lkpCOGRooIqxzbQORUUOw8y3xKLdfOcwytqV2nb4kHDX6EWSpNphzdJQYUu7iop7/ucM&#10;pPkuORV9e1ycX+lxm6f74XCaG/M1GbZLUJGG+DG/r3+s4Aus/CID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og7sMAAADbAAAADwAAAAAAAAAAAAAAAACYAgAAZHJzL2Rv&#10;d25yZXYueG1sUEsFBgAAAAAEAAQA9QAAAIgDAAAAAA==&#10;" path="m,l,8818e" filled="f" strokecolor="#1f487c" strokeweight="1.44pt">
                  <v:path arrowok="t" o:connecttype="custom" o:connectlocs="0,0;0,8818" o:connectangles="0,0"/>
                </v:shape>
                <v:shape id="Freeform 11" o:spid="_x0000_s1035" style="position:absolute;left:6529;top:43;width:20;height:8733;visibility:visible;mso-wrap-style:square;v-text-anchor:top" coordsize="20,8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yWgMAA&#10;AADbAAAADwAAAGRycy9kb3ducmV2LnhtbERPzWoCMRC+C75DGKE3zSpU7NYoYhFK6aXqAwybcbO4&#10;maSb0d326ZtCobf5+H5nvR18q+7UpSawgfmsAEVcBdtwbeB8OkxXoJIgW2wDk4EvSrDdjEdrLG3o&#10;+YPuR6lVDuFUogEnEkutU+XIY5qFSJy5S+g8SoZdrW2HfQ73rV4UxVJ7bDg3OIy0d1Rdjzdv4H0f&#10;i9XjQvxndMP5+6VfSvWGxjxMht0zKKFB/sV/7leb5z/B7y/5AL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yWgMAAAADbAAAADwAAAAAAAAAAAAAAAACYAgAAZHJzL2Rvd25y&#10;ZXYueG1sUEsFBgAAAAAEAAQA9QAAAIUDAAAAAA==&#10;" path="m,l,8732e" filled="f" strokecolor="#1f487c" strokeweight=".72pt">
                  <v:path arrowok="t" o:connecttype="custom" o:connectlocs="0,0;0,8732" o:connectangles="0,0"/>
                </v:shape>
                <v:shape id="Freeform 12" o:spid="_x0000_s1036" style="position:absolute;top:8789;width:58;height:29;visibility:visible;mso-wrap-style:square;v-text-anchor:top" coordsize="5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FZsMMA&#10;AADbAAAADwAAAGRycy9kb3ducmV2LnhtbERPTWvCQBC9C/6HZQRvutFKsKmraCFQKBQ0tuBtmp0m&#10;wexszK4x9te7h0KPj/e92vSmFh21rrKsYDaNQBDnVldcKDhm6WQJwnlkjbVlUnAnB5v1cLDCRNsb&#10;76k7+EKEEHYJKii9bxIpXV6SQTe1DXHgfmxr0AfYFlK3eAvhppbzKIqlwYpDQ4kNvZaUnw9XoyBr&#10;ovTp0+L74iN+ptnv12l3+T4pNR712xcQnnr/L/5zv2kF87A+fA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FZsMMAAADbAAAADwAAAAAAAAAAAAAAAACYAgAAZHJzL2Rv&#10;d25yZXYueG1sUEsFBgAAAAAEAAQA9QAAAIgDAAAAAA==&#10;" path="m,28r57,l57,,,,,28xe" fillcolor="#1f487c" stroked="f">
                  <v:path arrowok="t" o:connecttype="custom" o:connectlocs="0,28;57,28;57,0;0,0;0,28" o:connectangles="0,0,0,0,0"/>
                </v:shape>
                <v:shape id="Freeform 13" o:spid="_x0000_s1037" style="position:absolute;left:57;top:8804;width:6465;height:20;visibility:visible;mso-wrap-style:square;v-text-anchor:top" coordsize="64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NmcUA&#10;AADbAAAADwAAAGRycy9kb3ducmV2LnhtbESPQWvCQBSE70L/w/IKvekmQlsbsxEpCkIhEPVQb4/s&#10;axKSfRuyW13/fbdQ6HGYmW+YfBPMIK40uc6ygnSRgCCure64UXA+7ecrEM4jaxwsk4I7OdgUD7Mc&#10;M21vXNH16BsRIewyVNB6P2ZSurolg25hR+LofdnJoI9yaqSe8BbhZpDLJHmRBjuOCy2O9N5S3R+/&#10;jYLDNvS757SsLm8f+93q895j+dor9fQYtmsQnoL/D/+1D1rBMoXfL/E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M2ZxQAAANsAAAAPAAAAAAAAAAAAAAAAAJgCAABkcnMv&#10;ZG93bnJldi54bWxQSwUGAAAAAAQABAD1AAAAigMAAAAA&#10;" path="m,l6464,e" filled="f" strokecolor="#1f487c" strokeweight=".50797mm">
                  <v:path arrowok="t" o:connecttype="custom" o:connectlocs="0,0;6464,0" o:connectangles="0,0"/>
                </v:shape>
                <v:shape id="Freeform 14" o:spid="_x0000_s1038" style="position:absolute;left:57;top:8768;width:6465;height:20;visibility:visible;mso-wrap-style:square;v-text-anchor:top" coordsize="64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oJNsYA&#10;AADbAAAADwAAAGRycy9kb3ducmV2LnhtbESPQWvCQBSE7wX/w/KE3urGgEWjq1RBbA9WTevB2yP7&#10;mg1m34bsVlN/fVco9DjMzDfMbNHZWlyo9ZVjBcNBAoK4cLriUsHnx/ppDMIHZI21Y1LwQx4W897D&#10;DDPtrnygSx5KESHsM1RgQmgyKX1hyKIfuIY4el+utRiibEupW7xGuK1lmiTP0mLFccFgQytDxTn/&#10;tgqO70t9nCzP27f0lux3phhtmtNIqcd+9zIFEagL/+G/9qtWkKZ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oJNsYAAADbAAAADwAAAAAAAAAAAAAAAACYAgAAZHJz&#10;L2Rvd25yZXYueG1sUEsFBgAAAAAEAAQA9QAAAIsDAAAAAA==&#10;" path="m,l6464,e" filled="f" strokecolor="#1f487c" strokeweight=".72pt">
                  <v:path arrowok="t" o:connecttype="custom" o:connectlocs="0,0;6464,0" o:connectangles="0,0"/>
                </v:shape>
                <v:shape id="Freeform 15" o:spid="_x0000_s1039" style="position:absolute;left:6522;top:8789;width:58;height:29;visibility:visible;mso-wrap-style:square;v-text-anchor:top" coordsize="5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Hx8YA&#10;AADbAAAADwAAAGRycy9kb3ducmV2LnhtbESPQWvCQBSE7wX/w/IKvdVNVEKbugYtCIIgVFvB2zP7&#10;moRm38bsaqK/3i0Uehxm5htmmvWmFhdqXWVZQTyMQBDnVldcKPjcLZ9fQDiPrLG2TAqu5CCbDR6m&#10;mGrb8Qddtr4QAcIuRQWl900qpctLMuiGtiEO3rdtDfog20LqFrsAN7UcRVEiDVYcFkps6L2k/Gd7&#10;Ngp2TbQcf1lcTzbJK8W3/WFxOh6Uenrs528gPPX+P/zXXmkFozH8fg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PHx8YAAADbAAAADwAAAAAAAAAAAAAAAACYAgAAZHJz&#10;L2Rvd25yZXYueG1sUEsFBgAAAAAEAAQA9QAAAIsDAAAAAA==&#10;" path="m,28r57,l57,,,,,28xe" fillcolor="#1f487c" stroked="f">
                  <v:path arrowok="t" o:connecttype="custom" o:connectlocs="0,28;57,28;57,0;0,0;0,28" o:connectangles="0,0,0,0,0"/>
                </v:shape>
                <w10:wrap type="through" anchorx="page"/>
              </v:group>
            </w:pict>
          </mc:Fallback>
        </mc:AlternateContent>
      </w:r>
    </w:p>
    <w:p w14:paraId="13D5ABBA" w14:textId="77777777" w:rsidR="002D0A48" w:rsidRPr="00A44AAA" w:rsidRDefault="002D0A48">
      <w:pPr>
        <w:pStyle w:val="GvdeMetni"/>
        <w:rPr>
          <w:rFonts w:ascii="Times New Roman" w:hAnsi="Times New Roman" w:cs="Times New Roman"/>
          <w:b/>
          <w:sz w:val="40"/>
        </w:rPr>
      </w:pPr>
    </w:p>
    <w:p w14:paraId="0729BCFD" w14:textId="4332BEE0"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35747A05" w:rsidR="002D0A48" w:rsidRPr="00A44AAA" w:rsidRDefault="002D0A48">
      <w:pPr>
        <w:pStyle w:val="GvdeMetni"/>
        <w:spacing w:before="16"/>
        <w:rPr>
          <w:rFonts w:ascii="Times New Roman" w:hAnsi="Times New Roman" w:cs="Times New Roman"/>
          <w:b/>
          <w:sz w:val="40"/>
        </w:rPr>
      </w:pPr>
    </w:p>
    <w:p w14:paraId="7830C274" w14:textId="2AE912A4"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5A385A1C" w:rsidR="00207B82" w:rsidRDefault="00207B82">
      <w:pPr>
        <w:rPr>
          <w:rFonts w:ascii="Times New Roman" w:hAnsi="Times New Roman" w:cs="Times New Roman"/>
        </w:rPr>
      </w:pPr>
    </w:p>
    <w:p w14:paraId="4DF6E768" w14:textId="77777777" w:rsidR="00207B82" w:rsidRPr="00207B82" w:rsidRDefault="00207B82" w:rsidP="00207B82">
      <w:pPr>
        <w:rPr>
          <w:rFonts w:ascii="Times New Roman" w:hAnsi="Times New Roman" w:cs="Times New Roman"/>
        </w:rPr>
      </w:pPr>
    </w:p>
    <w:p w14:paraId="036AEDAE" w14:textId="77777777" w:rsidR="00207B82" w:rsidRPr="00207B82" w:rsidRDefault="00207B82" w:rsidP="00207B82">
      <w:pPr>
        <w:rPr>
          <w:rFonts w:ascii="Times New Roman" w:hAnsi="Times New Roman" w:cs="Times New Roman"/>
        </w:rPr>
      </w:pPr>
    </w:p>
    <w:p w14:paraId="2F3A55D5" w14:textId="77777777" w:rsidR="00207B82" w:rsidRPr="00207B82" w:rsidRDefault="00207B82" w:rsidP="00207B82">
      <w:pPr>
        <w:rPr>
          <w:rFonts w:ascii="Times New Roman" w:hAnsi="Times New Roman" w:cs="Times New Roman"/>
        </w:rPr>
      </w:pPr>
    </w:p>
    <w:p w14:paraId="2CD1AA4C" w14:textId="77777777" w:rsidR="00207B82" w:rsidRPr="00207B82" w:rsidRDefault="00207B82" w:rsidP="00207B82">
      <w:pPr>
        <w:rPr>
          <w:rFonts w:ascii="Times New Roman" w:hAnsi="Times New Roman" w:cs="Times New Roman"/>
        </w:rPr>
      </w:pPr>
    </w:p>
    <w:p w14:paraId="5BE43E6A" w14:textId="77777777" w:rsidR="00207B82" w:rsidRPr="00207B82" w:rsidRDefault="00207B82" w:rsidP="00207B82">
      <w:pPr>
        <w:rPr>
          <w:rFonts w:ascii="Times New Roman" w:hAnsi="Times New Roman" w:cs="Times New Roman"/>
        </w:rPr>
      </w:pPr>
    </w:p>
    <w:p w14:paraId="25D151F4" w14:textId="77777777" w:rsidR="00207B82" w:rsidRPr="00207B82" w:rsidRDefault="00207B82" w:rsidP="00207B82">
      <w:pPr>
        <w:rPr>
          <w:rFonts w:ascii="Times New Roman" w:hAnsi="Times New Roman" w:cs="Times New Roman"/>
        </w:rPr>
      </w:pPr>
    </w:p>
    <w:p w14:paraId="76FDA901" w14:textId="77777777" w:rsidR="00207B82" w:rsidRPr="00207B82" w:rsidRDefault="00207B82" w:rsidP="00207B82">
      <w:pPr>
        <w:rPr>
          <w:rFonts w:ascii="Times New Roman" w:hAnsi="Times New Roman" w:cs="Times New Roman"/>
        </w:rPr>
      </w:pPr>
    </w:p>
    <w:p w14:paraId="2BF4F16D" w14:textId="77777777" w:rsidR="00207B82" w:rsidRPr="00207B82" w:rsidRDefault="00207B82" w:rsidP="00207B82">
      <w:pPr>
        <w:rPr>
          <w:rFonts w:ascii="Times New Roman" w:hAnsi="Times New Roman" w:cs="Times New Roman"/>
        </w:rPr>
      </w:pPr>
    </w:p>
    <w:p w14:paraId="722963C5" w14:textId="77777777" w:rsidR="00207B82" w:rsidRPr="00207B82" w:rsidRDefault="00207B82" w:rsidP="00207B82">
      <w:pPr>
        <w:rPr>
          <w:rFonts w:ascii="Times New Roman" w:hAnsi="Times New Roman" w:cs="Times New Roman"/>
        </w:rPr>
      </w:pPr>
    </w:p>
    <w:p w14:paraId="560A6DA9" w14:textId="77777777" w:rsidR="00207B82" w:rsidRPr="00207B82" w:rsidRDefault="00207B82" w:rsidP="00207B82">
      <w:pPr>
        <w:rPr>
          <w:rFonts w:ascii="Times New Roman" w:hAnsi="Times New Roman" w:cs="Times New Roman"/>
        </w:rPr>
      </w:pPr>
    </w:p>
    <w:p w14:paraId="34EEED1E" w14:textId="77777777" w:rsidR="00207B82" w:rsidRPr="00207B82" w:rsidRDefault="00207B82" w:rsidP="00207B82">
      <w:pPr>
        <w:rPr>
          <w:rFonts w:ascii="Times New Roman" w:hAnsi="Times New Roman" w:cs="Times New Roman"/>
        </w:rPr>
      </w:pPr>
    </w:p>
    <w:p w14:paraId="4B03123D" w14:textId="77777777" w:rsidR="00207B82" w:rsidRPr="00207B82" w:rsidRDefault="00207B82" w:rsidP="00207B82">
      <w:pPr>
        <w:rPr>
          <w:rFonts w:ascii="Times New Roman" w:hAnsi="Times New Roman" w:cs="Times New Roman"/>
        </w:rPr>
      </w:pPr>
    </w:p>
    <w:p w14:paraId="4BF2EADF" w14:textId="77777777" w:rsidR="00207B82" w:rsidRPr="00207B82" w:rsidRDefault="00207B82" w:rsidP="00207B82">
      <w:pPr>
        <w:rPr>
          <w:rFonts w:ascii="Times New Roman" w:hAnsi="Times New Roman" w:cs="Times New Roman"/>
        </w:rPr>
      </w:pPr>
    </w:p>
    <w:p w14:paraId="692538A1" w14:textId="77777777" w:rsidR="00207B82" w:rsidRPr="00207B82" w:rsidRDefault="00207B82" w:rsidP="00207B82">
      <w:pPr>
        <w:rPr>
          <w:rFonts w:ascii="Times New Roman" w:hAnsi="Times New Roman" w:cs="Times New Roman"/>
        </w:rPr>
      </w:pPr>
    </w:p>
    <w:p w14:paraId="4A0C1A73" w14:textId="77777777" w:rsidR="00207B82" w:rsidRPr="00207B82" w:rsidRDefault="00207B82" w:rsidP="00207B82">
      <w:pPr>
        <w:rPr>
          <w:rFonts w:ascii="Times New Roman" w:hAnsi="Times New Roman" w:cs="Times New Roman"/>
        </w:rPr>
      </w:pPr>
    </w:p>
    <w:p w14:paraId="63197EA2" w14:textId="77777777" w:rsidR="00207B82" w:rsidRPr="00207B82" w:rsidRDefault="00207B82" w:rsidP="00207B82">
      <w:pPr>
        <w:rPr>
          <w:rFonts w:ascii="Times New Roman" w:hAnsi="Times New Roman" w:cs="Times New Roman"/>
        </w:rPr>
      </w:pPr>
    </w:p>
    <w:p w14:paraId="1DD28173" w14:textId="77777777" w:rsidR="00207B82" w:rsidRPr="00207B82" w:rsidRDefault="00207B82" w:rsidP="00207B82">
      <w:pPr>
        <w:rPr>
          <w:rFonts w:ascii="Times New Roman" w:hAnsi="Times New Roman" w:cs="Times New Roman"/>
        </w:rPr>
      </w:pPr>
    </w:p>
    <w:p w14:paraId="7A44FC27" w14:textId="77777777" w:rsidR="00207B82" w:rsidRPr="00207B82" w:rsidRDefault="00207B82" w:rsidP="00207B82">
      <w:pPr>
        <w:rPr>
          <w:rFonts w:ascii="Times New Roman" w:hAnsi="Times New Roman" w:cs="Times New Roman"/>
        </w:rPr>
      </w:pPr>
    </w:p>
    <w:p w14:paraId="2BE3A8BF" w14:textId="77777777" w:rsidR="00207B82" w:rsidRPr="00207B82" w:rsidRDefault="00207B82" w:rsidP="00207B82">
      <w:pPr>
        <w:rPr>
          <w:rFonts w:ascii="Times New Roman" w:hAnsi="Times New Roman" w:cs="Times New Roman"/>
        </w:rPr>
      </w:pPr>
    </w:p>
    <w:p w14:paraId="7D9C3103" w14:textId="77777777" w:rsidR="00207B82" w:rsidRPr="00207B82" w:rsidRDefault="00207B82" w:rsidP="00207B82">
      <w:pPr>
        <w:rPr>
          <w:rFonts w:ascii="Times New Roman" w:hAnsi="Times New Roman" w:cs="Times New Roman"/>
        </w:rPr>
      </w:pPr>
    </w:p>
    <w:p w14:paraId="6C60B47A" w14:textId="77777777" w:rsidR="00207B82" w:rsidRPr="00207B82" w:rsidRDefault="00207B82" w:rsidP="00207B82">
      <w:pPr>
        <w:rPr>
          <w:rFonts w:ascii="Times New Roman" w:hAnsi="Times New Roman" w:cs="Times New Roman"/>
        </w:rPr>
      </w:pPr>
    </w:p>
    <w:p w14:paraId="60C07C4A" w14:textId="77777777" w:rsidR="00207B82" w:rsidRPr="00207B82" w:rsidRDefault="00207B82" w:rsidP="00207B82">
      <w:pPr>
        <w:rPr>
          <w:rFonts w:ascii="Times New Roman" w:hAnsi="Times New Roman" w:cs="Times New Roman"/>
        </w:rPr>
      </w:pPr>
    </w:p>
    <w:p w14:paraId="1AEB0B8F" w14:textId="77777777" w:rsidR="00207B82" w:rsidRPr="00207B82" w:rsidRDefault="00207B82" w:rsidP="00207B82">
      <w:pPr>
        <w:rPr>
          <w:rFonts w:ascii="Times New Roman" w:hAnsi="Times New Roman" w:cs="Times New Roman"/>
        </w:rPr>
      </w:pPr>
    </w:p>
    <w:p w14:paraId="6616A723" w14:textId="77777777" w:rsidR="00207B82" w:rsidRPr="00207B82" w:rsidRDefault="00207B82" w:rsidP="00207B82">
      <w:pPr>
        <w:rPr>
          <w:rFonts w:ascii="Times New Roman" w:hAnsi="Times New Roman" w:cs="Times New Roman"/>
        </w:rPr>
      </w:pPr>
    </w:p>
    <w:p w14:paraId="1F6955EF" w14:textId="77777777" w:rsidR="00207B82" w:rsidRPr="00207B82" w:rsidRDefault="00207B82" w:rsidP="00207B82">
      <w:pPr>
        <w:rPr>
          <w:rFonts w:ascii="Times New Roman" w:hAnsi="Times New Roman" w:cs="Times New Roman"/>
        </w:rPr>
      </w:pPr>
    </w:p>
    <w:p w14:paraId="0AE148D3" w14:textId="77777777" w:rsidR="00207B82" w:rsidRPr="00207B82" w:rsidRDefault="00207B82" w:rsidP="00207B82">
      <w:pPr>
        <w:rPr>
          <w:rFonts w:ascii="Times New Roman" w:hAnsi="Times New Roman" w:cs="Times New Roman"/>
        </w:rPr>
      </w:pPr>
    </w:p>
    <w:p w14:paraId="24B72646" w14:textId="77777777" w:rsidR="00207B82" w:rsidRPr="00207B82" w:rsidRDefault="00207B82" w:rsidP="00207B82">
      <w:pPr>
        <w:rPr>
          <w:rFonts w:ascii="Times New Roman" w:hAnsi="Times New Roman" w:cs="Times New Roman"/>
        </w:rPr>
      </w:pPr>
    </w:p>
    <w:p w14:paraId="49C78E3F" w14:textId="77777777" w:rsidR="00207B82" w:rsidRPr="00207B82" w:rsidRDefault="00207B82" w:rsidP="00207B82">
      <w:pPr>
        <w:rPr>
          <w:rFonts w:ascii="Times New Roman" w:hAnsi="Times New Roman" w:cs="Times New Roman"/>
        </w:rPr>
      </w:pPr>
    </w:p>
    <w:p w14:paraId="7277AB9F" w14:textId="77777777" w:rsidR="00207B82" w:rsidRPr="00207B82" w:rsidRDefault="00207B82" w:rsidP="00207B82">
      <w:pPr>
        <w:rPr>
          <w:rFonts w:ascii="Times New Roman" w:hAnsi="Times New Roman" w:cs="Times New Roman"/>
        </w:rPr>
      </w:pPr>
    </w:p>
    <w:p w14:paraId="3C8905F2" w14:textId="77777777" w:rsidR="00207B82" w:rsidRPr="00207B82" w:rsidRDefault="00207B82" w:rsidP="00207B82">
      <w:pPr>
        <w:rPr>
          <w:rFonts w:ascii="Times New Roman" w:hAnsi="Times New Roman" w:cs="Times New Roman"/>
        </w:rPr>
      </w:pPr>
    </w:p>
    <w:p w14:paraId="2EF4920C" w14:textId="77777777" w:rsidR="00207B82" w:rsidRPr="00207B82" w:rsidRDefault="00207B82" w:rsidP="00207B82">
      <w:pPr>
        <w:rPr>
          <w:rFonts w:ascii="Times New Roman" w:hAnsi="Times New Roman" w:cs="Times New Roman"/>
        </w:rPr>
      </w:pPr>
    </w:p>
    <w:p w14:paraId="1CB32107" w14:textId="64B5EEC8" w:rsidR="00207B82" w:rsidRPr="00825A49" w:rsidRDefault="00207B82" w:rsidP="00207B82">
      <w:pPr>
        <w:pStyle w:val="GvdeMetni"/>
        <w:kinsoku w:val="0"/>
        <w:overflowPunct w:val="0"/>
        <w:spacing w:before="80" w:line="276" w:lineRule="auto"/>
        <w:ind w:left="1322" w:right="1765" w:firstLine="206"/>
        <w:rPr>
          <w:i/>
          <w:iCs/>
          <w:sz w:val="26"/>
          <w:szCs w:val="26"/>
        </w:rPr>
      </w:pPr>
      <w:r w:rsidRPr="00825A49">
        <w:rPr>
          <w:i/>
          <w:iCs/>
          <w:sz w:val="26"/>
          <w:szCs w:val="26"/>
        </w:rPr>
        <w:t>“</w:t>
      </w:r>
      <w:r w:rsidR="00825A49" w:rsidRPr="00825A49">
        <w:rPr>
          <w:i/>
          <w:iCs/>
          <w:sz w:val="26"/>
          <w:szCs w:val="26"/>
        </w:rPr>
        <w:t xml:space="preserve"> </w:t>
      </w:r>
      <w:r w:rsidRPr="00825A49">
        <w:rPr>
          <w:i/>
          <w:iCs/>
          <w:sz w:val="26"/>
          <w:szCs w:val="26"/>
        </w:rPr>
        <w:t>Çalışmadan, yorulmadan, üretmeden, rahat yaşamak isteyen toplumlar, önce haysiyetlerini, sonra hürriyetlerini ve daha sonrada istiklal ve istikballerini kaybederler”.</w:t>
      </w:r>
    </w:p>
    <w:p w14:paraId="02417D98" w14:textId="1F06BCB9" w:rsidR="00207B82" w:rsidRPr="00825A49" w:rsidRDefault="00207B82" w:rsidP="00207B82">
      <w:pPr>
        <w:pStyle w:val="GvdeMetni"/>
        <w:kinsoku w:val="0"/>
        <w:overflowPunct w:val="0"/>
        <w:spacing w:before="80" w:line="276" w:lineRule="auto"/>
        <w:ind w:left="5040" w:right="1765"/>
        <w:rPr>
          <w:b/>
          <w:bCs/>
          <w:i/>
          <w:iCs/>
          <w:sz w:val="26"/>
          <w:szCs w:val="26"/>
        </w:rPr>
      </w:pPr>
      <w:r w:rsidRPr="00825A49">
        <w:rPr>
          <w:b/>
          <w:bCs/>
          <w:i/>
          <w:iCs/>
          <w:sz w:val="26"/>
          <w:szCs w:val="26"/>
        </w:rPr>
        <w:t>Mustafa Kemal ATATÜRK</w:t>
      </w:r>
    </w:p>
    <w:p w14:paraId="78935DEB" w14:textId="2410D53D" w:rsidR="00207B82" w:rsidRDefault="00207B82" w:rsidP="00207B82">
      <w:pPr>
        <w:tabs>
          <w:tab w:val="left" w:pos="1772"/>
        </w:tabs>
        <w:rPr>
          <w:rFonts w:ascii="Times New Roman" w:hAnsi="Times New Roman" w:cs="Times New Roman"/>
        </w:rPr>
      </w:pPr>
    </w:p>
    <w:p w14:paraId="38D2CAA2" w14:textId="17DA12D3" w:rsidR="002D0A48" w:rsidRPr="00207B82" w:rsidRDefault="00207B82" w:rsidP="00207B82">
      <w:pPr>
        <w:tabs>
          <w:tab w:val="left" w:pos="1772"/>
        </w:tabs>
        <w:rPr>
          <w:rFonts w:ascii="Times New Roman" w:hAnsi="Times New Roman" w:cs="Times New Roman"/>
        </w:rPr>
        <w:sectPr w:rsidR="002D0A48" w:rsidRPr="00207B82" w:rsidSect="00B45368">
          <w:footerReference w:type="default" r:id="rId10"/>
          <w:pgSz w:w="11910" w:h="16840"/>
          <w:pgMar w:top="1920" w:right="400" w:bottom="1280" w:left="460" w:header="0" w:footer="1097" w:gutter="0"/>
          <w:cols w:space="708"/>
        </w:sectPr>
      </w:pPr>
      <w:r>
        <w:rPr>
          <w:rFonts w:ascii="Times New Roman" w:hAnsi="Times New Roman" w:cs="Times New Roman"/>
        </w:rPr>
        <w:tab/>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0D2C0780" w:rsidR="002D0A48" w:rsidRPr="002636CB" w:rsidRDefault="00957878" w:rsidP="009A4176">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9A4176">
              <w:rPr>
                <w:rFonts w:ascii="Times New Roman" w:hAnsi="Times New Roman" w:cs="Times New Roman"/>
                <w:b/>
              </w:rPr>
              <w:t xml:space="preserve"> ÇANAKKALE</w:t>
            </w:r>
          </w:p>
        </w:tc>
        <w:tc>
          <w:tcPr>
            <w:tcW w:w="5655" w:type="dxa"/>
            <w:gridSpan w:val="2"/>
            <w:tcBorders>
              <w:right w:val="single" w:sz="8" w:space="0" w:color="000000"/>
            </w:tcBorders>
            <w:vAlign w:val="center"/>
          </w:tcPr>
          <w:p w14:paraId="64BFAF16" w14:textId="43C1264B"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9A4176">
              <w:rPr>
                <w:rFonts w:ascii="Times New Roman" w:hAnsi="Times New Roman" w:cs="Times New Roman"/>
                <w:spacing w:val="-7"/>
              </w:rPr>
              <w:t>MERKEZ</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4D70652D" w:rsidR="002D0A48" w:rsidRPr="002636CB" w:rsidRDefault="009A4176" w:rsidP="009A4176">
            <w:pPr>
              <w:pStyle w:val="TableParagraph"/>
              <w:spacing w:before="121"/>
              <w:ind w:left="69"/>
              <w:rPr>
                <w:rFonts w:ascii="Times New Roman" w:hAnsi="Times New Roman" w:cs="Times New Roman"/>
              </w:rPr>
            </w:pPr>
            <w:r w:rsidRPr="009A4176">
              <w:rPr>
                <w:rFonts w:ascii="Times New Roman" w:hAnsi="Times New Roman" w:cs="Times New Roman"/>
                <w:spacing w:val="-2"/>
              </w:rPr>
              <w:t>Şehit Kıvanç Kaşıkçı Mesleki Ve Teknik Eğitim Yerleşkesi Esenler Mahallesi Sadi Fenercigil Caddesi No.6 17010 Merkez/ÇANAKKALE</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065A107E" w:rsidR="002D0A48" w:rsidRPr="002636CB" w:rsidRDefault="009A4176">
            <w:pPr>
              <w:pStyle w:val="TableParagraph"/>
              <w:rPr>
                <w:rFonts w:ascii="Times New Roman" w:hAnsi="Times New Roman" w:cs="Times New Roman"/>
              </w:rPr>
            </w:pPr>
            <w:r w:rsidRPr="009A4176">
              <w:rPr>
                <w:rFonts w:ascii="Times New Roman" w:hAnsi="Times New Roman" w:cs="Times New Roman"/>
              </w:rPr>
              <w:t>https://canakkaleborsaistanbul.meb.k12.tr/tema/harita.php</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0C0A76C6" w:rsidR="002D0A48" w:rsidRPr="002636CB" w:rsidRDefault="009A4176">
            <w:pPr>
              <w:pStyle w:val="TableParagraph"/>
              <w:spacing w:before="121"/>
              <w:ind w:left="69"/>
              <w:rPr>
                <w:rFonts w:ascii="Times New Roman" w:hAnsi="Times New Roman" w:cs="Times New Roman"/>
              </w:rPr>
            </w:pPr>
            <w:r w:rsidRPr="009A4176">
              <w:rPr>
                <w:rFonts w:ascii="Times New Roman" w:hAnsi="Times New Roman" w:cs="Times New Roman"/>
                <w:spacing w:val="-2"/>
              </w:rPr>
              <w:t>0(286) 213 8288</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0E301590" w:rsidR="002D0A48" w:rsidRPr="002636CB" w:rsidRDefault="00E81DD1" w:rsidP="00E81DD1">
            <w:pPr>
              <w:pStyle w:val="TableParagraph"/>
              <w:rPr>
                <w:rFonts w:ascii="Times New Roman" w:hAnsi="Times New Roman" w:cs="Times New Roman"/>
              </w:rPr>
            </w:pPr>
            <w:r>
              <w:rPr>
                <w:rFonts w:ascii="Times New Roman" w:hAnsi="Times New Roman" w:cs="Times New Roman"/>
                <w:spacing w:val="-2"/>
              </w:rPr>
              <w:t xml:space="preserve"> 0(286) 213 6292</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4F4CE488" w:rsidR="002D0A48" w:rsidRPr="002636CB" w:rsidRDefault="003A1F2E">
            <w:pPr>
              <w:pStyle w:val="TableParagraph"/>
              <w:spacing w:before="123"/>
              <w:ind w:left="69"/>
              <w:rPr>
                <w:rFonts w:ascii="Times New Roman" w:hAnsi="Times New Roman" w:cs="Times New Roman"/>
              </w:rPr>
            </w:pPr>
            <w:r>
              <w:rPr>
                <w:rFonts w:ascii="Times New Roman" w:hAnsi="Times New Roman" w:cs="Times New Roman"/>
              </w:rPr>
              <w:t>950195@meb.k12.tr</w:t>
            </w:r>
          </w:p>
        </w:tc>
        <w:tc>
          <w:tcPr>
            <w:tcW w:w="1748" w:type="dxa"/>
            <w:tcBorders>
              <w:bottom w:val="single" w:sz="4" w:space="0" w:color="000000"/>
              <w:right w:val="single" w:sz="8" w:space="0" w:color="000000"/>
            </w:tcBorders>
            <w:vAlign w:val="center"/>
          </w:tcPr>
          <w:p w14:paraId="728B2084" w14:textId="53E80AC0"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3C10E542" w:rsidR="002D0A48" w:rsidRPr="002636CB" w:rsidRDefault="009A4176">
            <w:pPr>
              <w:pStyle w:val="TableParagraph"/>
              <w:spacing w:before="123"/>
              <w:ind w:left="70"/>
              <w:rPr>
                <w:rFonts w:ascii="Times New Roman" w:hAnsi="Times New Roman" w:cs="Times New Roman"/>
              </w:rPr>
            </w:pPr>
            <w:r w:rsidRPr="009A4176">
              <w:rPr>
                <w:rFonts w:ascii="Times New Roman" w:hAnsi="Times New Roman" w:cs="Times New Roman"/>
                <w:spacing w:val="-2"/>
              </w:rPr>
              <w:t>https://canakkaleborsaistanbul.meb.k12.tr/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2733C1CC" w:rsidR="002D0A48" w:rsidRPr="002636CB" w:rsidRDefault="00180012">
            <w:pPr>
              <w:pStyle w:val="TableParagraph"/>
              <w:rPr>
                <w:rFonts w:ascii="Times New Roman" w:hAnsi="Times New Roman" w:cs="Times New Roman"/>
              </w:rPr>
            </w:pPr>
            <w:r w:rsidRPr="00180012">
              <w:rPr>
                <w:rFonts w:ascii="Times New Roman" w:hAnsi="Times New Roman" w:cs="Times New Roman"/>
                <w:spacing w:val="-2"/>
              </w:rPr>
              <w:t>950195</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6CE8C817" w:rsidR="002D0A48" w:rsidRPr="002636CB" w:rsidRDefault="009A4176">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1" w:name="_Toc164264110"/>
      <w:r w:rsidRPr="002636CB">
        <w:rPr>
          <w:spacing w:val="-2"/>
        </w:rPr>
        <w:lastRenderedPageBreak/>
        <w:t>SUNUŞ</w:t>
      </w:r>
      <w:bookmarkEnd w:id="1"/>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1351FC" w14:textId="77777777" w:rsidR="00055777" w:rsidRPr="002636CB" w:rsidRDefault="00055777" w:rsidP="00055777">
      <w:pPr>
        <w:pStyle w:val="GvdeMetni"/>
        <w:spacing w:before="207"/>
        <w:rPr>
          <w:rFonts w:ascii="Times New Roman" w:hAnsi="Times New Roman" w:cs="Times New Roman"/>
          <w:b/>
          <w:sz w:val="22"/>
          <w:szCs w:val="22"/>
        </w:rPr>
      </w:pPr>
    </w:p>
    <w:p w14:paraId="4E573A0F" w14:textId="5C9233A5" w:rsidR="00055777" w:rsidRDefault="00EF506C" w:rsidP="000F1CD4">
      <w:pPr>
        <w:pStyle w:val="TableParagraph"/>
        <w:ind w:firstLine="720"/>
        <w:rPr>
          <w:rFonts w:ascii="Times New Roman" w:hAnsi="Times New Roman" w:cs="Times New Roman"/>
          <w:spacing w:val="-2"/>
          <w:sz w:val="24"/>
          <w:szCs w:val="24"/>
        </w:rPr>
      </w:pPr>
      <w:r w:rsidRPr="00E63445">
        <w:rPr>
          <w:rFonts w:ascii="Times New Roman" w:hAnsi="Times New Roman" w:cs="Times New Roman"/>
          <w:spacing w:val="-2"/>
          <w:sz w:val="24"/>
          <w:szCs w:val="24"/>
        </w:rPr>
        <w:t xml:space="preserve">Bilgi ve iletişim teknolojilerinde yaşanan hızlı gelişme ile birlikte paydaşlarımızın eğitim </w:t>
      </w:r>
      <w:r w:rsidR="00586C5A" w:rsidRPr="00E63445">
        <w:rPr>
          <w:rFonts w:ascii="Times New Roman" w:hAnsi="Times New Roman" w:cs="Times New Roman"/>
          <w:spacing w:val="-2"/>
          <w:sz w:val="24"/>
          <w:szCs w:val="24"/>
        </w:rPr>
        <w:t>kurumlarında beklentilerindeki</w:t>
      </w:r>
      <w:r w:rsidRPr="00E63445">
        <w:rPr>
          <w:rFonts w:ascii="Times New Roman" w:hAnsi="Times New Roman" w:cs="Times New Roman"/>
          <w:spacing w:val="-2"/>
          <w:sz w:val="24"/>
          <w:szCs w:val="24"/>
        </w:rPr>
        <w:t xml:space="preserve"> değişime, gelecek yönelimli yönetim anlayışının önemini arttırmıştır. Bu durum, eğitim liderlerinin değişimi yönetebilme yeteneklerinin olmasını zorunlu kılmaktadır. Değişim sürecini yönetmede en etkili yöntem ise stratejik planlamadır. </w:t>
      </w:r>
      <w:r w:rsidRPr="00E63445">
        <w:rPr>
          <w:rFonts w:ascii="Times New Roman" w:hAnsi="Times New Roman" w:cs="Times New Roman"/>
          <w:spacing w:val="-2"/>
          <w:sz w:val="24"/>
          <w:szCs w:val="24"/>
        </w:rPr>
        <w:tab/>
      </w:r>
    </w:p>
    <w:p w14:paraId="2044CDFD" w14:textId="77777777" w:rsidR="00393338" w:rsidRPr="00E63445" w:rsidRDefault="00393338" w:rsidP="000F1CD4">
      <w:pPr>
        <w:pStyle w:val="TableParagraph"/>
        <w:ind w:firstLine="720"/>
        <w:rPr>
          <w:rFonts w:ascii="Times New Roman" w:hAnsi="Times New Roman" w:cs="Times New Roman"/>
          <w:spacing w:val="-2"/>
          <w:sz w:val="24"/>
          <w:szCs w:val="24"/>
        </w:rPr>
      </w:pPr>
    </w:p>
    <w:p w14:paraId="75E08D2A" w14:textId="380E99F6" w:rsidR="00EF506C" w:rsidRDefault="00EF506C" w:rsidP="000F1CD4">
      <w:pPr>
        <w:pStyle w:val="TableParagraph"/>
        <w:rPr>
          <w:rFonts w:ascii="Times New Roman" w:hAnsi="Times New Roman" w:cs="Times New Roman"/>
          <w:spacing w:val="-2"/>
          <w:sz w:val="24"/>
          <w:szCs w:val="24"/>
        </w:rPr>
      </w:pPr>
      <w:r w:rsidRPr="00E63445">
        <w:rPr>
          <w:rFonts w:ascii="Times New Roman" w:hAnsi="Times New Roman" w:cs="Times New Roman"/>
          <w:spacing w:val="-2"/>
          <w:sz w:val="24"/>
          <w:szCs w:val="24"/>
        </w:rPr>
        <w:tab/>
        <w:t>Stratejik planlamamız, hızlı ve esnek kararlar almamızı sağlayan, sorun çözmemize yardımcı olan kurumsal pusulamız olacaktır. Hedefi olmayan gemiye, hiçbir rüzgârın yardımcı olamayacağının farkındayız. Tesadüf rüzgârına bırakamayacağımız en değerli varlıklarımız olan evlatlarımız ve onların eğitimidir.</w:t>
      </w:r>
    </w:p>
    <w:p w14:paraId="0A9F250A" w14:textId="77777777" w:rsidR="00393338" w:rsidRPr="00E63445" w:rsidRDefault="00393338" w:rsidP="000F1CD4">
      <w:pPr>
        <w:pStyle w:val="TableParagraph"/>
        <w:rPr>
          <w:rFonts w:ascii="Times New Roman" w:hAnsi="Times New Roman" w:cs="Times New Roman"/>
          <w:spacing w:val="-2"/>
          <w:sz w:val="24"/>
          <w:szCs w:val="24"/>
        </w:rPr>
      </w:pPr>
    </w:p>
    <w:p w14:paraId="6FA28A12" w14:textId="24E34A32" w:rsidR="00EF506C" w:rsidRDefault="00EF506C" w:rsidP="000F1CD4">
      <w:pPr>
        <w:pStyle w:val="TableParagraph"/>
        <w:rPr>
          <w:rFonts w:ascii="Times New Roman" w:hAnsi="Times New Roman" w:cs="Times New Roman"/>
          <w:spacing w:val="-2"/>
          <w:sz w:val="24"/>
          <w:szCs w:val="24"/>
        </w:rPr>
      </w:pPr>
      <w:r w:rsidRPr="00E63445">
        <w:rPr>
          <w:rFonts w:ascii="Times New Roman" w:hAnsi="Times New Roman" w:cs="Times New Roman"/>
          <w:spacing w:val="-2"/>
          <w:sz w:val="24"/>
          <w:szCs w:val="24"/>
        </w:rPr>
        <w:tab/>
        <w:t>Okulumuz, ulusal ve uluslararası standartlarda mesleki bilgi, beceri ve donanıma sahip; ülke sorunlarına duyarlı, hoşgörülü, yeniliklere açık, vatanını ve milletini seven, öz güven sahibi, sektörün ve üniversitelerin beklentilerine uygun, mesleki yeterliliğe ve mesleki değerlere sahip, yaratıcı, yenilikçi, girişimci, üretken, ailesine ve ülke ekonomisine değer katan, ehil insan, meslek erbabı bireyler yetiştirmeyi hedeflemektedir.</w:t>
      </w:r>
    </w:p>
    <w:p w14:paraId="165C9C5B" w14:textId="77777777" w:rsidR="00393338" w:rsidRPr="00E63445" w:rsidRDefault="00393338" w:rsidP="000F1CD4">
      <w:pPr>
        <w:pStyle w:val="TableParagraph"/>
        <w:rPr>
          <w:rFonts w:ascii="Times New Roman" w:hAnsi="Times New Roman" w:cs="Times New Roman"/>
          <w:spacing w:val="-2"/>
          <w:sz w:val="24"/>
          <w:szCs w:val="24"/>
        </w:rPr>
      </w:pPr>
    </w:p>
    <w:p w14:paraId="5CEC4845" w14:textId="21442C8C" w:rsidR="00EF506C" w:rsidRDefault="00EF506C" w:rsidP="000F1CD4">
      <w:pPr>
        <w:pStyle w:val="TableParagraph"/>
        <w:rPr>
          <w:rFonts w:ascii="Times New Roman" w:hAnsi="Times New Roman" w:cs="Times New Roman"/>
          <w:spacing w:val="-2"/>
          <w:sz w:val="24"/>
          <w:szCs w:val="24"/>
        </w:rPr>
      </w:pPr>
      <w:r w:rsidRPr="00E63445">
        <w:rPr>
          <w:rFonts w:ascii="Times New Roman" w:hAnsi="Times New Roman" w:cs="Times New Roman"/>
          <w:spacing w:val="-2"/>
          <w:sz w:val="24"/>
          <w:szCs w:val="24"/>
        </w:rPr>
        <w:tab/>
        <w:t>Stratejik planlamamızın hazırlanmasında ve uygulanmasında emeği geçen bütün çalışma arkadaşlarıma teşekkür eder, çalışmalarında başarılar dilerim.</w:t>
      </w:r>
    </w:p>
    <w:p w14:paraId="79E7153A" w14:textId="77777777" w:rsidR="00393338" w:rsidRPr="00E63445" w:rsidRDefault="00393338" w:rsidP="000F1CD4">
      <w:pPr>
        <w:pStyle w:val="TableParagraph"/>
        <w:rPr>
          <w:rFonts w:ascii="Times New Roman" w:hAnsi="Times New Roman" w:cs="Times New Roman"/>
          <w:spacing w:val="-2"/>
          <w:sz w:val="24"/>
          <w:szCs w:val="24"/>
        </w:rPr>
      </w:pPr>
    </w:p>
    <w:p w14:paraId="498E29C1" w14:textId="3CE49A26" w:rsidR="00055777" w:rsidRPr="00E63445" w:rsidRDefault="00EF506C" w:rsidP="000F1CD4">
      <w:pPr>
        <w:pStyle w:val="TableParagraph"/>
        <w:rPr>
          <w:rFonts w:ascii="Times New Roman" w:hAnsi="Times New Roman" w:cs="Times New Roman"/>
          <w:spacing w:val="-2"/>
          <w:sz w:val="24"/>
          <w:szCs w:val="24"/>
        </w:rPr>
      </w:pPr>
      <w:r w:rsidRPr="00E63445">
        <w:rPr>
          <w:rFonts w:ascii="Times New Roman" w:hAnsi="Times New Roman" w:cs="Times New Roman"/>
          <w:spacing w:val="-2"/>
          <w:sz w:val="24"/>
          <w:szCs w:val="24"/>
        </w:rPr>
        <w:tab/>
        <w:t>Daima iyiye, güzele ve doğruya giden yolumuz açık olsun.</w:t>
      </w:r>
    </w:p>
    <w:p w14:paraId="6DE4AF98" w14:textId="77777777" w:rsidR="00055777" w:rsidRPr="00E554B3" w:rsidRDefault="00055777" w:rsidP="00055777">
      <w:pPr>
        <w:pStyle w:val="GvdeMetni"/>
        <w:rPr>
          <w:rFonts w:ascii="Times New Roman" w:hAnsi="Times New Roman" w:cs="Times New Roman"/>
        </w:rPr>
      </w:pPr>
    </w:p>
    <w:p w14:paraId="4A8D95BD" w14:textId="77777777" w:rsidR="00055777" w:rsidRPr="00E554B3" w:rsidRDefault="00055777" w:rsidP="00055777">
      <w:pPr>
        <w:jc w:val="center"/>
        <w:rPr>
          <w:rFonts w:ascii="Times New Roman" w:hAnsi="Times New Roman" w:cs="Times New Roman"/>
          <w:sz w:val="24"/>
          <w:szCs w:val="24"/>
        </w:rPr>
      </w:pPr>
    </w:p>
    <w:p w14:paraId="34B64FF9" w14:textId="77777777" w:rsidR="00055777" w:rsidRPr="00E554B3" w:rsidRDefault="00055777" w:rsidP="00055777">
      <w:pPr>
        <w:jc w:val="center"/>
        <w:rPr>
          <w:rFonts w:ascii="Times New Roman" w:hAnsi="Times New Roman" w:cs="Times New Roman"/>
          <w:sz w:val="24"/>
          <w:szCs w:val="24"/>
        </w:rPr>
      </w:pPr>
    </w:p>
    <w:p w14:paraId="59C28CC4" w14:textId="369BF41D" w:rsidR="00055777" w:rsidRPr="00E554B3" w:rsidRDefault="000F1CD4" w:rsidP="00FF5CC6">
      <w:pPr>
        <w:ind w:left="5760" w:firstLine="720"/>
        <w:jc w:val="center"/>
        <w:rPr>
          <w:rFonts w:ascii="Times New Roman" w:hAnsi="Times New Roman" w:cs="Times New Roman"/>
          <w:sz w:val="24"/>
          <w:szCs w:val="24"/>
        </w:rPr>
      </w:pPr>
      <w:r>
        <w:rPr>
          <w:rFonts w:ascii="Times New Roman" w:hAnsi="Times New Roman" w:cs="Times New Roman"/>
          <w:sz w:val="24"/>
          <w:szCs w:val="24"/>
        </w:rPr>
        <w:t>Ergun ŞEN</w:t>
      </w:r>
    </w:p>
    <w:p w14:paraId="179F15CB" w14:textId="77777777" w:rsidR="00055777" w:rsidRPr="00AC54E3" w:rsidRDefault="00055777" w:rsidP="00FF5CC6">
      <w:pPr>
        <w:ind w:left="5760" w:firstLine="720"/>
        <w:jc w:val="center"/>
        <w:rPr>
          <w:rFonts w:ascii="Times New Roman" w:hAnsi="Times New Roman" w:cs="Times New Roman"/>
          <w:b/>
          <w:sz w:val="24"/>
          <w:szCs w:val="24"/>
        </w:rPr>
      </w:pPr>
      <w:r w:rsidRPr="00AC54E3">
        <w:rPr>
          <w:rFonts w:ascii="Times New Roman" w:hAnsi="Times New Roman" w:cs="Times New Roman"/>
          <w:b/>
          <w:sz w:val="24"/>
          <w:szCs w:val="24"/>
        </w:rPr>
        <w:t>OKUL MÜDÜRÜ</w:t>
      </w: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DD165E">
              <w:rPr>
                <w:noProof/>
                <w:webHidden/>
              </w:rPr>
              <w:t>4</w:t>
            </w:r>
            <w:r w:rsidR="002131C7">
              <w:rPr>
                <w:noProof/>
                <w:webHidden/>
              </w:rPr>
              <w:fldChar w:fldCharType="end"/>
            </w:r>
          </w:hyperlink>
        </w:p>
        <w:p w14:paraId="337899E3" w14:textId="68BC0157" w:rsidR="002131C7" w:rsidRDefault="007C34FB">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DD165E">
              <w:rPr>
                <w:noProof/>
                <w:webHidden/>
              </w:rPr>
              <w:t>7</w:t>
            </w:r>
            <w:r w:rsidR="002131C7">
              <w:rPr>
                <w:noProof/>
                <w:webHidden/>
              </w:rPr>
              <w:fldChar w:fldCharType="end"/>
            </w:r>
          </w:hyperlink>
        </w:p>
        <w:p w14:paraId="34B47627" w14:textId="3EF60358" w:rsidR="002131C7" w:rsidRDefault="007C34FB">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DD165E">
              <w:rPr>
                <w:noProof/>
                <w:webHidden/>
              </w:rPr>
              <w:t>7</w:t>
            </w:r>
            <w:r w:rsidR="002131C7">
              <w:rPr>
                <w:noProof/>
                <w:webHidden/>
              </w:rPr>
              <w:fldChar w:fldCharType="end"/>
            </w:r>
          </w:hyperlink>
        </w:p>
        <w:p w14:paraId="0A258419" w14:textId="7552C60E" w:rsidR="002131C7" w:rsidRDefault="007C34FB">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DD165E">
              <w:rPr>
                <w:noProof/>
                <w:webHidden/>
              </w:rPr>
              <w:t>7</w:t>
            </w:r>
            <w:r w:rsidR="002131C7">
              <w:rPr>
                <w:noProof/>
                <w:webHidden/>
              </w:rPr>
              <w:fldChar w:fldCharType="end"/>
            </w:r>
          </w:hyperlink>
        </w:p>
        <w:p w14:paraId="5C4962F6" w14:textId="470DFD98" w:rsidR="002131C7" w:rsidRDefault="007C34FB">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DD165E">
              <w:rPr>
                <w:noProof/>
                <w:webHidden/>
              </w:rPr>
              <w:t>9</w:t>
            </w:r>
            <w:r w:rsidR="002131C7">
              <w:rPr>
                <w:noProof/>
                <w:webHidden/>
              </w:rPr>
              <w:fldChar w:fldCharType="end"/>
            </w:r>
          </w:hyperlink>
        </w:p>
        <w:p w14:paraId="066653D5" w14:textId="643DC0EA" w:rsidR="002131C7" w:rsidRDefault="007C34FB">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DD165E">
              <w:rPr>
                <w:noProof/>
                <w:webHidden/>
              </w:rPr>
              <w:t>10</w:t>
            </w:r>
            <w:r w:rsidR="002131C7">
              <w:rPr>
                <w:noProof/>
                <w:webHidden/>
              </w:rPr>
              <w:fldChar w:fldCharType="end"/>
            </w:r>
          </w:hyperlink>
        </w:p>
        <w:p w14:paraId="1EAACB67" w14:textId="2DF0921F" w:rsidR="002131C7" w:rsidRDefault="007C34FB">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DD165E">
              <w:rPr>
                <w:noProof/>
                <w:webHidden/>
              </w:rPr>
              <w:t>11</w:t>
            </w:r>
            <w:r w:rsidR="002131C7">
              <w:rPr>
                <w:noProof/>
                <w:webHidden/>
              </w:rPr>
              <w:fldChar w:fldCharType="end"/>
            </w:r>
          </w:hyperlink>
        </w:p>
        <w:p w14:paraId="1949EAAA" w14:textId="37486786" w:rsidR="002131C7" w:rsidRDefault="007C34FB">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DD165E">
              <w:rPr>
                <w:noProof/>
                <w:webHidden/>
              </w:rPr>
              <w:t>12</w:t>
            </w:r>
            <w:r w:rsidR="002131C7">
              <w:rPr>
                <w:noProof/>
                <w:webHidden/>
              </w:rPr>
              <w:fldChar w:fldCharType="end"/>
            </w:r>
          </w:hyperlink>
        </w:p>
        <w:p w14:paraId="43BC30BB" w14:textId="5205BE67" w:rsidR="002131C7" w:rsidRDefault="007C34FB">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DD165E">
              <w:rPr>
                <w:noProof/>
                <w:webHidden/>
              </w:rPr>
              <w:t>14</w:t>
            </w:r>
            <w:r w:rsidR="002131C7">
              <w:rPr>
                <w:noProof/>
                <w:webHidden/>
              </w:rPr>
              <w:fldChar w:fldCharType="end"/>
            </w:r>
          </w:hyperlink>
        </w:p>
        <w:p w14:paraId="25A65FE2" w14:textId="1A847D25" w:rsidR="002131C7" w:rsidRDefault="007C34FB">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DD165E">
              <w:rPr>
                <w:noProof/>
                <w:webHidden/>
              </w:rPr>
              <w:t>15</w:t>
            </w:r>
            <w:r w:rsidR="002131C7">
              <w:rPr>
                <w:noProof/>
                <w:webHidden/>
              </w:rPr>
              <w:fldChar w:fldCharType="end"/>
            </w:r>
          </w:hyperlink>
        </w:p>
        <w:p w14:paraId="7AB934CB" w14:textId="0FDA752B" w:rsidR="002131C7" w:rsidRDefault="007C34FB">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DD165E">
              <w:rPr>
                <w:noProof/>
                <w:webHidden/>
              </w:rPr>
              <w:t>17</w:t>
            </w:r>
            <w:r w:rsidR="002131C7">
              <w:rPr>
                <w:noProof/>
                <w:webHidden/>
              </w:rPr>
              <w:fldChar w:fldCharType="end"/>
            </w:r>
          </w:hyperlink>
        </w:p>
        <w:p w14:paraId="2E2B4BD4" w14:textId="0F6CE828" w:rsidR="002131C7" w:rsidRDefault="007C34FB">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DD165E">
              <w:rPr>
                <w:noProof/>
                <w:webHidden/>
              </w:rPr>
              <w:t>18</w:t>
            </w:r>
            <w:r w:rsidR="002131C7">
              <w:rPr>
                <w:noProof/>
                <w:webHidden/>
              </w:rPr>
              <w:fldChar w:fldCharType="end"/>
            </w:r>
          </w:hyperlink>
        </w:p>
        <w:p w14:paraId="4E08D610" w14:textId="2FBF2944" w:rsidR="002131C7" w:rsidRDefault="007C34FB">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DD165E">
              <w:rPr>
                <w:noProof/>
                <w:webHidden/>
              </w:rPr>
              <w:t>19</w:t>
            </w:r>
            <w:r w:rsidR="002131C7">
              <w:rPr>
                <w:noProof/>
                <w:webHidden/>
              </w:rPr>
              <w:fldChar w:fldCharType="end"/>
            </w:r>
          </w:hyperlink>
        </w:p>
        <w:p w14:paraId="4408F9AE" w14:textId="3DF7E360" w:rsidR="002131C7" w:rsidRDefault="007C34FB">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DD165E">
              <w:rPr>
                <w:noProof/>
                <w:webHidden/>
              </w:rPr>
              <w:t>20</w:t>
            </w:r>
            <w:r w:rsidR="002131C7">
              <w:rPr>
                <w:noProof/>
                <w:webHidden/>
              </w:rPr>
              <w:fldChar w:fldCharType="end"/>
            </w:r>
          </w:hyperlink>
        </w:p>
        <w:p w14:paraId="275F6832" w14:textId="5605E693" w:rsidR="002131C7" w:rsidRDefault="007C34FB">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DD165E">
              <w:rPr>
                <w:noProof/>
                <w:webHidden/>
              </w:rPr>
              <w:t>26</w:t>
            </w:r>
            <w:r w:rsidR="002131C7">
              <w:rPr>
                <w:noProof/>
                <w:webHidden/>
              </w:rPr>
              <w:fldChar w:fldCharType="end"/>
            </w:r>
          </w:hyperlink>
        </w:p>
        <w:p w14:paraId="122D13CB" w14:textId="5171D5FC" w:rsidR="002131C7" w:rsidRDefault="007C34FB">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DD165E">
              <w:rPr>
                <w:noProof/>
                <w:webHidden/>
              </w:rPr>
              <w:t>28</w:t>
            </w:r>
            <w:r w:rsidR="002131C7">
              <w:rPr>
                <w:noProof/>
                <w:webHidden/>
              </w:rPr>
              <w:fldChar w:fldCharType="end"/>
            </w:r>
          </w:hyperlink>
        </w:p>
        <w:p w14:paraId="665D0D1D" w14:textId="0065C0C9" w:rsidR="002131C7" w:rsidRDefault="007C34FB">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DD165E">
              <w:rPr>
                <w:noProof/>
                <w:webHidden/>
              </w:rPr>
              <w:t>29</w:t>
            </w:r>
            <w:r w:rsidR="002131C7">
              <w:rPr>
                <w:noProof/>
                <w:webHidden/>
              </w:rPr>
              <w:fldChar w:fldCharType="end"/>
            </w:r>
          </w:hyperlink>
        </w:p>
        <w:p w14:paraId="1ACCFE7C" w14:textId="60B0BDE5" w:rsidR="002131C7" w:rsidRDefault="007C34FB">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DD165E">
              <w:rPr>
                <w:noProof/>
                <w:webHidden/>
              </w:rPr>
              <w:t>31</w:t>
            </w:r>
            <w:r w:rsidR="002131C7">
              <w:rPr>
                <w:noProof/>
                <w:webHidden/>
              </w:rPr>
              <w:fldChar w:fldCharType="end"/>
            </w:r>
          </w:hyperlink>
        </w:p>
        <w:p w14:paraId="454B9292" w14:textId="036182DC" w:rsidR="002131C7" w:rsidRDefault="007C34FB">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DD165E">
              <w:rPr>
                <w:noProof/>
                <w:webHidden/>
              </w:rPr>
              <w:t>32</w:t>
            </w:r>
            <w:r w:rsidR="002131C7">
              <w:rPr>
                <w:noProof/>
                <w:webHidden/>
              </w:rPr>
              <w:fldChar w:fldCharType="end"/>
            </w:r>
          </w:hyperlink>
        </w:p>
        <w:p w14:paraId="7F42B55D" w14:textId="718E32CC" w:rsidR="002131C7" w:rsidRDefault="007C34FB">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DD165E">
              <w:rPr>
                <w:noProof/>
                <w:webHidden/>
              </w:rPr>
              <w:t>34</w:t>
            </w:r>
            <w:r w:rsidR="002131C7">
              <w:rPr>
                <w:noProof/>
                <w:webHidden/>
              </w:rPr>
              <w:fldChar w:fldCharType="end"/>
            </w:r>
          </w:hyperlink>
        </w:p>
        <w:p w14:paraId="3D34B82E" w14:textId="60942DF3" w:rsidR="002131C7" w:rsidRDefault="007C34FB">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DD165E">
              <w:rPr>
                <w:noProof/>
                <w:webHidden/>
              </w:rPr>
              <w:t>36</w:t>
            </w:r>
            <w:r w:rsidR="002131C7">
              <w:rPr>
                <w:noProof/>
                <w:webHidden/>
              </w:rPr>
              <w:fldChar w:fldCharType="end"/>
            </w:r>
          </w:hyperlink>
        </w:p>
        <w:p w14:paraId="2A8A9F3E" w14:textId="0B27BB5F" w:rsidR="002131C7" w:rsidRDefault="007C34FB">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DD165E">
              <w:rPr>
                <w:noProof/>
                <w:webHidden/>
              </w:rPr>
              <w:t>37</w:t>
            </w:r>
            <w:r w:rsidR="002131C7">
              <w:rPr>
                <w:noProof/>
                <w:webHidden/>
              </w:rPr>
              <w:fldChar w:fldCharType="end"/>
            </w:r>
          </w:hyperlink>
        </w:p>
        <w:p w14:paraId="230BE1E5" w14:textId="33C994EA" w:rsidR="002131C7" w:rsidRDefault="007C34FB">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DD165E">
              <w:rPr>
                <w:noProof/>
                <w:webHidden/>
              </w:rPr>
              <w:t>37</w:t>
            </w:r>
            <w:r w:rsidR="002131C7">
              <w:rPr>
                <w:noProof/>
                <w:webHidden/>
              </w:rPr>
              <w:fldChar w:fldCharType="end"/>
            </w:r>
          </w:hyperlink>
        </w:p>
        <w:p w14:paraId="19E5D5E7" w14:textId="66D2913C" w:rsidR="002131C7" w:rsidRDefault="007C34FB">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DD165E">
              <w:rPr>
                <w:noProof/>
                <w:webHidden/>
              </w:rPr>
              <w:t>37</w:t>
            </w:r>
            <w:r w:rsidR="002131C7">
              <w:rPr>
                <w:noProof/>
                <w:webHidden/>
              </w:rPr>
              <w:fldChar w:fldCharType="end"/>
            </w:r>
          </w:hyperlink>
        </w:p>
        <w:p w14:paraId="214BABE1" w14:textId="040E9BEF" w:rsidR="002131C7" w:rsidRDefault="007C34FB">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DD165E">
              <w:rPr>
                <w:noProof/>
                <w:webHidden/>
              </w:rPr>
              <w:t>37</w:t>
            </w:r>
            <w:r w:rsidR="002131C7">
              <w:rPr>
                <w:noProof/>
                <w:webHidden/>
              </w:rPr>
              <w:fldChar w:fldCharType="end"/>
            </w:r>
          </w:hyperlink>
        </w:p>
        <w:p w14:paraId="6F0D899D" w14:textId="7CE49BB0" w:rsidR="002131C7" w:rsidRDefault="007C34FB">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DD165E">
              <w:rPr>
                <w:noProof/>
                <w:webHidden/>
              </w:rPr>
              <w:t>47</w:t>
            </w:r>
            <w:r w:rsidR="002131C7">
              <w:rPr>
                <w:noProof/>
                <w:webHidden/>
              </w:rPr>
              <w:fldChar w:fldCharType="end"/>
            </w:r>
          </w:hyperlink>
        </w:p>
        <w:p w14:paraId="756532AF" w14:textId="5A397D3D" w:rsidR="002131C7" w:rsidRDefault="007C34FB">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DD165E">
              <w:rPr>
                <w:noProof/>
                <w:webHidden/>
              </w:rPr>
              <w:t>50</w:t>
            </w:r>
            <w:r w:rsidR="002131C7">
              <w:rPr>
                <w:noProof/>
                <w:webHidden/>
              </w:rPr>
              <w:fldChar w:fldCharType="end"/>
            </w:r>
          </w:hyperlink>
        </w:p>
        <w:p w14:paraId="46565E15" w14:textId="4E389ACA" w:rsidR="002131C7" w:rsidRDefault="007C34FB">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DD165E">
              <w:rPr>
                <w:noProof/>
                <w:webHidden/>
              </w:rPr>
              <w:t>51</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4CA13DD1" w14:textId="77777777" w:rsidR="00E63C01" w:rsidRDefault="00E63C01" w:rsidP="004A4A29">
      <w:pP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4FF50400" w14:textId="77777777" w:rsidR="005A148B" w:rsidRDefault="005A148B"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699"/>
        <w:gridCol w:w="1997"/>
      </w:tblGrid>
      <w:tr w:rsidR="00055777" w:rsidRPr="00A44AAA"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8D7722">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699"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997"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14:paraId="1798D90C" w14:textId="77777777" w:rsidTr="008D7722">
        <w:trPr>
          <w:trHeight w:val="397"/>
          <w:jc w:val="center"/>
        </w:trPr>
        <w:tc>
          <w:tcPr>
            <w:tcW w:w="2928" w:type="dxa"/>
            <w:vAlign w:val="center"/>
          </w:tcPr>
          <w:p w14:paraId="6D616AB3" w14:textId="30483244" w:rsidR="00055777" w:rsidRPr="00586C5A" w:rsidRDefault="00C7048B" w:rsidP="00B76435">
            <w:pPr>
              <w:pStyle w:val="TableParagraph"/>
              <w:rPr>
                <w:rFonts w:ascii="Times New Roman" w:hAnsi="Times New Roman" w:cs="Times New Roman"/>
              </w:rPr>
            </w:pPr>
            <w:r w:rsidRPr="00586C5A">
              <w:rPr>
                <w:rFonts w:ascii="Times New Roman" w:hAnsi="Times New Roman" w:cs="Times New Roman"/>
              </w:rPr>
              <w:t>Ergun ŞEN</w:t>
            </w:r>
          </w:p>
        </w:tc>
        <w:tc>
          <w:tcPr>
            <w:tcW w:w="1598" w:type="dxa"/>
            <w:vAlign w:val="center"/>
          </w:tcPr>
          <w:p w14:paraId="4D474FD6" w14:textId="4FAF1497" w:rsidR="00055777" w:rsidRPr="006060FD" w:rsidRDefault="00C7048B" w:rsidP="00B76435">
            <w:pPr>
              <w:pStyle w:val="TableParagraph"/>
              <w:rPr>
                <w:rFonts w:ascii="Times New Roman" w:hAnsi="Times New Roman" w:cs="Times New Roman"/>
              </w:rPr>
            </w:pPr>
            <w:r w:rsidRPr="006060FD">
              <w:rPr>
                <w:rFonts w:ascii="Times New Roman" w:hAnsi="Times New Roman" w:cs="Times New Roman"/>
              </w:rPr>
              <w:t>Okul M</w:t>
            </w:r>
            <w:r w:rsidR="007A55A4" w:rsidRPr="006060FD">
              <w:rPr>
                <w:rFonts w:ascii="Times New Roman" w:hAnsi="Times New Roman" w:cs="Times New Roman"/>
              </w:rPr>
              <w:t>üdürü</w:t>
            </w:r>
          </w:p>
        </w:tc>
        <w:tc>
          <w:tcPr>
            <w:tcW w:w="2699" w:type="dxa"/>
            <w:vAlign w:val="center"/>
          </w:tcPr>
          <w:p w14:paraId="43CE937E" w14:textId="6E86E21C" w:rsidR="00055777" w:rsidRPr="006060FD" w:rsidRDefault="00C7048B" w:rsidP="00B76435">
            <w:pPr>
              <w:pStyle w:val="TableParagraph"/>
              <w:rPr>
                <w:rFonts w:ascii="Times New Roman" w:hAnsi="Times New Roman" w:cs="Times New Roman"/>
              </w:rPr>
            </w:pPr>
            <w:r w:rsidRPr="006060FD">
              <w:rPr>
                <w:rFonts w:ascii="Times New Roman" w:hAnsi="Times New Roman" w:cs="Times New Roman"/>
              </w:rPr>
              <w:t>Sedef ESKİNOBA</w:t>
            </w:r>
          </w:p>
        </w:tc>
        <w:tc>
          <w:tcPr>
            <w:tcW w:w="1997" w:type="dxa"/>
            <w:vAlign w:val="center"/>
          </w:tcPr>
          <w:p w14:paraId="66FD1EF0" w14:textId="51BB52DF" w:rsidR="00055777" w:rsidRPr="006060FD" w:rsidRDefault="00E40CB5" w:rsidP="00B76435">
            <w:pPr>
              <w:pStyle w:val="TableParagraph"/>
              <w:rPr>
                <w:rFonts w:ascii="Times New Roman" w:hAnsi="Times New Roman" w:cs="Times New Roman"/>
              </w:rPr>
            </w:pPr>
            <w:r w:rsidRPr="006060FD">
              <w:rPr>
                <w:rFonts w:ascii="Times New Roman" w:hAnsi="Times New Roman" w:cs="Times New Roman"/>
              </w:rPr>
              <w:t>Müdür Y</w:t>
            </w:r>
            <w:r w:rsidR="007A55A4" w:rsidRPr="006060FD">
              <w:rPr>
                <w:rFonts w:ascii="Times New Roman" w:hAnsi="Times New Roman" w:cs="Times New Roman"/>
              </w:rPr>
              <w:t>ardımcıs</w:t>
            </w:r>
            <w:r w:rsidR="007A55A4">
              <w:rPr>
                <w:rFonts w:ascii="Times New Roman" w:hAnsi="Times New Roman" w:cs="Times New Roman"/>
              </w:rPr>
              <w:t>ı</w:t>
            </w:r>
          </w:p>
        </w:tc>
      </w:tr>
      <w:tr w:rsidR="00055777" w:rsidRPr="00A44AAA" w14:paraId="6F433202" w14:textId="77777777" w:rsidTr="008D7722">
        <w:trPr>
          <w:trHeight w:val="397"/>
          <w:jc w:val="center"/>
        </w:trPr>
        <w:tc>
          <w:tcPr>
            <w:tcW w:w="2928" w:type="dxa"/>
            <w:vAlign w:val="center"/>
          </w:tcPr>
          <w:p w14:paraId="5DCB5E80" w14:textId="626AE207" w:rsidR="00055777" w:rsidRPr="00586C5A" w:rsidRDefault="007E7309" w:rsidP="00B76435">
            <w:pPr>
              <w:pStyle w:val="TableParagraph"/>
              <w:rPr>
                <w:rFonts w:ascii="Times New Roman" w:hAnsi="Times New Roman" w:cs="Times New Roman"/>
              </w:rPr>
            </w:pPr>
            <w:r w:rsidRPr="00586C5A">
              <w:rPr>
                <w:rFonts w:ascii="Times New Roman" w:hAnsi="Times New Roman" w:cs="Times New Roman"/>
              </w:rPr>
              <w:t>Özlem DEMİRBAŞ</w:t>
            </w:r>
          </w:p>
        </w:tc>
        <w:tc>
          <w:tcPr>
            <w:tcW w:w="1598" w:type="dxa"/>
            <w:vAlign w:val="center"/>
          </w:tcPr>
          <w:p w14:paraId="5DF536BB" w14:textId="7A0DFC93" w:rsidR="00055777" w:rsidRPr="006060FD" w:rsidRDefault="00C7048B" w:rsidP="00B76435">
            <w:pPr>
              <w:pStyle w:val="TableParagraph"/>
              <w:rPr>
                <w:rFonts w:ascii="Times New Roman" w:hAnsi="Times New Roman" w:cs="Times New Roman"/>
              </w:rPr>
            </w:pPr>
            <w:r w:rsidRPr="006060FD">
              <w:rPr>
                <w:rFonts w:ascii="Times New Roman" w:hAnsi="Times New Roman" w:cs="Times New Roman"/>
              </w:rPr>
              <w:t>Müdür Y</w:t>
            </w:r>
            <w:r w:rsidR="007A55A4" w:rsidRPr="006060FD">
              <w:rPr>
                <w:rFonts w:ascii="Times New Roman" w:hAnsi="Times New Roman" w:cs="Times New Roman"/>
              </w:rPr>
              <w:t>ardımcısı</w:t>
            </w:r>
          </w:p>
        </w:tc>
        <w:tc>
          <w:tcPr>
            <w:tcW w:w="2699" w:type="dxa"/>
            <w:vAlign w:val="center"/>
          </w:tcPr>
          <w:p w14:paraId="234182CB" w14:textId="47131FC1" w:rsidR="00055777" w:rsidRPr="006060FD" w:rsidRDefault="00E40CB5" w:rsidP="00B76435">
            <w:pPr>
              <w:pStyle w:val="TableParagraph"/>
              <w:rPr>
                <w:rFonts w:ascii="Times New Roman" w:hAnsi="Times New Roman" w:cs="Times New Roman"/>
              </w:rPr>
            </w:pPr>
            <w:r w:rsidRPr="006060FD">
              <w:rPr>
                <w:rFonts w:ascii="Times New Roman" w:hAnsi="Times New Roman" w:cs="Times New Roman"/>
              </w:rPr>
              <w:t>Tuba KIDIK</w:t>
            </w:r>
          </w:p>
        </w:tc>
        <w:tc>
          <w:tcPr>
            <w:tcW w:w="1997" w:type="dxa"/>
            <w:vAlign w:val="center"/>
          </w:tcPr>
          <w:p w14:paraId="23437DF0" w14:textId="1CDCEB99" w:rsidR="00055777" w:rsidRPr="006060FD" w:rsidRDefault="00E40CB5" w:rsidP="00B76435">
            <w:pPr>
              <w:pStyle w:val="TableParagraph"/>
              <w:rPr>
                <w:rFonts w:ascii="Times New Roman" w:hAnsi="Times New Roman" w:cs="Times New Roman"/>
              </w:rPr>
            </w:pPr>
            <w:r w:rsidRPr="006060FD">
              <w:rPr>
                <w:rFonts w:ascii="Times New Roman" w:hAnsi="Times New Roman" w:cs="Times New Roman"/>
              </w:rPr>
              <w:t>Rehber Ö</w:t>
            </w:r>
            <w:r w:rsidR="007A55A4" w:rsidRPr="006060FD">
              <w:rPr>
                <w:rFonts w:ascii="Times New Roman" w:hAnsi="Times New Roman" w:cs="Times New Roman"/>
              </w:rPr>
              <w:t>ğretmen</w:t>
            </w:r>
          </w:p>
        </w:tc>
      </w:tr>
      <w:tr w:rsidR="00055777" w:rsidRPr="00A44AAA" w14:paraId="23CC9497" w14:textId="77777777" w:rsidTr="008D7722">
        <w:trPr>
          <w:trHeight w:val="397"/>
          <w:jc w:val="center"/>
        </w:trPr>
        <w:tc>
          <w:tcPr>
            <w:tcW w:w="2928" w:type="dxa"/>
            <w:vAlign w:val="center"/>
          </w:tcPr>
          <w:p w14:paraId="7FE25E0D" w14:textId="1B898A0E" w:rsidR="00055777" w:rsidRPr="00586C5A" w:rsidRDefault="00584B64" w:rsidP="00B76435">
            <w:pPr>
              <w:pStyle w:val="TableParagraph"/>
              <w:rPr>
                <w:rFonts w:ascii="Times New Roman" w:hAnsi="Times New Roman" w:cs="Times New Roman"/>
              </w:rPr>
            </w:pPr>
            <w:r w:rsidRPr="00586C5A">
              <w:rPr>
                <w:rFonts w:ascii="Times New Roman" w:hAnsi="Times New Roman" w:cs="Times New Roman"/>
              </w:rPr>
              <w:t>Berna GÖKER</w:t>
            </w:r>
          </w:p>
        </w:tc>
        <w:tc>
          <w:tcPr>
            <w:tcW w:w="1598" w:type="dxa"/>
            <w:vAlign w:val="center"/>
          </w:tcPr>
          <w:p w14:paraId="2A3F0525" w14:textId="534DD151" w:rsidR="00055777" w:rsidRPr="006060FD" w:rsidRDefault="00C7048B" w:rsidP="00B76435">
            <w:pPr>
              <w:pStyle w:val="TableParagraph"/>
              <w:rPr>
                <w:rFonts w:ascii="Times New Roman" w:hAnsi="Times New Roman" w:cs="Times New Roman"/>
              </w:rPr>
            </w:pPr>
            <w:r w:rsidRPr="006060FD">
              <w:rPr>
                <w:rFonts w:ascii="Times New Roman" w:hAnsi="Times New Roman" w:cs="Times New Roman"/>
              </w:rPr>
              <w:t>Rehber Ö</w:t>
            </w:r>
            <w:r w:rsidR="007A55A4" w:rsidRPr="006060FD">
              <w:rPr>
                <w:rFonts w:ascii="Times New Roman" w:hAnsi="Times New Roman" w:cs="Times New Roman"/>
              </w:rPr>
              <w:t>ğretmen</w:t>
            </w:r>
          </w:p>
        </w:tc>
        <w:tc>
          <w:tcPr>
            <w:tcW w:w="2699" w:type="dxa"/>
            <w:vAlign w:val="center"/>
          </w:tcPr>
          <w:p w14:paraId="4EB52FFC" w14:textId="016AFBD8" w:rsidR="00055777" w:rsidRPr="006060FD" w:rsidRDefault="00E40CB5" w:rsidP="00B76435">
            <w:pPr>
              <w:pStyle w:val="TableParagraph"/>
              <w:rPr>
                <w:rFonts w:ascii="Times New Roman" w:hAnsi="Times New Roman" w:cs="Times New Roman"/>
              </w:rPr>
            </w:pPr>
            <w:r w:rsidRPr="006060FD">
              <w:rPr>
                <w:rFonts w:ascii="Times New Roman" w:hAnsi="Times New Roman" w:cs="Times New Roman"/>
              </w:rPr>
              <w:t>Ali İhsan ÇETİN</w:t>
            </w:r>
          </w:p>
        </w:tc>
        <w:tc>
          <w:tcPr>
            <w:tcW w:w="1997" w:type="dxa"/>
            <w:vAlign w:val="center"/>
          </w:tcPr>
          <w:p w14:paraId="17FEC4B2" w14:textId="4DD2AA21" w:rsidR="00055777" w:rsidRPr="006060FD" w:rsidRDefault="00586C5A" w:rsidP="00393338">
            <w:pPr>
              <w:pStyle w:val="TableParagraph"/>
              <w:rPr>
                <w:rFonts w:ascii="Times New Roman" w:hAnsi="Times New Roman" w:cs="Times New Roman"/>
              </w:rPr>
            </w:pPr>
            <w:r w:rsidRPr="006060FD">
              <w:rPr>
                <w:rFonts w:ascii="Times New Roman" w:hAnsi="Times New Roman" w:cs="Times New Roman"/>
              </w:rPr>
              <w:t>Motorlu Araçlar T</w:t>
            </w:r>
            <w:r w:rsidR="00E40CB5" w:rsidRPr="006060FD">
              <w:rPr>
                <w:rFonts w:ascii="Times New Roman" w:hAnsi="Times New Roman" w:cs="Times New Roman"/>
              </w:rPr>
              <w:t>ek.</w:t>
            </w:r>
            <w:r w:rsidR="00D50D99">
              <w:rPr>
                <w:rFonts w:ascii="Times New Roman" w:hAnsi="Times New Roman" w:cs="Times New Roman"/>
              </w:rPr>
              <w:t xml:space="preserve"> </w:t>
            </w:r>
            <w:r w:rsidR="00393338" w:rsidRPr="006060FD">
              <w:rPr>
                <w:rFonts w:ascii="Times New Roman" w:hAnsi="Times New Roman" w:cs="Times New Roman"/>
              </w:rPr>
              <w:t>Ö</w:t>
            </w:r>
            <w:r w:rsidR="007A55A4" w:rsidRPr="006060FD">
              <w:rPr>
                <w:rFonts w:ascii="Times New Roman" w:hAnsi="Times New Roman" w:cs="Times New Roman"/>
              </w:rPr>
              <w:t>ğretmeni</w:t>
            </w:r>
          </w:p>
        </w:tc>
      </w:tr>
      <w:tr w:rsidR="00055777" w:rsidRPr="00A44AAA" w14:paraId="33AF85AA" w14:textId="77777777" w:rsidTr="008D7722">
        <w:trPr>
          <w:trHeight w:val="397"/>
          <w:jc w:val="center"/>
        </w:trPr>
        <w:tc>
          <w:tcPr>
            <w:tcW w:w="2928" w:type="dxa"/>
            <w:vAlign w:val="center"/>
          </w:tcPr>
          <w:p w14:paraId="7A6D39F9" w14:textId="2569B45D" w:rsidR="00055777" w:rsidRPr="00586C5A" w:rsidRDefault="00584B64" w:rsidP="00C7048B">
            <w:pPr>
              <w:widowControl/>
              <w:autoSpaceDE/>
              <w:autoSpaceDN/>
              <w:spacing w:after="200"/>
              <w:ind w:right="282"/>
              <w:jc w:val="both"/>
              <w:rPr>
                <w:rFonts w:ascii="Times New Roman" w:hAnsi="Times New Roman" w:cs="Times New Roman"/>
              </w:rPr>
            </w:pPr>
            <w:r w:rsidRPr="00586C5A">
              <w:rPr>
                <w:rFonts w:ascii="Times New Roman" w:hAnsi="Times New Roman" w:cs="Times New Roman"/>
              </w:rPr>
              <w:t>Hakan CEVAHİR</w:t>
            </w:r>
          </w:p>
        </w:tc>
        <w:tc>
          <w:tcPr>
            <w:tcW w:w="1598" w:type="dxa"/>
            <w:vAlign w:val="center"/>
          </w:tcPr>
          <w:p w14:paraId="4B55EC7C" w14:textId="74E25011" w:rsidR="00055777" w:rsidRPr="006060FD" w:rsidRDefault="00C7048B" w:rsidP="00B76435">
            <w:pPr>
              <w:pStyle w:val="TableParagraph"/>
              <w:rPr>
                <w:rFonts w:ascii="Times New Roman" w:hAnsi="Times New Roman" w:cs="Times New Roman"/>
              </w:rPr>
            </w:pPr>
            <w:r w:rsidRPr="006060FD">
              <w:rPr>
                <w:rFonts w:ascii="Times New Roman" w:hAnsi="Times New Roman" w:cs="Times New Roman"/>
              </w:rPr>
              <w:t xml:space="preserve">Bilişim </w:t>
            </w:r>
            <w:r w:rsidR="00393338" w:rsidRPr="006060FD">
              <w:rPr>
                <w:rFonts w:ascii="Times New Roman" w:hAnsi="Times New Roman" w:cs="Times New Roman"/>
              </w:rPr>
              <w:t>Ö</w:t>
            </w:r>
            <w:r w:rsidR="007A55A4" w:rsidRPr="006060FD">
              <w:rPr>
                <w:rFonts w:ascii="Times New Roman" w:hAnsi="Times New Roman" w:cs="Times New Roman"/>
              </w:rPr>
              <w:t>ğretmeni</w:t>
            </w:r>
          </w:p>
        </w:tc>
        <w:tc>
          <w:tcPr>
            <w:tcW w:w="2699" w:type="dxa"/>
            <w:vAlign w:val="center"/>
          </w:tcPr>
          <w:p w14:paraId="3A5E2198" w14:textId="50A64C82" w:rsidR="00055777" w:rsidRPr="006060FD" w:rsidRDefault="00E40CB5" w:rsidP="00B76435">
            <w:pPr>
              <w:pStyle w:val="TableParagraph"/>
              <w:rPr>
                <w:rFonts w:ascii="Times New Roman" w:hAnsi="Times New Roman" w:cs="Times New Roman"/>
              </w:rPr>
            </w:pPr>
            <w:r w:rsidRPr="006060FD">
              <w:rPr>
                <w:rFonts w:ascii="Times New Roman" w:hAnsi="Times New Roman" w:cs="Times New Roman"/>
              </w:rPr>
              <w:t>Pervin U</w:t>
            </w:r>
            <w:r w:rsidR="007E7309" w:rsidRPr="006060FD">
              <w:rPr>
                <w:rFonts w:ascii="Times New Roman" w:hAnsi="Times New Roman" w:cs="Times New Roman"/>
              </w:rPr>
              <w:t>YSAL</w:t>
            </w:r>
          </w:p>
        </w:tc>
        <w:tc>
          <w:tcPr>
            <w:tcW w:w="1997" w:type="dxa"/>
            <w:vAlign w:val="center"/>
          </w:tcPr>
          <w:p w14:paraId="483BA82C" w14:textId="702C8339" w:rsidR="00055777" w:rsidRPr="006060FD" w:rsidRDefault="00E40CB5" w:rsidP="00B76435">
            <w:pPr>
              <w:pStyle w:val="TableParagraph"/>
              <w:rPr>
                <w:rFonts w:ascii="Times New Roman" w:hAnsi="Times New Roman" w:cs="Times New Roman"/>
              </w:rPr>
            </w:pPr>
            <w:r w:rsidRPr="006060FD">
              <w:rPr>
                <w:rFonts w:ascii="Times New Roman" w:hAnsi="Times New Roman" w:cs="Times New Roman"/>
              </w:rPr>
              <w:t>Gıda Tek.</w:t>
            </w:r>
            <w:r w:rsidR="006060FD">
              <w:rPr>
                <w:rFonts w:ascii="Times New Roman" w:hAnsi="Times New Roman" w:cs="Times New Roman"/>
              </w:rPr>
              <w:t xml:space="preserve"> </w:t>
            </w:r>
            <w:r w:rsidR="00393338" w:rsidRPr="006060FD">
              <w:rPr>
                <w:rFonts w:ascii="Times New Roman" w:hAnsi="Times New Roman" w:cs="Times New Roman"/>
              </w:rPr>
              <w:t>Ö</w:t>
            </w:r>
            <w:r w:rsidR="007A55A4" w:rsidRPr="006060FD">
              <w:rPr>
                <w:rFonts w:ascii="Times New Roman" w:hAnsi="Times New Roman" w:cs="Times New Roman"/>
              </w:rPr>
              <w:t>ğretmeni</w:t>
            </w:r>
          </w:p>
        </w:tc>
      </w:tr>
      <w:tr w:rsidR="00055777" w:rsidRPr="00A44AAA" w14:paraId="12146675" w14:textId="77777777" w:rsidTr="008D7722">
        <w:trPr>
          <w:trHeight w:val="397"/>
          <w:jc w:val="center"/>
        </w:trPr>
        <w:tc>
          <w:tcPr>
            <w:tcW w:w="2928" w:type="dxa"/>
            <w:vAlign w:val="center"/>
          </w:tcPr>
          <w:p w14:paraId="6FA790E3" w14:textId="40F5B801" w:rsidR="00055777" w:rsidRPr="00586C5A" w:rsidRDefault="00C7048B" w:rsidP="00B76435">
            <w:pPr>
              <w:pStyle w:val="TableParagraph"/>
              <w:rPr>
                <w:rFonts w:ascii="Times New Roman" w:hAnsi="Times New Roman" w:cs="Times New Roman"/>
              </w:rPr>
            </w:pPr>
            <w:r w:rsidRPr="00586C5A">
              <w:rPr>
                <w:rFonts w:ascii="Times New Roman" w:hAnsi="Times New Roman" w:cs="Times New Roman"/>
              </w:rPr>
              <w:t>Sezai BİLGİÇ</w:t>
            </w:r>
          </w:p>
        </w:tc>
        <w:tc>
          <w:tcPr>
            <w:tcW w:w="1598" w:type="dxa"/>
            <w:vAlign w:val="center"/>
          </w:tcPr>
          <w:p w14:paraId="0A6E5545" w14:textId="4A01FEB5" w:rsidR="00055777" w:rsidRPr="006060FD" w:rsidRDefault="00C7048B" w:rsidP="00B76435">
            <w:pPr>
              <w:pStyle w:val="TableParagraph"/>
              <w:rPr>
                <w:rFonts w:ascii="Times New Roman" w:hAnsi="Times New Roman" w:cs="Times New Roman"/>
              </w:rPr>
            </w:pPr>
            <w:r w:rsidRPr="006060FD">
              <w:rPr>
                <w:rFonts w:ascii="Times New Roman" w:hAnsi="Times New Roman" w:cs="Times New Roman"/>
              </w:rPr>
              <w:t>İnşaat</w:t>
            </w:r>
            <w:r w:rsidR="00E40CB5" w:rsidRPr="006060FD">
              <w:rPr>
                <w:rFonts w:ascii="Times New Roman" w:hAnsi="Times New Roman" w:cs="Times New Roman"/>
              </w:rPr>
              <w:t xml:space="preserve"> Tek.</w:t>
            </w:r>
            <w:r w:rsidRPr="006060FD">
              <w:rPr>
                <w:rFonts w:ascii="Times New Roman" w:hAnsi="Times New Roman" w:cs="Times New Roman"/>
              </w:rPr>
              <w:t xml:space="preserve"> </w:t>
            </w:r>
            <w:r w:rsidR="00393338" w:rsidRPr="006060FD">
              <w:rPr>
                <w:rFonts w:ascii="Times New Roman" w:hAnsi="Times New Roman" w:cs="Times New Roman"/>
              </w:rPr>
              <w:t>Ö</w:t>
            </w:r>
            <w:r w:rsidR="007A55A4" w:rsidRPr="006060FD">
              <w:rPr>
                <w:rFonts w:ascii="Times New Roman" w:hAnsi="Times New Roman" w:cs="Times New Roman"/>
              </w:rPr>
              <w:t>ğretmeni</w:t>
            </w:r>
          </w:p>
        </w:tc>
        <w:tc>
          <w:tcPr>
            <w:tcW w:w="2699" w:type="dxa"/>
            <w:vAlign w:val="center"/>
          </w:tcPr>
          <w:p w14:paraId="45C9F4D5" w14:textId="2C57F97A" w:rsidR="00055777" w:rsidRPr="006060FD" w:rsidRDefault="00584B64" w:rsidP="00B76435">
            <w:pPr>
              <w:pStyle w:val="TableParagraph"/>
              <w:rPr>
                <w:rFonts w:ascii="Times New Roman" w:hAnsi="Times New Roman" w:cs="Times New Roman"/>
              </w:rPr>
            </w:pPr>
            <w:r w:rsidRPr="006060FD">
              <w:rPr>
                <w:rFonts w:ascii="Times New Roman" w:hAnsi="Times New Roman" w:cs="Times New Roman"/>
              </w:rPr>
              <w:t>Ayla Yıldız ŞAHİN</w:t>
            </w:r>
          </w:p>
        </w:tc>
        <w:tc>
          <w:tcPr>
            <w:tcW w:w="1997" w:type="dxa"/>
            <w:vAlign w:val="center"/>
          </w:tcPr>
          <w:p w14:paraId="6FC27521" w14:textId="25EE3DAF" w:rsidR="00055777" w:rsidRPr="006060FD" w:rsidRDefault="00584B64" w:rsidP="00B76435">
            <w:pPr>
              <w:pStyle w:val="TableParagraph"/>
              <w:rPr>
                <w:rFonts w:ascii="Times New Roman" w:hAnsi="Times New Roman" w:cs="Times New Roman"/>
              </w:rPr>
            </w:pPr>
            <w:r w:rsidRPr="006060FD">
              <w:rPr>
                <w:rFonts w:ascii="Times New Roman" w:hAnsi="Times New Roman" w:cs="Times New Roman"/>
              </w:rPr>
              <w:t xml:space="preserve">Bilişim </w:t>
            </w:r>
            <w:r w:rsidR="00393338" w:rsidRPr="006060FD">
              <w:rPr>
                <w:rFonts w:ascii="Times New Roman" w:hAnsi="Times New Roman" w:cs="Times New Roman"/>
              </w:rPr>
              <w:t>Ö</w:t>
            </w:r>
            <w:r w:rsidR="007A55A4" w:rsidRPr="006060FD">
              <w:rPr>
                <w:rFonts w:ascii="Times New Roman" w:hAnsi="Times New Roman" w:cs="Times New Roman"/>
              </w:rPr>
              <w:t>ğretmeni</w:t>
            </w:r>
          </w:p>
        </w:tc>
      </w:tr>
      <w:tr w:rsidR="00055777" w:rsidRPr="00A44AAA" w14:paraId="4DE8FEA4" w14:textId="77777777" w:rsidTr="008D7722">
        <w:trPr>
          <w:trHeight w:val="397"/>
          <w:jc w:val="center"/>
        </w:trPr>
        <w:tc>
          <w:tcPr>
            <w:tcW w:w="2928" w:type="dxa"/>
            <w:vAlign w:val="center"/>
          </w:tcPr>
          <w:p w14:paraId="33AB4689" w14:textId="6C3AE8DF" w:rsidR="00055777" w:rsidRPr="00586C5A" w:rsidRDefault="00584B64" w:rsidP="00B76435">
            <w:pPr>
              <w:pStyle w:val="TableParagraph"/>
              <w:rPr>
                <w:rFonts w:ascii="Times New Roman" w:hAnsi="Times New Roman" w:cs="Times New Roman"/>
              </w:rPr>
            </w:pPr>
            <w:r w:rsidRPr="00586C5A">
              <w:rPr>
                <w:rFonts w:ascii="Times New Roman" w:hAnsi="Times New Roman" w:cs="Times New Roman"/>
              </w:rPr>
              <w:t>Abdülkadir KÜÇÜK</w:t>
            </w:r>
          </w:p>
        </w:tc>
        <w:tc>
          <w:tcPr>
            <w:tcW w:w="1598" w:type="dxa"/>
            <w:vAlign w:val="center"/>
          </w:tcPr>
          <w:p w14:paraId="4CBDB9CE" w14:textId="7F67885C" w:rsidR="00055777" w:rsidRPr="006060FD" w:rsidRDefault="006060FD" w:rsidP="00B76435">
            <w:pPr>
              <w:pStyle w:val="TableParagraph"/>
              <w:rPr>
                <w:rFonts w:ascii="Times New Roman" w:hAnsi="Times New Roman" w:cs="Times New Roman"/>
              </w:rPr>
            </w:pPr>
            <w:r>
              <w:rPr>
                <w:rFonts w:ascii="Times New Roman" w:hAnsi="Times New Roman" w:cs="Times New Roman"/>
              </w:rPr>
              <w:t>Okul Aile B</w:t>
            </w:r>
            <w:r w:rsidR="00C7048B" w:rsidRPr="006060FD">
              <w:rPr>
                <w:rFonts w:ascii="Times New Roman" w:hAnsi="Times New Roman" w:cs="Times New Roman"/>
              </w:rPr>
              <w:t xml:space="preserve">irliği </w:t>
            </w:r>
            <w:r w:rsidR="00393338" w:rsidRPr="006060FD">
              <w:rPr>
                <w:rFonts w:ascii="Times New Roman" w:hAnsi="Times New Roman" w:cs="Times New Roman"/>
              </w:rPr>
              <w:t>B</w:t>
            </w:r>
            <w:r w:rsidR="007A55A4" w:rsidRPr="006060FD">
              <w:rPr>
                <w:rFonts w:ascii="Times New Roman" w:hAnsi="Times New Roman" w:cs="Times New Roman"/>
              </w:rPr>
              <w:t>aşkanı</w:t>
            </w:r>
          </w:p>
        </w:tc>
        <w:tc>
          <w:tcPr>
            <w:tcW w:w="2699" w:type="dxa"/>
            <w:vAlign w:val="center"/>
          </w:tcPr>
          <w:p w14:paraId="258DEAFB" w14:textId="75EA91C3" w:rsidR="00055777" w:rsidRPr="006060FD" w:rsidRDefault="00584B64" w:rsidP="00B76435">
            <w:pPr>
              <w:pStyle w:val="TableParagraph"/>
              <w:rPr>
                <w:rFonts w:ascii="Times New Roman" w:hAnsi="Times New Roman" w:cs="Times New Roman"/>
              </w:rPr>
            </w:pPr>
            <w:r w:rsidRPr="006060FD">
              <w:rPr>
                <w:rFonts w:ascii="Times New Roman" w:hAnsi="Times New Roman" w:cs="Times New Roman"/>
              </w:rPr>
              <w:t>Mine DİRLİK</w:t>
            </w:r>
          </w:p>
        </w:tc>
        <w:tc>
          <w:tcPr>
            <w:tcW w:w="1997" w:type="dxa"/>
            <w:vAlign w:val="center"/>
          </w:tcPr>
          <w:p w14:paraId="507C5C2D" w14:textId="5C0D4C43" w:rsidR="00055777" w:rsidRPr="006060FD" w:rsidRDefault="0047193B" w:rsidP="00B76435">
            <w:pPr>
              <w:pStyle w:val="TableParagraph"/>
              <w:rPr>
                <w:rFonts w:ascii="Times New Roman" w:hAnsi="Times New Roman" w:cs="Times New Roman"/>
              </w:rPr>
            </w:pPr>
            <w:r w:rsidRPr="006060FD">
              <w:rPr>
                <w:rFonts w:ascii="Times New Roman" w:hAnsi="Times New Roman" w:cs="Times New Roman"/>
              </w:rPr>
              <w:t xml:space="preserve">Okul Aile birliği </w:t>
            </w:r>
            <w:r w:rsidR="00393338" w:rsidRPr="006060FD">
              <w:rPr>
                <w:rFonts w:ascii="Times New Roman" w:hAnsi="Times New Roman" w:cs="Times New Roman"/>
              </w:rPr>
              <w:t>B</w:t>
            </w:r>
            <w:r w:rsidR="007A55A4" w:rsidRPr="006060FD">
              <w:rPr>
                <w:rFonts w:ascii="Times New Roman" w:hAnsi="Times New Roman" w:cs="Times New Roman"/>
              </w:rPr>
              <w:t>aşkanı</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4264113"/>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267F2842" w14:textId="16F77512"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w:t>
      </w:r>
      <w:r w:rsidR="008D7722">
        <w:rPr>
          <w:rFonts w:ascii="Times New Roman" w:hAnsi="Times New Roman" w:cs="Times New Roman"/>
          <w:i/>
          <w:iCs/>
          <w:sz w:val="24"/>
          <w:szCs w:val="24"/>
        </w:rPr>
        <w:t xml:space="preserve"> (veli anketi, öğrenci anketi ve çalışan anketi)</w:t>
      </w:r>
      <w:r w:rsidRPr="00C3679A">
        <w:rPr>
          <w:rFonts w:ascii="Times New Roman" w:hAnsi="Times New Roman" w:cs="Times New Roman"/>
          <w:i/>
          <w:iCs/>
          <w:sz w:val="24"/>
          <w:szCs w:val="24"/>
        </w:rPr>
        <w:t>,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14:paraId="60DBB2CB" w14:textId="77777777" w:rsidR="005F0493" w:rsidRPr="000606F1" w:rsidRDefault="005F0493" w:rsidP="005F0493">
      <w:pPr>
        <w:pStyle w:val="NormalWeb"/>
        <w:rPr>
          <w:color w:val="212529"/>
        </w:rPr>
      </w:pPr>
      <w:r w:rsidRPr="000606F1">
        <w:rPr>
          <w:color w:val="212529"/>
        </w:rPr>
        <w:t>Okulumuz, Milli Eğitim Bakanlığı tarafından İstanbul Menkul Kıymetler Borsasından kredi alarak yaptırılmıştır. Alınan kredi bakanlığımız tarafından ödenmiştir.</w:t>
      </w:r>
    </w:p>
    <w:p w14:paraId="67670E01" w14:textId="65FB2D3F" w:rsidR="005F0493" w:rsidRPr="000606F1" w:rsidRDefault="005F0493" w:rsidP="005F0493">
      <w:pPr>
        <w:pStyle w:val="NormalWeb"/>
        <w:rPr>
          <w:color w:val="212529"/>
        </w:rPr>
      </w:pPr>
      <w:r w:rsidRPr="000606F1">
        <w:rPr>
          <w:color w:val="212529"/>
        </w:rPr>
        <w:t>      Okulumuz, 15 Eylül 2003 tarihinde 12.000 m² si açık alan, 9.000 m² si kapalı alan olmak üzere 21.000 m²</w:t>
      </w:r>
      <w:r w:rsidR="000E30C8">
        <w:rPr>
          <w:color w:val="212529"/>
        </w:rPr>
        <w:t>’</w:t>
      </w:r>
      <w:r w:rsidRPr="000606F1">
        <w:rPr>
          <w:color w:val="212529"/>
        </w:rPr>
        <w:t>lik İMK</w:t>
      </w:r>
      <w:r w:rsidR="00842CE4" w:rsidRPr="000606F1">
        <w:rPr>
          <w:color w:val="212529"/>
        </w:rPr>
        <w:t>B Mesleki ve Teknik Eğitim kampüsü</w:t>
      </w:r>
      <w:r w:rsidRPr="000606F1">
        <w:rPr>
          <w:color w:val="212529"/>
        </w:rPr>
        <w:t xml:space="preserve"> </w:t>
      </w:r>
      <w:r w:rsidR="00842CE4" w:rsidRPr="000606F1">
        <w:rPr>
          <w:color w:val="212529"/>
        </w:rPr>
        <w:t>olarak hizmete açılmıştır. Kampü</w:t>
      </w:r>
      <w:r w:rsidRPr="000606F1">
        <w:rPr>
          <w:color w:val="212529"/>
        </w:rPr>
        <w:t>s içerisinde 1 eğitim binası ve 2 atölye binası bulunmaktadır.</w:t>
      </w:r>
    </w:p>
    <w:p w14:paraId="77912AA8" w14:textId="77777777" w:rsidR="005F0493" w:rsidRPr="000606F1" w:rsidRDefault="005F0493" w:rsidP="005F0493">
      <w:pPr>
        <w:pStyle w:val="NormalWeb"/>
        <w:rPr>
          <w:color w:val="212529"/>
        </w:rPr>
      </w:pPr>
      <w:r w:rsidRPr="000606F1">
        <w:rPr>
          <w:color w:val="212529"/>
        </w:rPr>
        <w:t>      Okulumuz ilk yılında Motor Bölümü ve Gıda Teknolojisi Bölümü ile mesleki eğitimine başlamıştır.</w:t>
      </w:r>
    </w:p>
    <w:p w14:paraId="171E5742" w14:textId="77777777" w:rsidR="005F0493" w:rsidRPr="000606F1" w:rsidRDefault="005F0493" w:rsidP="005F0493">
      <w:pPr>
        <w:pStyle w:val="NormalWeb"/>
        <w:rPr>
          <w:color w:val="212529"/>
        </w:rPr>
      </w:pPr>
      <w:r w:rsidRPr="000606F1">
        <w:rPr>
          <w:color w:val="212529"/>
        </w:rPr>
        <w:t>      15 Eylül 2004 tarihinde okulumuz bünyesinde Anadolu Meslek Lisesi açılmış, Anadolu Meslek ve Endüstri Meslek Liselerine Bilgisayar Bölümü ilave edilmiştir.</w:t>
      </w:r>
    </w:p>
    <w:p w14:paraId="02064BEF" w14:textId="77777777" w:rsidR="005F0493" w:rsidRPr="000606F1" w:rsidRDefault="005F0493" w:rsidP="005F0493">
      <w:pPr>
        <w:pStyle w:val="NormalWeb"/>
        <w:rPr>
          <w:color w:val="212529"/>
        </w:rPr>
      </w:pPr>
      <w:r w:rsidRPr="000606F1">
        <w:rPr>
          <w:color w:val="212529"/>
        </w:rPr>
        <w:t>      2006-2007 Eğitim-öğretim yılında yapılan yeni düzenlemelerle Motor Bölümünün adı "Motorlu Araçlar Teknolojisi", Bilgisayar Bölümünün adı "Bilişim Teknolojileri Alanı" olarak değiştirilmiştir. Ayrıca Denizcilik Meslek Lisesi bünyesine Denizcilik Alanı -Su Ürünleri Dalı- eklenmiştir.</w:t>
      </w:r>
    </w:p>
    <w:p w14:paraId="469BB1D7" w14:textId="77777777" w:rsidR="005F0493" w:rsidRPr="000606F1" w:rsidRDefault="005F0493" w:rsidP="005F0493">
      <w:pPr>
        <w:pStyle w:val="NormalWeb"/>
        <w:rPr>
          <w:color w:val="212529"/>
        </w:rPr>
      </w:pPr>
      <w:r w:rsidRPr="000606F1">
        <w:rPr>
          <w:color w:val="212529"/>
        </w:rPr>
        <w:t>      2007-2008 eğitim-öğretim yılından itibaren okulumuzda, Endüstri Meslek Lisesi kapsamında, İnşaat Teknolojileri Alanı ile Teknik Lise ve bünyesinde "Bilişim Teknolojileri Alanı" açılmıştır.</w:t>
      </w:r>
    </w:p>
    <w:p w14:paraId="5E0270C7" w14:textId="77777777" w:rsidR="005F0493" w:rsidRPr="000606F1" w:rsidRDefault="005F0493" w:rsidP="005F0493">
      <w:pPr>
        <w:pStyle w:val="NormalWeb"/>
        <w:rPr>
          <w:color w:val="212529"/>
        </w:rPr>
      </w:pPr>
      <w:r w:rsidRPr="000606F1">
        <w:rPr>
          <w:color w:val="212529"/>
        </w:rPr>
        <w:t>      16 Mart 2009 tarihinde bakanlığımızın onayı ile okul çeşitliliğinin azaltılması kapsamında, okulumuzun ismi "İMKB Teknik ve Endüstri Meslek Lisesi Denizcilik Meslek Lisesi" olarak değiştirilmiştir.</w:t>
      </w:r>
    </w:p>
    <w:p w14:paraId="1EAD73D0" w14:textId="77777777" w:rsidR="005F0493" w:rsidRPr="000606F1" w:rsidRDefault="005F0493" w:rsidP="005F0493">
      <w:pPr>
        <w:pStyle w:val="NormalWeb"/>
        <w:rPr>
          <w:color w:val="212529"/>
        </w:rPr>
      </w:pPr>
      <w:r w:rsidRPr="000606F1">
        <w:rPr>
          <w:color w:val="212529"/>
        </w:rPr>
        <w:t>      04 Haziran 2009 tarihinde bakanlığımızın onayı ile Teknik Lise bünyesinde Anadolu Teknik Lise programı ile Bilişim Teknolojileri alanı açılmıştır.     </w:t>
      </w:r>
    </w:p>
    <w:p w14:paraId="7F40AD27" w14:textId="77777777" w:rsidR="005F0493" w:rsidRPr="000606F1" w:rsidRDefault="005F0493" w:rsidP="005F0493">
      <w:pPr>
        <w:pStyle w:val="NormalWeb"/>
        <w:rPr>
          <w:color w:val="212529"/>
        </w:rPr>
      </w:pPr>
      <w:r w:rsidRPr="000606F1">
        <w:rPr>
          <w:color w:val="212529"/>
        </w:rPr>
        <w:t>      2010-2011 Eğitim Öğretim Yılında Tesisat Teknolojisi ve İklimlendirme Alanı okulumuz bünyesinde mesleki eğitimine başlamıştır. </w:t>
      </w:r>
    </w:p>
    <w:p w14:paraId="6F3FB304" w14:textId="77777777" w:rsidR="005F0493" w:rsidRPr="000606F1" w:rsidRDefault="005F0493" w:rsidP="005F0493">
      <w:pPr>
        <w:pStyle w:val="NormalWeb"/>
        <w:rPr>
          <w:color w:val="212529"/>
        </w:rPr>
      </w:pPr>
      <w:r w:rsidRPr="000606F1">
        <w:rPr>
          <w:color w:val="212529"/>
        </w:rPr>
        <w:t>      Haziran 2014 itibariyle Milli Eğitim Bakanlığının genelgesi ile Okulumuzun adı Çanakkale İMKB Mesleki ve Teknik Anadolu Lisesi adını almıştır.</w:t>
      </w:r>
    </w:p>
    <w:p w14:paraId="79C39869" w14:textId="77777777" w:rsidR="005F0493" w:rsidRPr="000606F1" w:rsidRDefault="005F0493" w:rsidP="005F0493">
      <w:pPr>
        <w:pStyle w:val="NormalWeb"/>
        <w:rPr>
          <w:color w:val="212529"/>
        </w:rPr>
      </w:pPr>
      <w:r w:rsidRPr="000606F1">
        <w:rPr>
          <w:color w:val="212529"/>
        </w:rPr>
        <w:t>      2014-2015 Eğitim Öğretim yılından bugüne okulumuzda Bilişim Teknolojileri Alanı, İnşaat Teknolojileri Alanı, Gıda Teknolojisi Alanı, Motorlu Araçlar Teknolojisi Alanı, Tesisat Teknolojisi ve İklimlendirme Alanında mesleki eğitime devam edilmektedir.</w:t>
      </w:r>
    </w:p>
    <w:p w14:paraId="5FBAED01" w14:textId="77777777" w:rsidR="005F0493" w:rsidRPr="000606F1" w:rsidRDefault="005F0493" w:rsidP="005F0493">
      <w:pPr>
        <w:pStyle w:val="NormalWeb"/>
        <w:rPr>
          <w:color w:val="212529"/>
        </w:rPr>
      </w:pPr>
      <w:r w:rsidRPr="000606F1">
        <w:rPr>
          <w:color w:val="212529"/>
        </w:rPr>
        <w:t>      2021 Ekim itibariyle okulumuzun yeni adı "Çanakkale Borsa İstanbul Mesleki ve Teknik Anadolu Lisesi" olmuştur.</w:t>
      </w:r>
    </w:p>
    <w:p w14:paraId="35196785" w14:textId="5A797256" w:rsidR="002E2F08" w:rsidRPr="000606F1" w:rsidRDefault="005F0493" w:rsidP="005F0493">
      <w:pPr>
        <w:pStyle w:val="NormalWeb"/>
        <w:rPr>
          <w:color w:val="212529"/>
        </w:rPr>
      </w:pPr>
      <w:r w:rsidRPr="000606F1">
        <w:rPr>
          <w:color w:val="212529"/>
        </w:rPr>
        <w:t>      2022 yılında, Nedime Hanım Mesleki ve Teknik Anadolu Lisesi ile Mehmet Akif Ersoy Mesleki ve Teknik Anadolu Lisesi okulumuz adı altında birleşerek, Şehit Kıvanç Kaşıkçı Mesleki ve Teknik Eğitim Yerleşkesinde, Çanakkale Borsa İstanbul Mesleki ve Teknik Anadolu Lisesi olarak Eğitim Öğretime devam etmektedir.</w:t>
      </w:r>
    </w:p>
    <w:p w14:paraId="1A33FAFA" w14:textId="5AED3DA1" w:rsidR="002E2F08" w:rsidRDefault="002E2F08" w:rsidP="006A628C">
      <w:pPr>
        <w:pStyle w:val="Balk2"/>
        <w:ind w:hanging="1109"/>
      </w:pPr>
      <w:r w:rsidRPr="002E2F08">
        <w:br w:type="page"/>
      </w:r>
      <w:bookmarkStart w:id="7" w:name="_Toc164264116"/>
      <w:r w:rsidR="006A628C">
        <w:lastRenderedPageBreak/>
        <w:t xml:space="preserve">2.2 </w:t>
      </w:r>
      <w:r w:rsidRPr="002E2F08">
        <w:t>Uygulanmakta Olan Stratejik Planın Değerlendirilmesi</w:t>
      </w:r>
      <w:bookmarkEnd w:id="7"/>
    </w:p>
    <w:p w14:paraId="35DD5146" w14:textId="42E78853" w:rsidR="004F7A39" w:rsidRPr="00BC61FD" w:rsidRDefault="004F7A39" w:rsidP="004F7A39">
      <w:pPr>
        <w:spacing w:line="360" w:lineRule="auto"/>
        <w:ind w:left="426" w:firstLine="709"/>
        <w:jc w:val="both"/>
        <w:rPr>
          <w:rFonts w:ascii="Times New Roman" w:hAnsi="Times New Roman" w:cs="Times New Roman"/>
          <w:color w:val="000000" w:themeColor="text1"/>
          <w:sz w:val="24"/>
        </w:rPr>
      </w:pPr>
      <w:r w:rsidRPr="00BC61FD">
        <w:rPr>
          <w:rFonts w:ascii="Times New Roman" w:hAnsi="Times New Roman" w:cs="Times New Roman"/>
          <w:color w:val="000000" w:themeColor="text1"/>
          <w:sz w:val="24"/>
        </w:rPr>
        <w:t xml:space="preserve">Bakanlığımızın 2019-2023 Stratejik Planı ışığında yasal mevzuat çerçevesinde hazırlanan okulumuzun bir önceki dönem stratejik planı </w:t>
      </w:r>
      <w:r w:rsidRPr="00BC61FD">
        <w:rPr>
          <w:rFonts w:ascii="Times New Roman" w:hAnsi="Times New Roman" w:cs="Times New Roman"/>
          <w:color w:val="000000" w:themeColor="text1"/>
          <w:sz w:val="24"/>
          <w:u w:val="single"/>
        </w:rPr>
        <w:t>Eğitim Öğretime Erişim</w:t>
      </w:r>
      <w:r w:rsidRPr="00BC61FD">
        <w:rPr>
          <w:rFonts w:ascii="Times New Roman" w:hAnsi="Times New Roman" w:cs="Times New Roman"/>
          <w:color w:val="000000" w:themeColor="text1"/>
          <w:sz w:val="24"/>
        </w:rPr>
        <w:t xml:space="preserve">, </w:t>
      </w:r>
      <w:r w:rsidRPr="00BC61FD">
        <w:rPr>
          <w:rFonts w:ascii="Times New Roman" w:hAnsi="Times New Roman" w:cs="Times New Roman"/>
          <w:color w:val="000000" w:themeColor="text1"/>
          <w:sz w:val="24"/>
          <w:u w:val="single"/>
        </w:rPr>
        <w:t>Eğitim ve Öğretimde Kalitenin Artırılması, Kurumsal Kapasite</w:t>
      </w:r>
      <w:r w:rsidRPr="00BC61FD">
        <w:rPr>
          <w:rFonts w:ascii="Times New Roman" w:hAnsi="Times New Roman" w:cs="Times New Roman"/>
          <w:color w:val="000000" w:themeColor="text1"/>
          <w:sz w:val="24"/>
        </w:rPr>
        <w:t xml:space="preserve"> olmak üzere 3 tema altında toplanmıştır. </w:t>
      </w:r>
    </w:p>
    <w:p w14:paraId="0683C7F2" w14:textId="77777777" w:rsidR="004F7A39" w:rsidRPr="00BC61FD" w:rsidRDefault="004F7A39" w:rsidP="004F7A39">
      <w:pPr>
        <w:spacing w:line="360" w:lineRule="auto"/>
        <w:ind w:left="426" w:firstLine="709"/>
        <w:contextualSpacing/>
        <w:jc w:val="both"/>
        <w:rPr>
          <w:rFonts w:ascii="Times New Roman" w:hAnsi="Times New Roman" w:cs="Times New Roman"/>
          <w:color w:val="000000" w:themeColor="text1"/>
          <w:sz w:val="24"/>
        </w:rPr>
      </w:pPr>
      <w:r w:rsidRPr="00BC61FD">
        <w:rPr>
          <w:rFonts w:ascii="Times New Roman" w:hAnsi="Times New Roman" w:cs="Times New Roman"/>
          <w:b/>
          <w:color w:val="000000" w:themeColor="text1"/>
          <w:sz w:val="24"/>
        </w:rPr>
        <w:t>1.TEMA: Eğitim Öğretime Erişim:</w:t>
      </w:r>
      <w:r w:rsidRPr="00BC61FD">
        <w:rPr>
          <w:rFonts w:ascii="Times New Roman" w:hAnsi="Times New Roman" w:cs="Times New Roman"/>
          <w:color w:val="000000" w:themeColor="text1"/>
          <w:sz w:val="24"/>
        </w:rPr>
        <w:t xml:space="preserve"> Okullaşma ve okul terki, devam ve devamsızlık, okula uyum ve adaptasyon, özel eğitime ihtiyaç duyan bireylerin eğitime erişimi, yabancı öğrencilerin eğitime erişimi ve hayat boyu öğrenme kapsamında yürütülen faaliyetlerin ele alındığı temadır. Bu temada 1 Stratejik amaç ve bu stratejik amaç için 1 Stratejik hedef belirlenmiştir.</w:t>
      </w:r>
    </w:p>
    <w:p w14:paraId="089A3668" w14:textId="77777777" w:rsidR="004F7A39" w:rsidRPr="00BC61FD" w:rsidRDefault="004F7A39" w:rsidP="004F7A39">
      <w:pPr>
        <w:spacing w:line="360" w:lineRule="auto"/>
        <w:ind w:left="426" w:firstLine="709"/>
        <w:jc w:val="both"/>
        <w:rPr>
          <w:rFonts w:ascii="Times New Roman" w:hAnsi="Times New Roman" w:cs="Times New Roman"/>
          <w:color w:val="000000" w:themeColor="text1"/>
          <w:sz w:val="24"/>
        </w:rPr>
      </w:pPr>
      <w:r w:rsidRPr="00BC61FD">
        <w:rPr>
          <w:rFonts w:ascii="Times New Roman" w:hAnsi="Times New Roman" w:cs="Times New Roman"/>
          <w:b/>
          <w:color w:val="000000" w:themeColor="text1"/>
          <w:sz w:val="24"/>
        </w:rPr>
        <w:t>2.TEMA: Eğitim ve Öğretimde Kalitenin Artırılması:</w:t>
      </w:r>
      <w:r w:rsidRPr="00BC61FD">
        <w:rPr>
          <w:rFonts w:ascii="Times New Roman" w:hAnsi="Times New Roman" w:cs="Times New Roman"/>
          <w:color w:val="000000" w:themeColor="text1"/>
          <w:sz w:val="24"/>
        </w:rPr>
        <w:t xml:space="preserve"> Eğitim ve öğretimde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Bu temada 1 Stratejik amaç ve bu amaç için 4 Stratejik hedef belirlenmiştir.</w:t>
      </w:r>
    </w:p>
    <w:p w14:paraId="1F25DCB2" w14:textId="77777777" w:rsidR="004F7A39" w:rsidRPr="00BC61FD" w:rsidRDefault="004F7A39" w:rsidP="004F7A39">
      <w:pPr>
        <w:spacing w:line="360" w:lineRule="auto"/>
        <w:ind w:left="426" w:firstLine="709"/>
        <w:jc w:val="both"/>
        <w:rPr>
          <w:rFonts w:ascii="Times New Roman" w:hAnsi="Times New Roman" w:cs="Times New Roman"/>
          <w:color w:val="000000" w:themeColor="text1"/>
          <w:sz w:val="24"/>
        </w:rPr>
      </w:pPr>
      <w:r w:rsidRPr="00BC61FD">
        <w:rPr>
          <w:rFonts w:ascii="Times New Roman" w:hAnsi="Times New Roman" w:cs="Times New Roman"/>
          <w:b/>
          <w:color w:val="000000" w:themeColor="text1"/>
          <w:sz w:val="24"/>
        </w:rPr>
        <w:t xml:space="preserve">3.TEMA: Kurumsal Kapasite: </w:t>
      </w:r>
      <w:r w:rsidRPr="00BC61FD">
        <w:rPr>
          <w:rFonts w:ascii="Times New Roman" w:hAnsi="Times New Roman" w:cs="Times New Roman"/>
          <w:color w:val="000000" w:themeColor="text1"/>
          <w:sz w:val="24"/>
        </w:rPr>
        <w:t xml:space="preserve">Eğitim ve öğretim faaliyetlerinin daha nitelikli verilebilmesi için okulumuzda beşerî, fiziki, mali ve teknolojik yönden etkin bir yapı oluşturularak kurumsal kapasite güçlendirmeyi kapsar. Bu tema altında 1 Stratejik Amaç ve 2 Stratejik Hedef belirlenmiştir. </w:t>
      </w:r>
    </w:p>
    <w:p w14:paraId="0A9052E3" w14:textId="4AEABD00" w:rsidR="004F7A39" w:rsidRPr="00BC61FD" w:rsidRDefault="004F7A39" w:rsidP="004F7A39">
      <w:pPr>
        <w:spacing w:line="360" w:lineRule="auto"/>
        <w:ind w:left="426" w:firstLine="708"/>
        <w:jc w:val="both"/>
        <w:rPr>
          <w:rFonts w:ascii="Times New Roman" w:hAnsi="Times New Roman" w:cs="Times New Roman"/>
          <w:color w:val="000000" w:themeColor="text1"/>
          <w:sz w:val="24"/>
        </w:rPr>
      </w:pPr>
      <w:r w:rsidRPr="00BC61FD">
        <w:rPr>
          <w:rFonts w:ascii="Times New Roman" w:hAnsi="Times New Roman" w:cs="Times New Roman"/>
          <w:color w:val="000000" w:themeColor="text1"/>
          <w:sz w:val="24"/>
        </w:rPr>
        <w:t>Hedeflerin gerçekleşme durumunu belirlemek üzere her stratejik hedef için belirlenmiş eylemleri ve performans göstergelerini içeren tablolar yer almaktadır. Bu bağlamda stratejik plan ekibi, her eğ</w:t>
      </w:r>
      <w:r w:rsidR="00156C51" w:rsidRPr="00BC61FD">
        <w:rPr>
          <w:rFonts w:ascii="Times New Roman" w:hAnsi="Times New Roman" w:cs="Times New Roman"/>
          <w:color w:val="000000" w:themeColor="text1"/>
          <w:sz w:val="24"/>
        </w:rPr>
        <w:t>itim öğretim yılı sonunda 2019-</w:t>
      </w:r>
      <w:r w:rsidRPr="00BC61FD">
        <w:rPr>
          <w:rFonts w:ascii="Times New Roman" w:hAnsi="Times New Roman" w:cs="Times New Roman"/>
          <w:color w:val="000000" w:themeColor="text1"/>
          <w:sz w:val="24"/>
        </w:rPr>
        <w:t>2023 Stratejik planını değerlendirme toplantıları yapmıştır. Bu toplantılarda performans göstergeleri esas alınarak hedeflerin gerçekleşip gerçekleşmeme durumu değerlendirilmiştir. Bu toplantılar neticesinde okulumuzun 2019- 2023 Stratejik Planında yer alan hedeflerine ulaştığı görülmüştür.</w:t>
      </w:r>
    </w:p>
    <w:p w14:paraId="5DC8871C" w14:textId="6CC9719A" w:rsidR="004F7A39" w:rsidRPr="00BC61FD" w:rsidRDefault="00156C51" w:rsidP="004F7A39">
      <w:pPr>
        <w:spacing w:line="360" w:lineRule="auto"/>
        <w:ind w:left="426" w:firstLine="708"/>
        <w:jc w:val="both"/>
        <w:rPr>
          <w:rFonts w:ascii="Times New Roman" w:hAnsi="Times New Roman" w:cs="Times New Roman"/>
          <w:color w:val="000000" w:themeColor="text1"/>
          <w:sz w:val="24"/>
        </w:rPr>
      </w:pPr>
      <w:r w:rsidRPr="00BC61FD">
        <w:rPr>
          <w:rFonts w:ascii="Times New Roman" w:hAnsi="Times New Roman" w:cs="Times New Roman"/>
          <w:color w:val="000000" w:themeColor="text1"/>
          <w:sz w:val="24"/>
        </w:rPr>
        <w:t>2019-</w:t>
      </w:r>
      <w:r w:rsidR="004F7A39" w:rsidRPr="00BC61FD">
        <w:rPr>
          <w:rFonts w:ascii="Times New Roman" w:hAnsi="Times New Roman" w:cs="Times New Roman"/>
          <w:color w:val="000000" w:themeColor="text1"/>
          <w:sz w:val="24"/>
        </w:rPr>
        <w:t>2023 Str</w:t>
      </w:r>
      <w:r w:rsidRPr="00BC61FD">
        <w:rPr>
          <w:rFonts w:ascii="Times New Roman" w:hAnsi="Times New Roman" w:cs="Times New Roman"/>
          <w:color w:val="000000" w:themeColor="text1"/>
          <w:sz w:val="24"/>
        </w:rPr>
        <w:t>atejik Planımızdaki hedeflerimizin</w:t>
      </w:r>
      <w:r w:rsidR="004F7A39" w:rsidRPr="00BC61FD">
        <w:rPr>
          <w:rFonts w:ascii="Times New Roman" w:hAnsi="Times New Roman" w:cs="Times New Roman"/>
          <w:color w:val="000000" w:themeColor="text1"/>
          <w:sz w:val="24"/>
        </w:rPr>
        <w:t xml:space="preserve"> gerçekleşmiş olması okulumuzun misyon ve vizyonuna ulaşma noktasında somut olarak ilerlememizi sağlamış oldu. Yeni dönem planımızda da bu hedefleri içeren yeni hedefler plana eklenecektir. </w:t>
      </w:r>
    </w:p>
    <w:p w14:paraId="74F919AE" w14:textId="77777777" w:rsidR="004F7A39" w:rsidRDefault="004F7A39" w:rsidP="004F7A39">
      <w:pPr>
        <w:pStyle w:val="Balk2"/>
        <w:ind w:left="0" w:firstLine="0"/>
      </w:pPr>
    </w:p>
    <w:p w14:paraId="443FB642" w14:textId="77777777" w:rsidR="00BC61FD" w:rsidRDefault="00BC61FD" w:rsidP="004F7A39">
      <w:pPr>
        <w:pStyle w:val="Balk2"/>
        <w:ind w:left="0" w:firstLine="0"/>
      </w:pPr>
    </w:p>
    <w:p w14:paraId="7929E42C" w14:textId="77777777" w:rsidR="00BC61FD" w:rsidRDefault="00BC61FD" w:rsidP="004F7A39">
      <w:pPr>
        <w:pStyle w:val="Balk2"/>
        <w:ind w:left="0" w:firstLine="0"/>
      </w:pPr>
    </w:p>
    <w:p w14:paraId="57235C73" w14:textId="77777777" w:rsidR="00BC61FD" w:rsidRDefault="00BC61FD" w:rsidP="004F7A39">
      <w:pPr>
        <w:pStyle w:val="Balk2"/>
        <w:ind w:left="0" w:firstLine="0"/>
      </w:pPr>
    </w:p>
    <w:p w14:paraId="5C188EA7" w14:textId="798151F9" w:rsidR="002E2F08" w:rsidRPr="002E2F08" w:rsidRDefault="00300DBA" w:rsidP="00300DBA">
      <w:pPr>
        <w:tabs>
          <w:tab w:val="left" w:pos="3619"/>
        </w:tabs>
        <w:spacing w:line="276" w:lineRule="auto"/>
        <w:rPr>
          <w:rFonts w:ascii="Times New Roman" w:hAnsi="Times New Roman" w:cs="Times New Roman"/>
          <w:b/>
          <w:bCs/>
          <w:sz w:val="24"/>
          <w:szCs w:val="24"/>
        </w:rPr>
      </w:pPr>
      <w:r>
        <w:rPr>
          <w:rFonts w:ascii="Times New Roman" w:hAnsi="Times New Roman" w:cs="Times New Roman"/>
          <w:b/>
          <w:bCs/>
          <w:sz w:val="24"/>
          <w:szCs w:val="24"/>
        </w:rPr>
        <w:tab/>
      </w:r>
    </w:p>
    <w:p w14:paraId="25DEE6AD" w14:textId="506690F5" w:rsidR="00067897" w:rsidRDefault="006A628C" w:rsidP="006A628C">
      <w:pPr>
        <w:pStyle w:val="Balk2"/>
        <w:ind w:hanging="1109"/>
      </w:pPr>
      <w:bookmarkStart w:id="8" w:name="_Toc164264117"/>
      <w:r>
        <w:t xml:space="preserve">2.3 </w:t>
      </w:r>
      <w:r w:rsidR="00067897" w:rsidRPr="00067897">
        <w:t>Mevzuat Analizi</w:t>
      </w:r>
      <w:bookmarkEnd w:id="8"/>
    </w:p>
    <w:p w14:paraId="262E0DDF" w14:textId="77777777" w:rsidR="00303363" w:rsidRPr="00303363" w:rsidRDefault="00303363" w:rsidP="00303363"/>
    <w:tbl>
      <w:tblPr>
        <w:tblW w:w="9583" w:type="dxa"/>
        <w:tblInd w:w="-10" w:type="dxa"/>
        <w:tblLayout w:type="fixed"/>
        <w:tblCellMar>
          <w:left w:w="0" w:type="dxa"/>
          <w:right w:w="0" w:type="dxa"/>
        </w:tblCellMar>
        <w:tblLook w:val="0000" w:firstRow="0" w:lastRow="0" w:firstColumn="0" w:lastColumn="0" w:noHBand="0" w:noVBand="0"/>
      </w:tblPr>
      <w:tblGrid>
        <w:gridCol w:w="2977"/>
        <w:gridCol w:w="6606"/>
      </w:tblGrid>
      <w:tr w:rsidR="003344B8" w14:paraId="51C55B8B" w14:textId="77777777" w:rsidTr="004E4754">
        <w:trPr>
          <w:trHeight w:val="460"/>
        </w:trPr>
        <w:tc>
          <w:tcPr>
            <w:tcW w:w="2977" w:type="dxa"/>
            <w:tcBorders>
              <w:top w:val="single" w:sz="8" w:space="0" w:color="000000"/>
              <w:left w:val="single" w:sz="8" w:space="0" w:color="000000"/>
              <w:bottom w:val="single" w:sz="8" w:space="0" w:color="000000"/>
              <w:right w:val="single" w:sz="8" w:space="0" w:color="000000"/>
            </w:tcBorders>
            <w:shd w:val="clear" w:color="auto" w:fill="BEBEBE"/>
          </w:tcPr>
          <w:p w14:paraId="75EF1040" w14:textId="77777777" w:rsidR="003344B8" w:rsidRDefault="003344B8" w:rsidP="003344B8">
            <w:pPr>
              <w:pStyle w:val="TableParagraph"/>
              <w:kinsoku w:val="0"/>
              <w:overflowPunct w:val="0"/>
              <w:spacing w:before="1" w:line="230" w:lineRule="exact"/>
              <w:ind w:left="811" w:hanging="468"/>
              <w:rPr>
                <w:b/>
                <w:bCs/>
                <w:sz w:val="20"/>
                <w:szCs w:val="20"/>
              </w:rPr>
            </w:pPr>
            <w:r>
              <w:rPr>
                <w:b/>
                <w:bCs/>
                <w:sz w:val="20"/>
                <w:szCs w:val="20"/>
              </w:rPr>
              <w:lastRenderedPageBreak/>
              <w:t>YASAL YÜKÜMLÜLÜK (GÖREVLER)</w:t>
            </w:r>
          </w:p>
        </w:tc>
        <w:tc>
          <w:tcPr>
            <w:tcW w:w="6606" w:type="dxa"/>
            <w:tcBorders>
              <w:top w:val="single" w:sz="8" w:space="0" w:color="000000"/>
              <w:left w:val="single" w:sz="8" w:space="0" w:color="000000"/>
              <w:bottom w:val="single" w:sz="8" w:space="0" w:color="000000"/>
              <w:right w:val="single" w:sz="8" w:space="0" w:color="000000"/>
            </w:tcBorders>
            <w:shd w:val="clear" w:color="auto" w:fill="BEBEBE"/>
          </w:tcPr>
          <w:p w14:paraId="6F4F56E4" w14:textId="77777777" w:rsidR="003344B8" w:rsidRDefault="003344B8" w:rsidP="003344B8">
            <w:pPr>
              <w:pStyle w:val="TableParagraph"/>
              <w:kinsoku w:val="0"/>
              <w:overflowPunct w:val="0"/>
              <w:spacing w:before="113"/>
              <w:ind w:left="71"/>
              <w:rPr>
                <w:b/>
                <w:bCs/>
                <w:sz w:val="20"/>
                <w:szCs w:val="20"/>
              </w:rPr>
            </w:pPr>
            <w:r>
              <w:rPr>
                <w:b/>
                <w:bCs/>
                <w:sz w:val="20"/>
                <w:szCs w:val="20"/>
              </w:rPr>
              <w:t>DAYANAK(KANUN, YÖNETMELİK, GENELGE, YÖNERGE)</w:t>
            </w:r>
          </w:p>
        </w:tc>
      </w:tr>
      <w:tr w:rsidR="003344B8" w14:paraId="1469DDA0" w14:textId="77777777" w:rsidTr="004E4754">
        <w:trPr>
          <w:trHeight w:val="206"/>
        </w:trPr>
        <w:tc>
          <w:tcPr>
            <w:tcW w:w="2977" w:type="dxa"/>
            <w:vMerge w:val="restart"/>
            <w:tcBorders>
              <w:top w:val="single" w:sz="8" w:space="0" w:color="000000"/>
              <w:left w:val="single" w:sz="8" w:space="0" w:color="000000"/>
              <w:bottom w:val="single" w:sz="8" w:space="0" w:color="000000"/>
              <w:right w:val="single" w:sz="8" w:space="0" w:color="000000"/>
            </w:tcBorders>
          </w:tcPr>
          <w:p w14:paraId="1B55C0EF" w14:textId="77777777" w:rsidR="003344B8" w:rsidRDefault="003344B8" w:rsidP="003344B8">
            <w:pPr>
              <w:pStyle w:val="TableParagraph"/>
              <w:kinsoku w:val="0"/>
              <w:overflowPunct w:val="0"/>
              <w:rPr>
                <w:b/>
                <w:bCs/>
                <w:sz w:val="20"/>
                <w:szCs w:val="20"/>
              </w:rPr>
            </w:pPr>
          </w:p>
          <w:p w14:paraId="43D757B5" w14:textId="77777777" w:rsidR="003344B8" w:rsidRDefault="003344B8" w:rsidP="003344B8">
            <w:pPr>
              <w:pStyle w:val="TableParagraph"/>
              <w:kinsoku w:val="0"/>
              <w:overflowPunct w:val="0"/>
              <w:spacing w:before="8"/>
              <w:rPr>
                <w:b/>
                <w:bCs/>
                <w:sz w:val="18"/>
                <w:szCs w:val="18"/>
              </w:rPr>
            </w:pPr>
          </w:p>
          <w:p w14:paraId="374C8E26" w14:textId="77777777" w:rsidR="003344B8" w:rsidRDefault="003344B8" w:rsidP="003344B8">
            <w:pPr>
              <w:pStyle w:val="TableParagraph"/>
              <w:kinsoku w:val="0"/>
              <w:overflowPunct w:val="0"/>
              <w:ind w:left="71"/>
              <w:rPr>
                <w:b/>
                <w:bCs/>
                <w:sz w:val="18"/>
                <w:szCs w:val="18"/>
              </w:rPr>
            </w:pPr>
            <w:r>
              <w:rPr>
                <w:b/>
                <w:bCs/>
                <w:sz w:val="18"/>
                <w:szCs w:val="18"/>
              </w:rPr>
              <w:t>Atama</w:t>
            </w:r>
          </w:p>
        </w:tc>
        <w:tc>
          <w:tcPr>
            <w:tcW w:w="6606" w:type="dxa"/>
            <w:tcBorders>
              <w:top w:val="single" w:sz="8" w:space="0" w:color="000000"/>
              <w:left w:val="single" w:sz="8" w:space="0" w:color="000000"/>
              <w:bottom w:val="single" w:sz="8" w:space="0" w:color="000000"/>
              <w:right w:val="single" w:sz="8" w:space="0" w:color="000000"/>
            </w:tcBorders>
          </w:tcPr>
          <w:p w14:paraId="0EF62804" w14:textId="77777777" w:rsidR="003344B8" w:rsidRDefault="003344B8" w:rsidP="003344B8">
            <w:pPr>
              <w:pStyle w:val="TableParagraph"/>
              <w:kinsoku w:val="0"/>
              <w:overflowPunct w:val="0"/>
              <w:spacing w:line="187" w:lineRule="exact"/>
              <w:ind w:left="71"/>
              <w:rPr>
                <w:sz w:val="18"/>
                <w:szCs w:val="18"/>
              </w:rPr>
            </w:pPr>
            <w:r>
              <w:rPr>
                <w:sz w:val="18"/>
                <w:szCs w:val="18"/>
              </w:rPr>
              <w:t>657 Sayılı Devlet Memurları Kanunu</w:t>
            </w:r>
          </w:p>
        </w:tc>
      </w:tr>
      <w:tr w:rsidR="003344B8" w14:paraId="45087DCE" w14:textId="77777777" w:rsidTr="004E4754">
        <w:trPr>
          <w:trHeight w:val="412"/>
        </w:trPr>
        <w:tc>
          <w:tcPr>
            <w:tcW w:w="2977" w:type="dxa"/>
            <w:vMerge/>
            <w:tcBorders>
              <w:top w:val="nil"/>
              <w:left w:val="single" w:sz="8" w:space="0" w:color="000000"/>
              <w:bottom w:val="single" w:sz="8" w:space="0" w:color="000000"/>
              <w:right w:val="single" w:sz="8" w:space="0" w:color="000000"/>
            </w:tcBorders>
          </w:tcPr>
          <w:p w14:paraId="3C67F122"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1156ABC6" w14:textId="5836B686" w:rsidR="003344B8" w:rsidRDefault="003344B8" w:rsidP="000E30C8">
            <w:pPr>
              <w:pStyle w:val="TableParagraph"/>
              <w:kinsoku w:val="0"/>
              <w:overflowPunct w:val="0"/>
              <w:spacing w:line="201" w:lineRule="exact"/>
              <w:ind w:left="71"/>
              <w:rPr>
                <w:sz w:val="18"/>
                <w:szCs w:val="18"/>
              </w:rPr>
            </w:pPr>
            <w:r>
              <w:rPr>
                <w:sz w:val="18"/>
                <w:szCs w:val="18"/>
              </w:rPr>
              <w:t>Milli Eğitim Bakanlığına Bağlı Okul ve Kurumların Yönetici ve Öğretmenlerinin Norm</w:t>
            </w:r>
            <w:r w:rsidR="000E30C8">
              <w:rPr>
                <w:sz w:val="18"/>
                <w:szCs w:val="18"/>
              </w:rPr>
              <w:t xml:space="preserve"> </w:t>
            </w:r>
            <w:r>
              <w:rPr>
                <w:sz w:val="18"/>
                <w:szCs w:val="18"/>
              </w:rPr>
              <w:t>Kadrolarına İlişkin Yönetmelik</w:t>
            </w:r>
          </w:p>
        </w:tc>
      </w:tr>
      <w:tr w:rsidR="003344B8" w14:paraId="476E7216" w14:textId="77777777" w:rsidTr="004E4754">
        <w:trPr>
          <w:trHeight w:val="414"/>
        </w:trPr>
        <w:tc>
          <w:tcPr>
            <w:tcW w:w="2977" w:type="dxa"/>
            <w:vMerge/>
            <w:tcBorders>
              <w:top w:val="nil"/>
              <w:left w:val="single" w:sz="8" w:space="0" w:color="000000"/>
              <w:bottom w:val="single" w:sz="8" w:space="0" w:color="000000"/>
              <w:right w:val="single" w:sz="8" w:space="0" w:color="000000"/>
            </w:tcBorders>
          </w:tcPr>
          <w:p w14:paraId="71CF2E7C"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34374568" w14:textId="77777777" w:rsidR="003344B8" w:rsidRDefault="003344B8" w:rsidP="003344B8">
            <w:pPr>
              <w:pStyle w:val="TableParagraph"/>
              <w:kinsoku w:val="0"/>
              <w:overflowPunct w:val="0"/>
              <w:spacing w:line="206" w:lineRule="exact"/>
              <w:ind w:left="71" w:right="160"/>
              <w:rPr>
                <w:sz w:val="18"/>
                <w:szCs w:val="18"/>
              </w:rPr>
            </w:pPr>
            <w:r>
              <w:rPr>
                <w:sz w:val="18"/>
                <w:szCs w:val="18"/>
              </w:rPr>
              <w:t>Milli Eğitim Bakanlığı Eğitim Kurumları Yöneticilerinin Atama ve Yer Değiştirmelerine İlişkin Yönetmelik</w:t>
            </w:r>
          </w:p>
        </w:tc>
      </w:tr>
      <w:tr w:rsidR="003344B8" w14:paraId="070A2F73" w14:textId="77777777" w:rsidTr="004E4754">
        <w:trPr>
          <w:trHeight w:val="236"/>
        </w:trPr>
        <w:tc>
          <w:tcPr>
            <w:tcW w:w="2977" w:type="dxa"/>
            <w:vMerge/>
            <w:tcBorders>
              <w:top w:val="nil"/>
              <w:left w:val="single" w:sz="8" w:space="0" w:color="000000"/>
              <w:bottom w:val="single" w:sz="8" w:space="0" w:color="000000"/>
              <w:right w:val="single" w:sz="8" w:space="0" w:color="000000"/>
            </w:tcBorders>
          </w:tcPr>
          <w:p w14:paraId="731B7E85"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00D1ADEE" w14:textId="77777777" w:rsidR="003344B8" w:rsidRDefault="003344B8" w:rsidP="003344B8">
            <w:pPr>
              <w:pStyle w:val="TableParagraph"/>
              <w:kinsoku w:val="0"/>
              <w:overflowPunct w:val="0"/>
              <w:spacing w:before="11" w:line="205" w:lineRule="exact"/>
              <w:ind w:left="71"/>
              <w:rPr>
                <w:sz w:val="18"/>
                <w:szCs w:val="18"/>
              </w:rPr>
            </w:pPr>
            <w:r>
              <w:rPr>
                <w:sz w:val="18"/>
                <w:szCs w:val="18"/>
              </w:rPr>
              <w:t>Milli Eğitim Bakanlığı Öğretmenlerinin Atama ve Yer Değiştirme Yönetmeliği</w:t>
            </w:r>
          </w:p>
        </w:tc>
      </w:tr>
      <w:tr w:rsidR="003344B8" w14:paraId="1B99112D" w14:textId="77777777" w:rsidTr="004E4754">
        <w:trPr>
          <w:trHeight w:val="205"/>
        </w:trPr>
        <w:tc>
          <w:tcPr>
            <w:tcW w:w="2977" w:type="dxa"/>
            <w:vMerge w:val="restart"/>
            <w:tcBorders>
              <w:top w:val="single" w:sz="8" w:space="0" w:color="000000"/>
              <w:left w:val="single" w:sz="8" w:space="0" w:color="000000"/>
              <w:bottom w:val="single" w:sz="8" w:space="0" w:color="000000"/>
              <w:right w:val="single" w:sz="8" w:space="0" w:color="000000"/>
            </w:tcBorders>
          </w:tcPr>
          <w:p w14:paraId="2CCAF3CB" w14:textId="77777777" w:rsidR="003344B8" w:rsidRDefault="003344B8" w:rsidP="003344B8">
            <w:pPr>
              <w:pStyle w:val="TableParagraph"/>
              <w:kinsoku w:val="0"/>
              <w:overflowPunct w:val="0"/>
              <w:rPr>
                <w:b/>
                <w:bCs/>
                <w:sz w:val="20"/>
                <w:szCs w:val="20"/>
              </w:rPr>
            </w:pPr>
          </w:p>
          <w:p w14:paraId="00F78DC0" w14:textId="77777777" w:rsidR="003344B8" w:rsidRDefault="003344B8" w:rsidP="003344B8">
            <w:pPr>
              <w:pStyle w:val="TableParagraph"/>
              <w:kinsoku w:val="0"/>
              <w:overflowPunct w:val="0"/>
              <w:spacing w:before="10"/>
              <w:rPr>
                <w:b/>
                <w:bCs/>
                <w:sz w:val="17"/>
                <w:szCs w:val="17"/>
              </w:rPr>
            </w:pPr>
          </w:p>
          <w:p w14:paraId="3405B629" w14:textId="77777777" w:rsidR="003344B8" w:rsidRDefault="003344B8" w:rsidP="003344B8">
            <w:pPr>
              <w:pStyle w:val="TableParagraph"/>
              <w:kinsoku w:val="0"/>
              <w:overflowPunct w:val="0"/>
              <w:spacing w:before="1"/>
              <w:ind w:left="71"/>
              <w:rPr>
                <w:b/>
                <w:bCs/>
                <w:sz w:val="18"/>
                <w:szCs w:val="18"/>
              </w:rPr>
            </w:pPr>
            <w:r>
              <w:rPr>
                <w:b/>
                <w:bCs/>
                <w:sz w:val="18"/>
                <w:szCs w:val="18"/>
              </w:rPr>
              <w:t>Ödül, Disiplin</w:t>
            </w:r>
          </w:p>
        </w:tc>
        <w:tc>
          <w:tcPr>
            <w:tcW w:w="6606" w:type="dxa"/>
            <w:tcBorders>
              <w:top w:val="single" w:sz="8" w:space="0" w:color="000000"/>
              <w:left w:val="single" w:sz="8" w:space="0" w:color="000000"/>
              <w:bottom w:val="single" w:sz="8" w:space="0" w:color="000000"/>
              <w:right w:val="single" w:sz="8" w:space="0" w:color="000000"/>
            </w:tcBorders>
          </w:tcPr>
          <w:p w14:paraId="5A2A15F4" w14:textId="77777777" w:rsidR="003344B8" w:rsidRDefault="003344B8" w:rsidP="003344B8">
            <w:pPr>
              <w:pStyle w:val="TableParagraph"/>
              <w:kinsoku w:val="0"/>
              <w:overflowPunct w:val="0"/>
              <w:spacing w:line="186" w:lineRule="exact"/>
              <w:ind w:left="71"/>
              <w:rPr>
                <w:sz w:val="18"/>
                <w:szCs w:val="18"/>
              </w:rPr>
            </w:pPr>
            <w:r>
              <w:rPr>
                <w:sz w:val="18"/>
                <w:szCs w:val="18"/>
              </w:rPr>
              <w:t>Devlet Memurları Kanunu</w:t>
            </w:r>
          </w:p>
        </w:tc>
      </w:tr>
      <w:tr w:rsidR="003344B8" w14:paraId="262B5C6A" w14:textId="77777777" w:rsidTr="004E4754">
        <w:trPr>
          <w:trHeight w:val="414"/>
        </w:trPr>
        <w:tc>
          <w:tcPr>
            <w:tcW w:w="2977" w:type="dxa"/>
            <w:vMerge/>
            <w:tcBorders>
              <w:top w:val="nil"/>
              <w:left w:val="single" w:sz="8" w:space="0" w:color="000000"/>
              <w:bottom w:val="single" w:sz="8" w:space="0" w:color="000000"/>
              <w:right w:val="single" w:sz="8" w:space="0" w:color="000000"/>
            </w:tcBorders>
          </w:tcPr>
          <w:p w14:paraId="5A34B587"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3324CF24" w14:textId="77777777" w:rsidR="003344B8" w:rsidRDefault="003344B8" w:rsidP="003344B8">
            <w:pPr>
              <w:pStyle w:val="TableParagraph"/>
              <w:kinsoku w:val="0"/>
              <w:overflowPunct w:val="0"/>
              <w:spacing w:line="206" w:lineRule="exact"/>
              <w:ind w:left="71" w:right="970"/>
              <w:rPr>
                <w:sz w:val="18"/>
                <w:szCs w:val="18"/>
              </w:rPr>
            </w:pPr>
            <w:r>
              <w:rPr>
                <w:sz w:val="18"/>
                <w:szCs w:val="18"/>
              </w:rPr>
              <w:t>6528 Sayılı Milli Eğitim Temel Kanunu İle Bazı Kanun ve Kanun Hükmünde Kararnamelerde Değişiklik Yapılmasına Dair Kanun</w:t>
            </w:r>
          </w:p>
        </w:tc>
      </w:tr>
      <w:tr w:rsidR="003344B8" w14:paraId="3C2922FF" w14:textId="77777777" w:rsidTr="004E4754">
        <w:trPr>
          <w:trHeight w:val="414"/>
        </w:trPr>
        <w:tc>
          <w:tcPr>
            <w:tcW w:w="2977" w:type="dxa"/>
            <w:vMerge/>
            <w:tcBorders>
              <w:top w:val="nil"/>
              <w:left w:val="single" w:sz="8" w:space="0" w:color="000000"/>
              <w:bottom w:val="single" w:sz="8" w:space="0" w:color="000000"/>
              <w:right w:val="single" w:sz="8" w:space="0" w:color="000000"/>
            </w:tcBorders>
          </w:tcPr>
          <w:p w14:paraId="68851B28"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556FC6C4" w14:textId="77777777" w:rsidR="003344B8" w:rsidRDefault="003344B8" w:rsidP="003344B8">
            <w:pPr>
              <w:pStyle w:val="TableParagraph"/>
              <w:kinsoku w:val="0"/>
              <w:overflowPunct w:val="0"/>
              <w:spacing w:line="206" w:lineRule="exact"/>
              <w:ind w:left="71" w:right="160"/>
              <w:rPr>
                <w:sz w:val="18"/>
                <w:szCs w:val="18"/>
              </w:rPr>
            </w:pPr>
            <w:r>
              <w:rPr>
                <w:sz w:val="18"/>
                <w:szCs w:val="18"/>
              </w:rPr>
              <w:t>Milli Eğitim Bakanlığı Personeline Başarı, Üstün Başarı ve Ödül Verilmesine Dair Yönerge</w:t>
            </w:r>
          </w:p>
        </w:tc>
      </w:tr>
      <w:tr w:rsidR="003344B8" w14:paraId="2973ABDE" w14:textId="77777777" w:rsidTr="004E4754">
        <w:trPr>
          <w:trHeight w:val="215"/>
        </w:trPr>
        <w:tc>
          <w:tcPr>
            <w:tcW w:w="2977" w:type="dxa"/>
            <w:vMerge/>
            <w:tcBorders>
              <w:top w:val="nil"/>
              <w:left w:val="single" w:sz="8" w:space="0" w:color="000000"/>
              <w:bottom w:val="single" w:sz="8" w:space="0" w:color="000000"/>
              <w:right w:val="single" w:sz="8" w:space="0" w:color="000000"/>
            </w:tcBorders>
          </w:tcPr>
          <w:p w14:paraId="113069A8"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0951FD6B" w14:textId="77777777" w:rsidR="003344B8" w:rsidRDefault="003344B8" w:rsidP="003344B8">
            <w:pPr>
              <w:pStyle w:val="TableParagraph"/>
              <w:kinsoku w:val="0"/>
              <w:overflowPunct w:val="0"/>
              <w:spacing w:line="195" w:lineRule="exact"/>
              <w:ind w:left="71"/>
              <w:rPr>
                <w:sz w:val="18"/>
                <w:szCs w:val="18"/>
              </w:rPr>
            </w:pPr>
            <w:r>
              <w:rPr>
                <w:sz w:val="18"/>
                <w:szCs w:val="18"/>
              </w:rPr>
              <w:t>Milli Eğitim Bakanlığı Disiplin Amirleri Yönetmeliği</w:t>
            </w:r>
          </w:p>
        </w:tc>
      </w:tr>
      <w:tr w:rsidR="003344B8" w14:paraId="41182143" w14:textId="77777777" w:rsidTr="004E4754">
        <w:trPr>
          <w:trHeight w:val="207"/>
        </w:trPr>
        <w:tc>
          <w:tcPr>
            <w:tcW w:w="2977" w:type="dxa"/>
            <w:vMerge w:val="restart"/>
            <w:tcBorders>
              <w:top w:val="single" w:sz="8" w:space="0" w:color="000000"/>
              <w:left w:val="single" w:sz="8" w:space="0" w:color="000000"/>
              <w:bottom w:val="single" w:sz="8" w:space="0" w:color="000000"/>
              <w:right w:val="single" w:sz="8" w:space="0" w:color="000000"/>
            </w:tcBorders>
          </w:tcPr>
          <w:p w14:paraId="55952DC0" w14:textId="77777777" w:rsidR="003344B8" w:rsidRDefault="003344B8" w:rsidP="003344B8">
            <w:pPr>
              <w:pStyle w:val="TableParagraph"/>
              <w:kinsoku w:val="0"/>
              <w:overflowPunct w:val="0"/>
              <w:rPr>
                <w:b/>
                <w:bCs/>
                <w:sz w:val="20"/>
                <w:szCs w:val="20"/>
              </w:rPr>
            </w:pPr>
          </w:p>
          <w:p w14:paraId="5709113D" w14:textId="77777777" w:rsidR="003344B8" w:rsidRDefault="003344B8" w:rsidP="003344B8">
            <w:pPr>
              <w:pStyle w:val="TableParagraph"/>
              <w:kinsoku w:val="0"/>
              <w:overflowPunct w:val="0"/>
              <w:spacing w:before="5"/>
              <w:rPr>
                <w:b/>
                <w:bCs/>
                <w:sz w:val="20"/>
                <w:szCs w:val="20"/>
              </w:rPr>
            </w:pPr>
          </w:p>
          <w:p w14:paraId="11E73FFB" w14:textId="77777777" w:rsidR="003344B8" w:rsidRDefault="003344B8" w:rsidP="003344B8">
            <w:pPr>
              <w:pStyle w:val="TableParagraph"/>
              <w:kinsoku w:val="0"/>
              <w:overflowPunct w:val="0"/>
              <w:ind w:left="71"/>
              <w:rPr>
                <w:b/>
                <w:bCs/>
                <w:sz w:val="18"/>
                <w:szCs w:val="18"/>
              </w:rPr>
            </w:pPr>
            <w:r>
              <w:rPr>
                <w:b/>
                <w:bCs/>
                <w:sz w:val="18"/>
                <w:szCs w:val="18"/>
              </w:rPr>
              <w:t>Okul Yönetimi</w:t>
            </w:r>
          </w:p>
        </w:tc>
        <w:tc>
          <w:tcPr>
            <w:tcW w:w="6606" w:type="dxa"/>
            <w:tcBorders>
              <w:top w:val="single" w:sz="8" w:space="0" w:color="000000"/>
              <w:left w:val="single" w:sz="8" w:space="0" w:color="000000"/>
              <w:bottom w:val="single" w:sz="8" w:space="0" w:color="000000"/>
              <w:right w:val="single" w:sz="8" w:space="0" w:color="000000"/>
            </w:tcBorders>
          </w:tcPr>
          <w:p w14:paraId="6F8E4C75" w14:textId="77777777" w:rsidR="003344B8" w:rsidRDefault="003344B8" w:rsidP="003344B8">
            <w:pPr>
              <w:pStyle w:val="TableParagraph"/>
              <w:kinsoku w:val="0"/>
              <w:overflowPunct w:val="0"/>
              <w:spacing w:line="188" w:lineRule="exact"/>
              <w:ind w:left="71"/>
              <w:rPr>
                <w:sz w:val="18"/>
                <w:szCs w:val="18"/>
              </w:rPr>
            </w:pPr>
            <w:r>
              <w:rPr>
                <w:sz w:val="18"/>
                <w:szCs w:val="18"/>
              </w:rPr>
              <w:t>1739 Sayılı Milli Eğitim Temel Kanunu</w:t>
            </w:r>
          </w:p>
        </w:tc>
      </w:tr>
      <w:tr w:rsidR="003344B8" w14:paraId="0C125BB4" w14:textId="77777777" w:rsidTr="004E4754">
        <w:trPr>
          <w:trHeight w:val="208"/>
        </w:trPr>
        <w:tc>
          <w:tcPr>
            <w:tcW w:w="2977" w:type="dxa"/>
            <w:vMerge/>
            <w:tcBorders>
              <w:top w:val="nil"/>
              <w:left w:val="single" w:sz="8" w:space="0" w:color="000000"/>
              <w:bottom w:val="single" w:sz="8" w:space="0" w:color="000000"/>
              <w:right w:val="single" w:sz="8" w:space="0" w:color="000000"/>
            </w:tcBorders>
          </w:tcPr>
          <w:p w14:paraId="55C0CB73"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6049D8E3" w14:textId="77777777" w:rsidR="003344B8" w:rsidRDefault="003344B8" w:rsidP="003344B8">
            <w:pPr>
              <w:pStyle w:val="TableParagraph"/>
              <w:kinsoku w:val="0"/>
              <w:overflowPunct w:val="0"/>
              <w:spacing w:line="189" w:lineRule="exact"/>
              <w:ind w:left="71"/>
              <w:rPr>
                <w:sz w:val="18"/>
                <w:szCs w:val="18"/>
              </w:rPr>
            </w:pPr>
            <w:r>
              <w:rPr>
                <w:sz w:val="18"/>
                <w:szCs w:val="18"/>
              </w:rPr>
              <w:t>Milli Eğitim Bakanlığı İlköğretim Kurumları Yönetmeliği</w:t>
            </w:r>
          </w:p>
        </w:tc>
      </w:tr>
      <w:tr w:rsidR="003344B8" w14:paraId="1DB669BA" w14:textId="77777777" w:rsidTr="004E4754">
        <w:trPr>
          <w:trHeight w:val="231"/>
        </w:trPr>
        <w:tc>
          <w:tcPr>
            <w:tcW w:w="2977" w:type="dxa"/>
            <w:vMerge/>
            <w:tcBorders>
              <w:top w:val="nil"/>
              <w:left w:val="single" w:sz="8" w:space="0" w:color="000000"/>
              <w:bottom w:val="single" w:sz="8" w:space="0" w:color="000000"/>
              <w:right w:val="single" w:sz="8" w:space="0" w:color="000000"/>
            </w:tcBorders>
          </w:tcPr>
          <w:p w14:paraId="3754B6B2"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47F1AE3E" w14:textId="77777777" w:rsidR="003344B8" w:rsidRDefault="003344B8" w:rsidP="003344B8">
            <w:pPr>
              <w:pStyle w:val="TableParagraph"/>
              <w:kinsoku w:val="0"/>
              <w:overflowPunct w:val="0"/>
              <w:spacing w:before="6" w:line="205" w:lineRule="exact"/>
              <w:ind w:left="71"/>
              <w:rPr>
                <w:sz w:val="18"/>
                <w:szCs w:val="18"/>
              </w:rPr>
            </w:pPr>
            <w:r>
              <w:rPr>
                <w:sz w:val="18"/>
                <w:szCs w:val="18"/>
              </w:rPr>
              <w:t>Milli Eğitim Bakanlığı Okul Aile Birliği Yönetmeliği</w:t>
            </w:r>
          </w:p>
        </w:tc>
      </w:tr>
      <w:tr w:rsidR="003344B8" w14:paraId="5C18E122" w14:textId="77777777" w:rsidTr="004E4754">
        <w:trPr>
          <w:trHeight w:val="205"/>
        </w:trPr>
        <w:tc>
          <w:tcPr>
            <w:tcW w:w="2977" w:type="dxa"/>
            <w:vMerge/>
            <w:tcBorders>
              <w:top w:val="nil"/>
              <w:left w:val="single" w:sz="8" w:space="0" w:color="000000"/>
              <w:bottom w:val="single" w:sz="8" w:space="0" w:color="000000"/>
              <w:right w:val="single" w:sz="8" w:space="0" w:color="000000"/>
            </w:tcBorders>
          </w:tcPr>
          <w:p w14:paraId="7A02B8F1"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557DF47A" w14:textId="77777777" w:rsidR="003344B8" w:rsidRDefault="003344B8" w:rsidP="003344B8">
            <w:pPr>
              <w:pStyle w:val="TableParagraph"/>
              <w:kinsoku w:val="0"/>
              <w:overflowPunct w:val="0"/>
              <w:spacing w:line="186" w:lineRule="exact"/>
              <w:ind w:left="71"/>
              <w:rPr>
                <w:sz w:val="18"/>
                <w:szCs w:val="18"/>
              </w:rPr>
            </w:pPr>
            <w:r>
              <w:rPr>
                <w:sz w:val="18"/>
                <w:szCs w:val="18"/>
              </w:rPr>
              <w:t>Milli Eğitim Bakanlığı Eğitim Bölgeleri ve Eğitim Kurulları Yönergesi</w:t>
            </w:r>
          </w:p>
        </w:tc>
      </w:tr>
      <w:tr w:rsidR="003344B8" w14:paraId="6094EB65" w14:textId="77777777" w:rsidTr="004E4754">
        <w:trPr>
          <w:trHeight w:val="207"/>
        </w:trPr>
        <w:tc>
          <w:tcPr>
            <w:tcW w:w="2977" w:type="dxa"/>
            <w:vMerge/>
            <w:tcBorders>
              <w:top w:val="nil"/>
              <w:left w:val="single" w:sz="8" w:space="0" w:color="000000"/>
              <w:bottom w:val="single" w:sz="8" w:space="0" w:color="000000"/>
              <w:right w:val="single" w:sz="8" w:space="0" w:color="000000"/>
            </w:tcBorders>
          </w:tcPr>
          <w:p w14:paraId="4181B602"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283050B5" w14:textId="77777777" w:rsidR="003344B8" w:rsidRDefault="003344B8" w:rsidP="003344B8">
            <w:pPr>
              <w:pStyle w:val="TableParagraph"/>
              <w:kinsoku w:val="0"/>
              <w:overflowPunct w:val="0"/>
              <w:spacing w:line="188" w:lineRule="exact"/>
              <w:ind w:left="71"/>
              <w:rPr>
                <w:sz w:val="18"/>
                <w:szCs w:val="18"/>
              </w:rPr>
            </w:pPr>
            <w:r>
              <w:rPr>
                <w:sz w:val="18"/>
                <w:szCs w:val="18"/>
              </w:rPr>
              <w:t>MEB Yönetici ve Öğretmenlerin Ders ve Ek Ders Saatlerine İlişkin Karar</w:t>
            </w:r>
          </w:p>
        </w:tc>
      </w:tr>
      <w:tr w:rsidR="003344B8" w14:paraId="7FBAE9DA" w14:textId="77777777" w:rsidTr="004E4754">
        <w:trPr>
          <w:trHeight w:val="205"/>
        </w:trPr>
        <w:tc>
          <w:tcPr>
            <w:tcW w:w="2977" w:type="dxa"/>
            <w:vMerge/>
            <w:tcBorders>
              <w:top w:val="nil"/>
              <w:left w:val="single" w:sz="8" w:space="0" w:color="000000"/>
              <w:bottom w:val="single" w:sz="8" w:space="0" w:color="000000"/>
              <w:right w:val="single" w:sz="8" w:space="0" w:color="000000"/>
            </w:tcBorders>
          </w:tcPr>
          <w:p w14:paraId="4C177202"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3A7D9B48" w14:textId="77777777" w:rsidR="003344B8" w:rsidRDefault="003344B8" w:rsidP="003344B8">
            <w:pPr>
              <w:pStyle w:val="TableParagraph"/>
              <w:kinsoku w:val="0"/>
              <w:overflowPunct w:val="0"/>
              <w:spacing w:line="186" w:lineRule="exact"/>
              <w:ind w:left="71"/>
              <w:rPr>
                <w:sz w:val="18"/>
                <w:szCs w:val="18"/>
              </w:rPr>
            </w:pPr>
            <w:r>
              <w:rPr>
                <w:sz w:val="18"/>
                <w:szCs w:val="18"/>
              </w:rPr>
              <w:t>Taşınır Mal Yönetmeliği</w:t>
            </w:r>
          </w:p>
        </w:tc>
      </w:tr>
      <w:tr w:rsidR="003344B8" w14:paraId="3F063B76" w14:textId="77777777" w:rsidTr="004E4754">
        <w:trPr>
          <w:trHeight w:val="208"/>
        </w:trPr>
        <w:tc>
          <w:tcPr>
            <w:tcW w:w="2977" w:type="dxa"/>
            <w:vMerge w:val="restart"/>
            <w:tcBorders>
              <w:top w:val="single" w:sz="8" w:space="0" w:color="000000"/>
              <w:left w:val="single" w:sz="8" w:space="0" w:color="000000"/>
              <w:bottom w:val="single" w:sz="8" w:space="0" w:color="000000"/>
              <w:right w:val="single" w:sz="8" w:space="0" w:color="000000"/>
            </w:tcBorders>
          </w:tcPr>
          <w:p w14:paraId="40AA4216" w14:textId="77777777" w:rsidR="003344B8" w:rsidRDefault="003344B8" w:rsidP="003344B8">
            <w:pPr>
              <w:pStyle w:val="TableParagraph"/>
              <w:kinsoku w:val="0"/>
              <w:overflowPunct w:val="0"/>
              <w:rPr>
                <w:b/>
                <w:bCs/>
                <w:sz w:val="20"/>
                <w:szCs w:val="20"/>
              </w:rPr>
            </w:pPr>
          </w:p>
          <w:p w14:paraId="5EB6236D" w14:textId="77777777" w:rsidR="003344B8" w:rsidRDefault="003344B8" w:rsidP="003344B8">
            <w:pPr>
              <w:pStyle w:val="TableParagraph"/>
              <w:kinsoku w:val="0"/>
              <w:overflowPunct w:val="0"/>
              <w:rPr>
                <w:b/>
                <w:bCs/>
                <w:sz w:val="20"/>
                <w:szCs w:val="20"/>
              </w:rPr>
            </w:pPr>
          </w:p>
          <w:p w14:paraId="0C79F9D9" w14:textId="77777777" w:rsidR="003344B8" w:rsidRDefault="003344B8" w:rsidP="003344B8">
            <w:pPr>
              <w:pStyle w:val="TableParagraph"/>
              <w:kinsoku w:val="0"/>
              <w:overflowPunct w:val="0"/>
              <w:rPr>
                <w:b/>
                <w:bCs/>
                <w:sz w:val="20"/>
                <w:szCs w:val="20"/>
              </w:rPr>
            </w:pPr>
          </w:p>
          <w:p w14:paraId="3E72A6DD" w14:textId="77777777" w:rsidR="003344B8" w:rsidRDefault="003344B8" w:rsidP="003344B8">
            <w:pPr>
              <w:pStyle w:val="TableParagraph"/>
              <w:kinsoku w:val="0"/>
              <w:overflowPunct w:val="0"/>
              <w:rPr>
                <w:b/>
                <w:bCs/>
                <w:sz w:val="20"/>
                <w:szCs w:val="20"/>
              </w:rPr>
            </w:pPr>
          </w:p>
          <w:p w14:paraId="4F784C7E" w14:textId="77777777" w:rsidR="003344B8" w:rsidRDefault="003344B8" w:rsidP="003344B8">
            <w:pPr>
              <w:pStyle w:val="TableParagraph"/>
              <w:kinsoku w:val="0"/>
              <w:overflowPunct w:val="0"/>
              <w:spacing w:before="9"/>
              <w:rPr>
                <w:b/>
                <w:bCs/>
                <w:sz w:val="21"/>
                <w:szCs w:val="21"/>
              </w:rPr>
            </w:pPr>
          </w:p>
          <w:p w14:paraId="551B604E" w14:textId="77777777" w:rsidR="003344B8" w:rsidRDefault="003344B8" w:rsidP="003344B8">
            <w:pPr>
              <w:pStyle w:val="TableParagraph"/>
              <w:kinsoku w:val="0"/>
              <w:overflowPunct w:val="0"/>
              <w:ind w:left="71"/>
              <w:rPr>
                <w:b/>
                <w:bCs/>
                <w:sz w:val="18"/>
                <w:szCs w:val="18"/>
              </w:rPr>
            </w:pPr>
            <w:r>
              <w:rPr>
                <w:b/>
                <w:bCs/>
                <w:sz w:val="18"/>
                <w:szCs w:val="18"/>
              </w:rPr>
              <w:t>Eğitim-Öğretim</w:t>
            </w:r>
          </w:p>
        </w:tc>
        <w:tc>
          <w:tcPr>
            <w:tcW w:w="6606" w:type="dxa"/>
            <w:tcBorders>
              <w:top w:val="single" w:sz="8" w:space="0" w:color="000000"/>
              <w:left w:val="single" w:sz="8" w:space="0" w:color="000000"/>
              <w:bottom w:val="single" w:sz="8" w:space="0" w:color="000000"/>
              <w:right w:val="single" w:sz="8" w:space="0" w:color="000000"/>
            </w:tcBorders>
          </w:tcPr>
          <w:p w14:paraId="164A64B5" w14:textId="77777777" w:rsidR="003344B8" w:rsidRDefault="003344B8" w:rsidP="003344B8">
            <w:pPr>
              <w:pStyle w:val="TableParagraph"/>
              <w:kinsoku w:val="0"/>
              <w:overflowPunct w:val="0"/>
              <w:spacing w:line="188" w:lineRule="exact"/>
              <w:ind w:left="71"/>
              <w:rPr>
                <w:sz w:val="18"/>
                <w:szCs w:val="18"/>
              </w:rPr>
            </w:pPr>
            <w:r>
              <w:rPr>
                <w:sz w:val="18"/>
                <w:szCs w:val="18"/>
              </w:rPr>
              <w:t>Anayasa</w:t>
            </w:r>
          </w:p>
        </w:tc>
      </w:tr>
      <w:tr w:rsidR="003344B8" w14:paraId="740FAE92" w14:textId="77777777" w:rsidTr="004E4754">
        <w:trPr>
          <w:trHeight w:val="251"/>
        </w:trPr>
        <w:tc>
          <w:tcPr>
            <w:tcW w:w="2977" w:type="dxa"/>
            <w:vMerge/>
            <w:tcBorders>
              <w:top w:val="nil"/>
              <w:left w:val="single" w:sz="8" w:space="0" w:color="000000"/>
              <w:bottom w:val="single" w:sz="8" w:space="0" w:color="000000"/>
              <w:right w:val="single" w:sz="8" w:space="0" w:color="000000"/>
            </w:tcBorders>
          </w:tcPr>
          <w:p w14:paraId="6D23F12F"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16E897AE" w14:textId="77777777" w:rsidR="003344B8" w:rsidRDefault="003344B8" w:rsidP="003344B8">
            <w:pPr>
              <w:pStyle w:val="TableParagraph"/>
              <w:kinsoku w:val="0"/>
              <w:overflowPunct w:val="0"/>
              <w:spacing w:before="16"/>
              <w:ind w:left="71"/>
              <w:rPr>
                <w:sz w:val="18"/>
                <w:szCs w:val="18"/>
              </w:rPr>
            </w:pPr>
            <w:r>
              <w:rPr>
                <w:sz w:val="18"/>
                <w:szCs w:val="18"/>
              </w:rPr>
              <w:t>1739 Sayılı Milli Eğitim Temel Kanunu</w:t>
            </w:r>
          </w:p>
        </w:tc>
      </w:tr>
      <w:tr w:rsidR="003344B8" w14:paraId="0C2886A9" w14:textId="77777777" w:rsidTr="004E4754">
        <w:trPr>
          <w:trHeight w:val="205"/>
        </w:trPr>
        <w:tc>
          <w:tcPr>
            <w:tcW w:w="2977" w:type="dxa"/>
            <w:vMerge/>
            <w:tcBorders>
              <w:top w:val="nil"/>
              <w:left w:val="single" w:sz="8" w:space="0" w:color="000000"/>
              <w:bottom w:val="single" w:sz="8" w:space="0" w:color="000000"/>
              <w:right w:val="single" w:sz="8" w:space="0" w:color="000000"/>
            </w:tcBorders>
          </w:tcPr>
          <w:p w14:paraId="18A9185E"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2A189568" w14:textId="77777777" w:rsidR="003344B8" w:rsidRDefault="003344B8" w:rsidP="003344B8">
            <w:pPr>
              <w:pStyle w:val="TableParagraph"/>
              <w:kinsoku w:val="0"/>
              <w:overflowPunct w:val="0"/>
              <w:spacing w:line="186" w:lineRule="exact"/>
              <w:ind w:left="71"/>
              <w:rPr>
                <w:sz w:val="18"/>
                <w:szCs w:val="18"/>
              </w:rPr>
            </w:pPr>
            <w:r>
              <w:rPr>
                <w:sz w:val="18"/>
                <w:szCs w:val="18"/>
              </w:rPr>
              <w:t>222 Sayılı İlköğretim ve Eğitim Kanunu</w:t>
            </w:r>
          </w:p>
        </w:tc>
      </w:tr>
      <w:tr w:rsidR="003344B8" w14:paraId="345B9BBD" w14:textId="77777777" w:rsidTr="004E4754">
        <w:trPr>
          <w:trHeight w:val="414"/>
        </w:trPr>
        <w:tc>
          <w:tcPr>
            <w:tcW w:w="2977" w:type="dxa"/>
            <w:vMerge/>
            <w:tcBorders>
              <w:top w:val="nil"/>
              <w:left w:val="single" w:sz="8" w:space="0" w:color="000000"/>
              <w:bottom w:val="single" w:sz="8" w:space="0" w:color="000000"/>
              <w:right w:val="single" w:sz="8" w:space="0" w:color="000000"/>
            </w:tcBorders>
          </w:tcPr>
          <w:p w14:paraId="09C2A6A3"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0B7F7942" w14:textId="77777777" w:rsidR="003344B8" w:rsidRDefault="003344B8" w:rsidP="003344B8">
            <w:pPr>
              <w:pStyle w:val="TableParagraph"/>
              <w:kinsoku w:val="0"/>
              <w:overflowPunct w:val="0"/>
              <w:spacing w:line="206" w:lineRule="exact"/>
              <w:ind w:left="71" w:right="160"/>
              <w:rPr>
                <w:sz w:val="18"/>
                <w:szCs w:val="18"/>
              </w:rPr>
            </w:pPr>
            <w:r>
              <w:rPr>
                <w:sz w:val="18"/>
                <w:szCs w:val="18"/>
              </w:rPr>
              <w:t>6287 Sayılı İlköğretim ve Eğitim Kanunu ile Bazı Kanunlarda Değişiklik Yapılmasına Dair Kanun</w:t>
            </w:r>
          </w:p>
        </w:tc>
      </w:tr>
      <w:tr w:rsidR="003344B8" w14:paraId="361D833B" w14:textId="77777777" w:rsidTr="004E4754">
        <w:trPr>
          <w:trHeight w:val="296"/>
        </w:trPr>
        <w:tc>
          <w:tcPr>
            <w:tcW w:w="2977" w:type="dxa"/>
            <w:vMerge/>
            <w:tcBorders>
              <w:top w:val="nil"/>
              <w:left w:val="single" w:sz="8" w:space="0" w:color="000000"/>
              <w:bottom w:val="single" w:sz="8" w:space="0" w:color="000000"/>
              <w:right w:val="single" w:sz="8" w:space="0" w:color="000000"/>
            </w:tcBorders>
          </w:tcPr>
          <w:p w14:paraId="3972756E"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770FD9A5" w14:textId="7D917801" w:rsidR="0004279E" w:rsidRDefault="003344B8" w:rsidP="0004279E">
            <w:pPr>
              <w:pStyle w:val="TableParagraph"/>
              <w:kinsoku w:val="0"/>
              <w:overflowPunct w:val="0"/>
              <w:spacing w:before="40"/>
              <w:ind w:left="71"/>
              <w:rPr>
                <w:sz w:val="18"/>
                <w:szCs w:val="18"/>
              </w:rPr>
            </w:pPr>
            <w:r>
              <w:rPr>
                <w:sz w:val="18"/>
                <w:szCs w:val="18"/>
              </w:rPr>
              <w:t xml:space="preserve">Milli Eğitim Bakanlığı </w:t>
            </w:r>
            <w:r w:rsidR="000E30C8">
              <w:rPr>
                <w:sz w:val="18"/>
                <w:szCs w:val="18"/>
              </w:rPr>
              <w:t xml:space="preserve">Ortaöğretim </w:t>
            </w:r>
            <w:r>
              <w:rPr>
                <w:sz w:val="18"/>
                <w:szCs w:val="18"/>
              </w:rPr>
              <w:t>Kurumları Yönetmeliği</w:t>
            </w:r>
          </w:p>
        </w:tc>
      </w:tr>
      <w:tr w:rsidR="003344B8" w14:paraId="04484B3D" w14:textId="77777777" w:rsidTr="004E4754">
        <w:trPr>
          <w:trHeight w:val="414"/>
        </w:trPr>
        <w:tc>
          <w:tcPr>
            <w:tcW w:w="2977" w:type="dxa"/>
            <w:vMerge/>
            <w:tcBorders>
              <w:top w:val="nil"/>
              <w:left w:val="single" w:sz="8" w:space="0" w:color="000000"/>
              <w:bottom w:val="single" w:sz="8" w:space="0" w:color="000000"/>
              <w:right w:val="single" w:sz="8" w:space="0" w:color="000000"/>
            </w:tcBorders>
          </w:tcPr>
          <w:p w14:paraId="254044AE"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2D977D50" w14:textId="77777777" w:rsidR="003344B8" w:rsidRDefault="003344B8" w:rsidP="003344B8">
            <w:pPr>
              <w:pStyle w:val="TableParagraph"/>
              <w:kinsoku w:val="0"/>
              <w:overflowPunct w:val="0"/>
              <w:spacing w:line="201" w:lineRule="exact"/>
              <w:ind w:left="71"/>
              <w:rPr>
                <w:sz w:val="18"/>
                <w:szCs w:val="18"/>
              </w:rPr>
            </w:pPr>
            <w:r>
              <w:rPr>
                <w:sz w:val="18"/>
                <w:szCs w:val="18"/>
              </w:rPr>
              <w:t>Milli Eğitim Bakanlığı Eğitim Öğretim Çalışmalarının Planlı Yürütülmesine İlişkin</w:t>
            </w:r>
          </w:p>
          <w:p w14:paraId="27AF1F16" w14:textId="77777777" w:rsidR="003344B8" w:rsidRDefault="003344B8" w:rsidP="003344B8">
            <w:pPr>
              <w:pStyle w:val="TableParagraph"/>
              <w:kinsoku w:val="0"/>
              <w:overflowPunct w:val="0"/>
              <w:spacing w:line="193" w:lineRule="exact"/>
              <w:ind w:left="71"/>
              <w:rPr>
                <w:sz w:val="18"/>
                <w:szCs w:val="18"/>
              </w:rPr>
            </w:pPr>
            <w:r>
              <w:rPr>
                <w:sz w:val="18"/>
                <w:szCs w:val="18"/>
              </w:rPr>
              <w:t>Yönerge</w:t>
            </w:r>
          </w:p>
        </w:tc>
      </w:tr>
      <w:tr w:rsidR="003344B8" w14:paraId="4A4CEFAB" w14:textId="77777777" w:rsidTr="004E4754">
        <w:trPr>
          <w:trHeight w:val="205"/>
        </w:trPr>
        <w:tc>
          <w:tcPr>
            <w:tcW w:w="2977" w:type="dxa"/>
            <w:vMerge/>
            <w:tcBorders>
              <w:top w:val="nil"/>
              <w:left w:val="single" w:sz="8" w:space="0" w:color="000000"/>
              <w:bottom w:val="single" w:sz="8" w:space="0" w:color="000000"/>
              <w:right w:val="single" w:sz="8" w:space="0" w:color="000000"/>
            </w:tcBorders>
          </w:tcPr>
          <w:p w14:paraId="647B1822"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6159BA4C" w14:textId="64E70EAB" w:rsidR="0004279E" w:rsidRDefault="003344B8" w:rsidP="0004279E">
            <w:pPr>
              <w:pStyle w:val="TableParagraph"/>
              <w:kinsoku w:val="0"/>
              <w:overflowPunct w:val="0"/>
              <w:spacing w:line="186" w:lineRule="exact"/>
              <w:ind w:left="71"/>
              <w:rPr>
                <w:sz w:val="18"/>
                <w:szCs w:val="18"/>
              </w:rPr>
            </w:pPr>
            <w:r>
              <w:rPr>
                <w:sz w:val="18"/>
                <w:szCs w:val="18"/>
              </w:rPr>
              <w:t>Milli Eğitim Bakanlığı Öğrenci Yetiştirme Kursları Yönergesi</w:t>
            </w:r>
          </w:p>
        </w:tc>
      </w:tr>
      <w:tr w:rsidR="003344B8" w14:paraId="35B6D809" w14:textId="77777777" w:rsidTr="004E4754">
        <w:trPr>
          <w:trHeight w:val="207"/>
        </w:trPr>
        <w:tc>
          <w:tcPr>
            <w:tcW w:w="2977" w:type="dxa"/>
            <w:vMerge/>
            <w:tcBorders>
              <w:top w:val="nil"/>
              <w:left w:val="single" w:sz="8" w:space="0" w:color="000000"/>
              <w:bottom w:val="single" w:sz="8" w:space="0" w:color="000000"/>
              <w:right w:val="single" w:sz="8" w:space="0" w:color="000000"/>
            </w:tcBorders>
          </w:tcPr>
          <w:p w14:paraId="049348D8"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0F2AA3AB" w14:textId="77777777" w:rsidR="003344B8" w:rsidRDefault="003344B8" w:rsidP="003344B8">
            <w:pPr>
              <w:pStyle w:val="TableParagraph"/>
              <w:kinsoku w:val="0"/>
              <w:overflowPunct w:val="0"/>
              <w:spacing w:line="188" w:lineRule="exact"/>
              <w:ind w:left="71"/>
              <w:rPr>
                <w:sz w:val="18"/>
                <w:szCs w:val="18"/>
              </w:rPr>
            </w:pPr>
            <w:r>
              <w:rPr>
                <w:sz w:val="18"/>
                <w:szCs w:val="18"/>
              </w:rPr>
              <w:t>Milli Eğitim Bakanlığı Ders Kitapları ve Eğitim Araçları Yönetmeliği</w:t>
            </w:r>
          </w:p>
          <w:p w14:paraId="215E3227" w14:textId="30CFCB45" w:rsidR="0004279E" w:rsidRDefault="0004279E" w:rsidP="003344B8">
            <w:pPr>
              <w:pStyle w:val="TableParagraph"/>
              <w:kinsoku w:val="0"/>
              <w:overflowPunct w:val="0"/>
              <w:spacing w:line="188" w:lineRule="exact"/>
              <w:ind w:left="71"/>
              <w:rPr>
                <w:sz w:val="18"/>
                <w:szCs w:val="18"/>
              </w:rPr>
            </w:pPr>
            <w:r>
              <w:rPr>
                <w:sz w:val="18"/>
                <w:szCs w:val="18"/>
              </w:rPr>
              <w:t>Özel Eğitim Hizmetleri Yönetmeliği</w:t>
            </w:r>
          </w:p>
        </w:tc>
      </w:tr>
      <w:tr w:rsidR="003344B8" w14:paraId="5F1623C6" w14:textId="77777777" w:rsidTr="004E4754">
        <w:trPr>
          <w:trHeight w:val="414"/>
        </w:trPr>
        <w:tc>
          <w:tcPr>
            <w:tcW w:w="2977" w:type="dxa"/>
            <w:vMerge/>
            <w:tcBorders>
              <w:top w:val="nil"/>
              <w:left w:val="single" w:sz="8" w:space="0" w:color="000000"/>
              <w:bottom w:val="single" w:sz="8" w:space="0" w:color="000000"/>
              <w:right w:val="single" w:sz="8" w:space="0" w:color="000000"/>
            </w:tcBorders>
          </w:tcPr>
          <w:p w14:paraId="428AB141"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7D7A7CE4" w14:textId="560A27DA" w:rsidR="003344B8" w:rsidRDefault="003344B8" w:rsidP="004E4754">
            <w:pPr>
              <w:pStyle w:val="TableParagraph"/>
              <w:kinsoku w:val="0"/>
              <w:overflowPunct w:val="0"/>
              <w:spacing w:line="202" w:lineRule="exact"/>
              <w:ind w:left="71"/>
              <w:rPr>
                <w:sz w:val="18"/>
                <w:szCs w:val="18"/>
              </w:rPr>
            </w:pPr>
            <w:r>
              <w:rPr>
                <w:sz w:val="18"/>
                <w:szCs w:val="18"/>
              </w:rPr>
              <w:t>Milli Eğitim Bakanlığı Öğrencilerin Ders Dışı Eğitim ve Öğretim Faaliyetleri Hakkında</w:t>
            </w:r>
            <w:r w:rsidR="004E4754">
              <w:rPr>
                <w:sz w:val="18"/>
                <w:szCs w:val="18"/>
              </w:rPr>
              <w:t xml:space="preserve"> </w:t>
            </w:r>
            <w:r>
              <w:rPr>
                <w:sz w:val="18"/>
                <w:szCs w:val="18"/>
              </w:rPr>
              <w:t>Yönetmelik</w:t>
            </w:r>
          </w:p>
        </w:tc>
      </w:tr>
      <w:tr w:rsidR="003344B8" w14:paraId="5FEC1EF9" w14:textId="77777777" w:rsidTr="004E4754">
        <w:trPr>
          <w:trHeight w:val="205"/>
        </w:trPr>
        <w:tc>
          <w:tcPr>
            <w:tcW w:w="2977" w:type="dxa"/>
            <w:vMerge w:val="restart"/>
            <w:tcBorders>
              <w:top w:val="single" w:sz="8" w:space="0" w:color="000000"/>
              <w:left w:val="single" w:sz="8" w:space="0" w:color="000000"/>
              <w:bottom w:val="single" w:sz="8" w:space="0" w:color="000000"/>
              <w:right w:val="single" w:sz="8" w:space="0" w:color="000000"/>
            </w:tcBorders>
          </w:tcPr>
          <w:p w14:paraId="6F6740F6" w14:textId="77777777" w:rsidR="003344B8" w:rsidRDefault="003344B8" w:rsidP="003344B8">
            <w:pPr>
              <w:pStyle w:val="TableParagraph"/>
              <w:kinsoku w:val="0"/>
              <w:overflowPunct w:val="0"/>
              <w:rPr>
                <w:b/>
                <w:bCs/>
                <w:sz w:val="20"/>
                <w:szCs w:val="20"/>
              </w:rPr>
            </w:pPr>
          </w:p>
          <w:p w14:paraId="67341BFE" w14:textId="77777777" w:rsidR="003344B8" w:rsidRDefault="003344B8" w:rsidP="003344B8">
            <w:pPr>
              <w:pStyle w:val="TableParagraph"/>
              <w:kinsoku w:val="0"/>
              <w:overflowPunct w:val="0"/>
              <w:rPr>
                <w:b/>
                <w:bCs/>
                <w:sz w:val="20"/>
                <w:szCs w:val="20"/>
              </w:rPr>
            </w:pPr>
          </w:p>
          <w:p w14:paraId="5522DE93" w14:textId="77777777" w:rsidR="003344B8" w:rsidRDefault="003344B8" w:rsidP="003344B8">
            <w:pPr>
              <w:pStyle w:val="TableParagraph"/>
              <w:kinsoku w:val="0"/>
              <w:overflowPunct w:val="0"/>
              <w:spacing w:before="142"/>
              <w:ind w:left="71"/>
              <w:rPr>
                <w:b/>
                <w:bCs/>
                <w:sz w:val="18"/>
                <w:szCs w:val="18"/>
              </w:rPr>
            </w:pPr>
            <w:r>
              <w:rPr>
                <w:b/>
                <w:bCs/>
                <w:sz w:val="18"/>
                <w:szCs w:val="18"/>
              </w:rPr>
              <w:t>Personel İşleri</w:t>
            </w:r>
          </w:p>
        </w:tc>
        <w:tc>
          <w:tcPr>
            <w:tcW w:w="6606" w:type="dxa"/>
            <w:tcBorders>
              <w:top w:val="single" w:sz="8" w:space="0" w:color="000000"/>
              <w:left w:val="single" w:sz="8" w:space="0" w:color="000000"/>
              <w:bottom w:val="single" w:sz="8" w:space="0" w:color="000000"/>
              <w:right w:val="single" w:sz="8" w:space="0" w:color="000000"/>
            </w:tcBorders>
          </w:tcPr>
          <w:p w14:paraId="35C19E8C" w14:textId="77777777" w:rsidR="003344B8" w:rsidRDefault="003344B8" w:rsidP="003344B8">
            <w:pPr>
              <w:pStyle w:val="TableParagraph"/>
              <w:kinsoku w:val="0"/>
              <w:overflowPunct w:val="0"/>
              <w:spacing w:line="186" w:lineRule="exact"/>
              <w:ind w:left="71"/>
              <w:rPr>
                <w:sz w:val="18"/>
                <w:szCs w:val="18"/>
              </w:rPr>
            </w:pPr>
            <w:r>
              <w:rPr>
                <w:sz w:val="18"/>
                <w:szCs w:val="18"/>
              </w:rPr>
              <w:t>Milli Eğitim Bakanlığı Personel İzin Yönergesi</w:t>
            </w:r>
          </w:p>
        </w:tc>
      </w:tr>
      <w:tr w:rsidR="003344B8" w14:paraId="44E34E13" w14:textId="77777777" w:rsidTr="004E4754">
        <w:trPr>
          <w:trHeight w:val="207"/>
        </w:trPr>
        <w:tc>
          <w:tcPr>
            <w:tcW w:w="2977" w:type="dxa"/>
            <w:vMerge/>
            <w:tcBorders>
              <w:top w:val="nil"/>
              <w:left w:val="single" w:sz="8" w:space="0" w:color="000000"/>
              <w:bottom w:val="single" w:sz="8" w:space="0" w:color="000000"/>
              <w:right w:val="single" w:sz="8" w:space="0" w:color="000000"/>
            </w:tcBorders>
          </w:tcPr>
          <w:p w14:paraId="006D268E"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766CBEDE" w14:textId="77777777" w:rsidR="003344B8" w:rsidRDefault="003344B8" w:rsidP="003344B8">
            <w:pPr>
              <w:pStyle w:val="TableParagraph"/>
              <w:kinsoku w:val="0"/>
              <w:overflowPunct w:val="0"/>
              <w:spacing w:line="188" w:lineRule="exact"/>
              <w:ind w:left="71"/>
              <w:rPr>
                <w:sz w:val="18"/>
                <w:szCs w:val="18"/>
              </w:rPr>
            </w:pPr>
            <w:r>
              <w:rPr>
                <w:sz w:val="18"/>
                <w:szCs w:val="18"/>
              </w:rPr>
              <w:t>Devlet Memurları Tedavi ve Cenaze Giderleri Yönetmeliği</w:t>
            </w:r>
          </w:p>
        </w:tc>
      </w:tr>
      <w:tr w:rsidR="003344B8" w14:paraId="0EF32DBE" w14:textId="77777777" w:rsidTr="004E4754">
        <w:trPr>
          <w:trHeight w:val="210"/>
        </w:trPr>
        <w:tc>
          <w:tcPr>
            <w:tcW w:w="2977" w:type="dxa"/>
            <w:vMerge/>
            <w:tcBorders>
              <w:top w:val="nil"/>
              <w:left w:val="single" w:sz="8" w:space="0" w:color="000000"/>
              <w:bottom w:val="single" w:sz="8" w:space="0" w:color="000000"/>
              <w:right w:val="single" w:sz="8" w:space="0" w:color="000000"/>
            </w:tcBorders>
          </w:tcPr>
          <w:p w14:paraId="5F3704D8"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5CC1B96B" w14:textId="77777777" w:rsidR="003344B8" w:rsidRDefault="003344B8" w:rsidP="003344B8">
            <w:pPr>
              <w:pStyle w:val="TableParagraph"/>
              <w:kinsoku w:val="0"/>
              <w:overflowPunct w:val="0"/>
              <w:spacing w:line="190" w:lineRule="exact"/>
              <w:ind w:left="71"/>
              <w:rPr>
                <w:sz w:val="18"/>
                <w:szCs w:val="18"/>
              </w:rPr>
            </w:pPr>
            <w:r>
              <w:rPr>
                <w:sz w:val="18"/>
                <w:szCs w:val="18"/>
              </w:rPr>
              <w:t>Kamu Kurum ve Kuruluşlarında Çalışan Personelin Kılık Kıyafet Yönetmeliği</w:t>
            </w:r>
          </w:p>
        </w:tc>
      </w:tr>
      <w:tr w:rsidR="003344B8" w14:paraId="21CC3AEC" w14:textId="77777777" w:rsidTr="004E4754">
        <w:trPr>
          <w:trHeight w:val="412"/>
        </w:trPr>
        <w:tc>
          <w:tcPr>
            <w:tcW w:w="2977" w:type="dxa"/>
            <w:vMerge/>
            <w:tcBorders>
              <w:top w:val="nil"/>
              <w:left w:val="single" w:sz="8" w:space="0" w:color="000000"/>
              <w:bottom w:val="single" w:sz="8" w:space="0" w:color="000000"/>
              <w:right w:val="single" w:sz="8" w:space="0" w:color="000000"/>
            </w:tcBorders>
          </w:tcPr>
          <w:p w14:paraId="222E8CC5"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6EDB24A0" w14:textId="77777777" w:rsidR="003344B8" w:rsidRDefault="003344B8" w:rsidP="003344B8">
            <w:pPr>
              <w:pStyle w:val="TableParagraph"/>
              <w:kinsoku w:val="0"/>
              <w:overflowPunct w:val="0"/>
              <w:spacing w:line="201" w:lineRule="exact"/>
              <w:ind w:left="71"/>
              <w:rPr>
                <w:sz w:val="18"/>
                <w:szCs w:val="18"/>
              </w:rPr>
            </w:pPr>
            <w:r>
              <w:rPr>
                <w:sz w:val="18"/>
                <w:szCs w:val="18"/>
              </w:rPr>
              <w:t>Memurların Hastalık Raporlarını Verecek Hekim ve Sağlık Kurulları Hakkındaki</w:t>
            </w:r>
          </w:p>
          <w:p w14:paraId="6818FDC4" w14:textId="77777777" w:rsidR="003344B8" w:rsidRDefault="003344B8" w:rsidP="003344B8">
            <w:pPr>
              <w:pStyle w:val="TableParagraph"/>
              <w:kinsoku w:val="0"/>
              <w:overflowPunct w:val="0"/>
              <w:spacing w:line="191" w:lineRule="exact"/>
              <w:ind w:left="71"/>
              <w:rPr>
                <w:sz w:val="18"/>
                <w:szCs w:val="18"/>
              </w:rPr>
            </w:pPr>
            <w:r>
              <w:rPr>
                <w:sz w:val="18"/>
                <w:szCs w:val="18"/>
              </w:rPr>
              <w:t>Yönetmelik</w:t>
            </w:r>
          </w:p>
        </w:tc>
      </w:tr>
      <w:tr w:rsidR="003344B8" w14:paraId="53CB8122" w14:textId="77777777" w:rsidTr="004E4754">
        <w:trPr>
          <w:trHeight w:val="296"/>
        </w:trPr>
        <w:tc>
          <w:tcPr>
            <w:tcW w:w="2977" w:type="dxa"/>
            <w:vMerge/>
            <w:tcBorders>
              <w:top w:val="nil"/>
              <w:left w:val="single" w:sz="8" w:space="0" w:color="000000"/>
              <w:bottom w:val="single" w:sz="8" w:space="0" w:color="000000"/>
              <w:right w:val="single" w:sz="8" w:space="0" w:color="000000"/>
            </w:tcBorders>
          </w:tcPr>
          <w:p w14:paraId="32FD26BC"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34C3BA36" w14:textId="77777777" w:rsidR="003344B8" w:rsidRDefault="003344B8" w:rsidP="003344B8">
            <w:pPr>
              <w:pStyle w:val="TableParagraph"/>
              <w:kinsoku w:val="0"/>
              <w:overflowPunct w:val="0"/>
              <w:spacing w:before="40"/>
              <w:ind w:left="71"/>
              <w:rPr>
                <w:sz w:val="18"/>
                <w:szCs w:val="18"/>
              </w:rPr>
            </w:pPr>
            <w:r>
              <w:rPr>
                <w:sz w:val="18"/>
                <w:szCs w:val="18"/>
              </w:rPr>
              <w:t>Milli Eğitim Bakanlığı Personeli Görevde Yükseltme ve Unvan Değişikliği Yönetmeliği</w:t>
            </w:r>
          </w:p>
        </w:tc>
      </w:tr>
      <w:tr w:rsidR="003344B8" w14:paraId="670B7E99" w14:textId="77777777" w:rsidTr="004E4754">
        <w:trPr>
          <w:trHeight w:val="208"/>
        </w:trPr>
        <w:tc>
          <w:tcPr>
            <w:tcW w:w="2977" w:type="dxa"/>
            <w:vMerge/>
            <w:tcBorders>
              <w:top w:val="nil"/>
              <w:left w:val="single" w:sz="8" w:space="0" w:color="000000"/>
              <w:bottom w:val="single" w:sz="8" w:space="0" w:color="000000"/>
              <w:right w:val="single" w:sz="8" w:space="0" w:color="000000"/>
            </w:tcBorders>
          </w:tcPr>
          <w:p w14:paraId="4125D52F"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63705220" w14:textId="77777777" w:rsidR="003344B8" w:rsidRDefault="003344B8" w:rsidP="003344B8">
            <w:pPr>
              <w:pStyle w:val="TableParagraph"/>
              <w:kinsoku w:val="0"/>
              <w:overflowPunct w:val="0"/>
              <w:spacing w:line="188" w:lineRule="exact"/>
              <w:ind w:left="71"/>
              <w:rPr>
                <w:sz w:val="18"/>
                <w:szCs w:val="18"/>
              </w:rPr>
            </w:pPr>
            <w:r>
              <w:rPr>
                <w:sz w:val="18"/>
                <w:szCs w:val="18"/>
              </w:rPr>
              <w:t>Öğretmenlik Kariyer Basamaklarında Yükseltme Yönetmeliği</w:t>
            </w:r>
          </w:p>
        </w:tc>
      </w:tr>
      <w:tr w:rsidR="003344B8" w14:paraId="67CD2063" w14:textId="77777777" w:rsidTr="004E4754">
        <w:trPr>
          <w:trHeight w:val="287"/>
        </w:trPr>
        <w:tc>
          <w:tcPr>
            <w:tcW w:w="2977" w:type="dxa"/>
            <w:vMerge w:val="restart"/>
            <w:tcBorders>
              <w:top w:val="single" w:sz="8" w:space="0" w:color="000000"/>
              <w:left w:val="single" w:sz="8" w:space="0" w:color="000000"/>
              <w:bottom w:val="single" w:sz="8" w:space="0" w:color="000000"/>
              <w:right w:val="single" w:sz="8" w:space="0" w:color="000000"/>
            </w:tcBorders>
          </w:tcPr>
          <w:p w14:paraId="3F049FC7" w14:textId="77777777" w:rsidR="003344B8" w:rsidRDefault="003344B8" w:rsidP="003344B8">
            <w:pPr>
              <w:pStyle w:val="TableParagraph"/>
              <w:kinsoku w:val="0"/>
              <w:overflowPunct w:val="0"/>
              <w:spacing w:before="10"/>
              <w:rPr>
                <w:b/>
                <w:bCs/>
                <w:sz w:val="26"/>
                <w:szCs w:val="26"/>
              </w:rPr>
            </w:pPr>
          </w:p>
          <w:p w14:paraId="2F727A39" w14:textId="77777777" w:rsidR="003344B8" w:rsidRDefault="003344B8" w:rsidP="003344B8">
            <w:pPr>
              <w:pStyle w:val="TableParagraph"/>
              <w:kinsoku w:val="0"/>
              <w:overflowPunct w:val="0"/>
              <w:ind w:left="71"/>
              <w:rPr>
                <w:b/>
                <w:bCs/>
                <w:sz w:val="18"/>
                <w:szCs w:val="18"/>
              </w:rPr>
            </w:pPr>
            <w:r>
              <w:rPr>
                <w:b/>
                <w:bCs/>
                <w:sz w:val="18"/>
                <w:szCs w:val="18"/>
              </w:rPr>
              <w:t>Mühür, Yazışma, Arşiv</w:t>
            </w:r>
          </w:p>
        </w:tc>
        <w:tc>
          <w:tcPr>
            <w:tcW w:w="6606" w:type="dxa"/>
            <w:tcBorders>
              <w:top w:val="single" w:sz="8" w:space="0" w:color="000000"/>
              <w:left w:val="single" w:sz="8" w:space="0" w:color="000000"/>
              <w:bottom w:val="single" w:sz="8" w:space="0" w:color="000000"/>
              <w:right w:val="single" w:sz="8" w:space="0" w:color="000000"/>
            </w:tcBorders>
          </w:tcPr>
          <w:p w14:paraId="55C7A9E2" w14:textId="77777777" w:rsidR="003344B8" w:rsidRDefault="003344B8" w:rsidP="003344B8">
            <w:pPr>
              <w:pStyle w:val="TableParagraph"/>
              <w:kinsoku w:val="0"/>
              <w:overflowPunct w:val="0"/>
              <w:spacing w:before="35"/>
              <w:ind w:left="71"/>
              <w:rPr>
                <w:sz w:val="18"/>
                <w:szCs w:val="18"/>
              </w:rPr>
            </w:pPr>
            <w:r>
              <w:rPr>
                <w:sz w:val="18"/>
                <w:szCs w:val="18"/>
              </w:rPr>
              <w:t>Resmi Mühür Yönetmeliği</w:t>
            </w:r>
          </w:p>
        </w:tc>
      </w:tr>
      <w:tr w:rsidR="003344B8" w14:paraId="5A247DA2" w14:textId="77777777" w:rsidTr="004E4754">
        <w:trPr>
          <w:trHeight w:val="205"/>
        </w:trPr>
        <w:tc>
          <w:tcPr>
            <w:tcW w:w="2977" w:type="dxa"/>
            <w:vMerge/>
            <w:tcBorders>
              <w:top w:val="nil"/>
              <w:left w:val="single" w:sz="8" w:space="0" w:color="000000"/>
              <w:bottom w:val="single" w:sz="8" w:space="0" w:color="000000"/>
              <w:right w:val="single" w:sz="8" w:space="0" w:color="000000"/>
            </w:tcBorders>
          </w:tcPr>
          <w:p w14:paraId="43605546"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61B43A11" w14:textId="77777777" w:rsidR="003344B8" w:rsidRDefault="003344B8" w:rsidP="003344B8">
            <w:pPr>
              <w:pStyle w:val="TableParagraph"/>
              <w:kinsoku w:val="0"/>
              <w:overflowPunct w:val="0"/>
              <w:spacing w:line="186" w:lineRule="exact"/>
              <w:ind w:left="71"/>
              <w:rPr>
                <w:sz w:val="18"/>
                <w:szCs w:val="18"/>
              </w:rPr>
            </w:pPr>
            <w:r>
              <w:rPr>
                <w:sz w:val="18"/>
                <w:szCs w:val="18"/>
              </w:rPr>
              <w:t>Resmi Yazışmalarda Uygulanacak Usul ve Esaslar Hakkındaki Yönetmelik</w:t>
            </w:r>
          </w:p>
        </w:tc>
      </w:tr>
      <w:tr w:rsidR="003344B8" w14:paraId="294E32E3" w14:textId="77777777" w:rsidTr="004E4754">
        <w:trPr>
          <w:trHeight w:val="207"/>
        </w:trPr>
        <w:tc>
          <w:tcPr>
            <w:tcW w:w="2977" w:type="dxa"/>
            <w:vMerge/>
            <w:tcBorders>
              <w:top w:val="nil"/>
              <w:left w:val="single" w:sz="8" w:space="0" w:color="000000"/>
              <w:bottom w:val="single" w:sz="8" w:space="0" w:color="000000"/>
              <w:right w:val="single" w:sz="8" w:space="0" w:color="000000"/>
            </w:tcBorders>
          </w:tcPr>
          <w:p w14:paraId="44F4996D"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76AEC1D0" w14:textId="77777777" w:rsidR="003344B8" w:rsidRDefault="003344B8" w:rsidP="003344B8">
            <w:pPr>
              <w:pStyle w:val="TableParagraph"/>
              <w:kinsoku w:val="0"/>
              <w:overflowPunct w:val="0"/>
              <w:spacing w:line="188" w:lineRule="exact"/>
              <w:ind w:left="71"/>
              <w:rPr>
                <w:sz w:val="18"/>
                <w:szCs w:val="18"/>
              </w:rPr>
            </w:pPr>
            <w:r>
              <w:rPr>
                <w:sz w:val="18"/>
                <w:szCs w:val="18"/>
              </w:rPr>
              <w:t>Milli Eğitim Bakanlığı Evrak Yönergesi</w:t>
            </w:r>
          </w:p>
        </w:tc>
      </w:tr>
      <w:tr w:rsidR="003344B8" w14:paraId="2254B61D" w14:textId="77777777" w:rsidTr="004E4754">
        <w:trPr>
          <w:trHeight w:val="294"/>
        </w:trPr>
        <w:tc>
          <w:tcPr>
            <w:tcW w:w="2977" w:type="dxa"/>
            <w:vMerge/>
            <w:tcBorders>
              <w:top w:val="nil"/>
              <w:left w:val="single" w:sz="8" w:space="0" w:color="000000"/>
              <w:bottom w:val="single" w:sz="8" w:space="0" w:color="000000"/>
              <w:right w:val="single" w:sz="8" w:space="0" w:color="000000"/>
            </w:tcBorders>
          </w:tcPr>
          <w:p w14:paraId="3802FEB7"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65F27A8F" w14:textId="77777777" w:rsidR="003344B8" w:rsidRDefault="003344B8" w:rsidP="003344B8">
            <w:pPr>
              <w:pStyle w:val="TableParagraph"/>
              <w:kinsoku w:val="0"/>
              <w:overflowPunct w:val="0"/>
              <w:spacing w:before="40"/>
              <w:ind w:left="71"/>
              <w:rPr>
                <w:sz w:val="18"/>
                <w:szCs w:val="18"/>
              </w:rPr>
            </w:pPr>
            <w:r>
              <w:rPr>
                <w:sz w:val="18"/>
                <w:szCs w:val="18"/>
              </w:rPr>
              <w:t>Milli Eğitim Bakanlığı Arşiv Hizmetleri Yönetmeliği</w:t>
            </w:r>
          </w:p>
        </w:tc>
      </w:tr>
      <w:tr w:rsidR="003344B8" w14:paraId="32267931" w14:textId="77777777" w:rsidTr="004E4754">
        <w:trPr>
          <w:trHeight w:val="207"/>
        </w:trPr>
        <w:tc>
          <w:tcPr>
            <w:tcW w:w="2977" w:type="dxa"/>
            <w:vMerge w:val="restart"/>
            <w:tcBorders>
              <w:top w:val="single" w:sz="8" w:space="0" w:color="000000"/>
              <w:left w:val="single" w:sz="8" w:space="0" w:color="000000"/>
              <w:bottom w:val="single" w:sz="8" w:space="0" w:color="000000"/>
              <w:right w:val="single" w:sz="8" w:space="0" w:color="000000"/>
            </w:tcBorders>
          </w:tcPr>
          <w:p w14:paraId="26DB3B2C" w14:textId="77777777" w:rsidR="003344B8" w:rsidRDefault="003344B8" w:rsidP="003344B8">
            <w:pPr>
              <w:pStyle w:val="TableParagraph"/>
              <w:kinsoku w:val="0"/>
              <w:overflowPunct w:val="0"/>
              <w:spacing w:before="158"/>
              <w:ind w:left="71"/>
              <w:rPr>
                <w:b/>
                <w:bCs/>
                <w:sz w:val="18"/>
                <w:szCs w:val="18"/>
              </w:rPr>
            </w:pPr>
            <w:r>
              <w:rPr>
                <w:b/>
                <w:bCs/>
                <w:sz w:val="18"/>
                <w:szCs w:val="18"/>
              </w:rPr>
              <w:t>Rehberlik ve Sosyal Etkinlikler</w:t>
            </w:r>
          </w:p>
        </w:tc>
        <w:tc>
          <w:tcPr>
            <w:tcW w:w="6606" w:type="dxa"/>
            <w:tcBorders>
              <w:top w:val="single" w:sz="8" w:space="0" w:color="000000"/>
              <w:left w:val="single" w:sz="8" w:space="0" w:color="000000"/>
              <w:bottom w:val="single" w:sz="8" w:space="0" w:color="000000"/>
              <w:right w:val="single" w:sz="8" w:space="0" w:color="000000"/>
            </w:tcBorders>
          </w:tcPr>
          <w:p w14:paraId="4379C925" w14:textId="77777777" w:rsidR="003344B8" w:rsidRDefault="003344B8" w:rsidP="003344B8">
            <w:pPr>
              <w:pStyle w:val="TableParagraph"/>
              <w:kinsoku w:val="0"/>
              <w:overflowPunct w:val="0"/>
              <w:spacing w:line="188" w:lineRule="exact"/>
              <w:ind w:left="71"/>
              <w:rPr>
                <w:sz w:val="18"/>
                <w:szCs w:val="18"/>
              </w:rPr>
            </w:pPr>
            <w:r>
              <w:rPr>
                <w:sz w:val="18"/>
                <w:szCs w:val="18"/>
              </w:rPr>
              <w:t>Milli Eğitim Bakanlığı Rehberlik ve Psikolojik Danışma Hizmetleri Yönet.</w:t>
            </w:r>
          </w:p>
        </w:tc>
      </w:tr>
      <w:tr w:rsidR="003344B8" w14:paraId="5D9FE75B" w14:textId="77777777" w:rsidTr="004E4754">
        <w:trPr>
          <w:trHeight w:val="208"/>
        </w:trPr>
        <w:tc>
          <w:tcPr>
            <w:tcW w:w="2977" w:type="dxa"/>
            <w:vMerge/>
            <w:tcBorders>
              <w:top w:val="nil"/>
              <w:left w:val="single" w:sz="8" w:space="0" w:color="000000"/>
              <w:bottom w:val="single" w:sz="8" w:space="0" w:color="000000"/>
              <w:right w:val="single" w:sz="8" w:space="0" w:color="000000"/>
            </w:tcBorders>
          </w:tcPr>
          <w:p w14:paraId="09042419"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7EE977A5" w14:textId="77777777" w:rsidR="003344B8" w:rsidRDefault="003344B8" w:rsidP="003344B8">
            <w:pPr>
              <w:pStyle w:val="TableParagraph"/>
              <w:kinsoku w:val="0"/>
              <w:overflowPunct w:val="0"/>
              <w:spacing w:line="188" w:lineRule="exact"/>
              <w:ind w:left="71"/>
              <w:rPr>
                <w:sz w:val="18"/>
                <w:szCs w:val="18"/>
              </w:rPr>
            </w:pPr>
            <w:r>
              <w:rPr>
                <w:sz w:val="18"/>
                <w:szCs w:val="18"/>
              </w:rPr>
              <w:t>Okul Spor Kulüpleri Yönetmeliği</w:t>
            </w:r>
          </w:p>
        </w:tc>
      </w:tr>
      <w:tr w:rsidR="003344B8" w14:paraId="7ABDB1E7" w14:textId="77777777" w:rsidTr="004E4754">
        <w:trPr>
          <w:trHeight w:val="295"/>
        </w:trPr>
        <w:tc>
          <w:tcPr>
            <w:tcW w:w="2977" w:type="dxa"/>
            <w:vMerge/>
            <w:tcBorders>
              <w:top w:val="nil"/>
              <w:left w:val="single" w:sz="8" w:space="0" w:color="000000"/>
              <w:bottom w:val="single" w:sz="8" w:space="0" w:color="000000"/>
              <w:right w:val="single" w:sz="8" w:space="0" w:color="000000"/>
            </w:tcBorders>
          </w:tcPr>
          <w:p w14:paraId="5A7B75FC"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4D6A1BEA" w14:textId="77777777" w:rsidR="003344B8" w:rsidRDefault="003344B8" w:rsidP="003344B8">
            <w:pPr>
              <w:pStyle w:val="TableParagraph"/>
              <w:kinsoku w:val="0"/>
              <w:overflowPunct w:val="0"/>
              <w:spacing w:before="38"/>
              <w:ind w:left="71"/>
              <w:rPr>
                <w:sz w:val="18"/>
                <w:szCs w:val="18"/>
              </w:rPr>
            </w:pPr>
            <w:r>
              <w:rPr>
                <w:sz w:val="18"/>
                <w:szCs w:val="18"/>
              </w:rPr>
              <w:t>Milli Eğitim Bakanlığı İlköğretim ve Ortaöğretim Sosyal Etkinlikler Yönetmeliği</w:t>
            </w:r>
          </w:p>
        </w:tc>
      </w:tr>
      <w:tr w:rsidR="003344B8" w14:paraId="6C062ABE" w14:textId="77777777" w:rsidTr="004E4754">
        <w:trPr>
          <w:trHeight w:val="296"/>
        </w:trPr>
        <w:tc>
          <w:tcPr>
            <w:tcW w:w="2977" w:type="dxa"/>
            <w:vMerge w:val="restart"/>
            <w:tcBorders>
              <w:top w:val="single" w:sz="8" w:space="0" w:color="000000"/>
              <w:left w:val="single" w:sz="8" w:space="0" w:color="000000"/>
              <w:bottom w:val="single" w:sz="8" w:space="0" w:color="000000"/>
              <w:right w:val="single" w:sz="8" w:space="0" w:color="000000"/>
            </w:tcBorders>
          </w:tcPr>
          <w:p w14:paraId="5A5ED936" w14:textId="77777777" w:rsidR="003344B8" w:rsidRDefault="003344B8" w:rsidP="003344B8">
            <w:pPr>
              <w:pStyle w:val="TableParagraph"/>
              <w:kinsoku w:val="0"/>
              <w:overflowPunct w:val="0"/>
              <w:rPr>
                <w:b/>
                <w:bCs/>
                <w:sz w:val="17"/>
                <w:szCs w:val="17"/>
              </w:rPr>
            </w:pPr>
          </w:p>
          <w:p w14:paraId="03BFD4D9" w14:textId="77777777" w:rsidR="003344B8" w:rsidRDefault="003344B8" w:rsidP="003344B8">
            <w:pPr>
              <w:pStyle w:val="TableParagraph"/>
              <w:kinsoku w:val="0"/>
              <w:overflowPunct w:val="0"/>
              <w:spacing w:before="1"/>
              <w:ind w:left="71"/>
              <w:rPr>
                <w:b/>
                <w:bCs/>
                <w:sz w:val="18"/>
                <w:szCs w:val="18"/>
              </w:rPr>
            </w:pPr>
            <w:r>
              <w:rPr>
                <w:b/>
                <w:bCs/>
                <w:sz w:val="18"/>
                <w:szCs w:val="18"/>
              </w:rPr>
              <w:t>Öğrenci İşleri</w:t>
            </w:r>
          </w:p>
        </w:tc>
        <w:tc>
          <w:tcPr>
            <w:tcW w:w="6606" w:type="dxa"/>
            <w:tcBorders>
              <w:top w:val="single" w:sz="8" w:space="0" w:color="000000"/>
              <w:left w:val="single" w:sz="8" w:space="0" w:color="000000"/>
              <w:bottom w:val="single" w:sz="8" w:space="0" w:color="000000"/>
              <w:right w:val="single" w:sz="8" w:space="0" w:color="000000"/>
            </w:tcBorders>
          </w:tcPr>
          <w:p w14:paraId="71552F58" w14:textId="77777777" w:rsidR="003344B8" w:rsidRDefault="003344B8" w:rsidP="003344B8">
            <w:pPr>
              <w:pStyle w:val="TableParagraph"/>
              <w:kinsoku w:val="0"/>
              <w:overflowPunct w:val="0"/>
              <w:spacing w:before="40"/>
              <w:ind w:left="71"/>
              <w:rPr>
                <w:sz w:val="18"/>
                <w:szCs w:val="18"/>
              </w:rPr>
            </w:pPr>
            <w:r>
              <w:rPr>
                <w:sz w:val="18"/>
                <w:szCs w:val="18"/>
              </w:rPr>
              <w:t>Milli Eğitim Bakanlığı İlköğretim Kurumları Yönetmeliği</w:t>
            </w:r>
          </w:p>
        </w:tc>
      </w:tr>
      <w:tr w:rsidR="003344B8" w14:paraId="7F26131E" w14:textId="77777777" w:rsidTr="004E4754">
        <w:trPr>
          <w:trHeight w:val="234"/>
        </w:trPr>
        <w:tc>
          <w:tcPr>
            <w:tcW w:w="2977" w:type="dxa"/>
            <w:vMerge/>
            <w:tcBorders>
              <w:top w:val="nil"/>
              <w:left w:val="single" w:sz="8" w:space="0" w:color="000000"/>
              <w:bottom w:val="single" w:sz="8" w:space="0" w:color="000000"/>
              <w:right w:val="single" w:sz="8" w:space="0" w:color="000000"/>
            </w:tcBorders>
          </w:tcPr>
          <w:p w14:paraId="43A2AAE4"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4" w:space="0" w:color="000000"/>
              <w:right w:val="single" w:sz="8" w:space="0" w:color="000000"/>
            </w:tcBorders>
          </w:tcPr>
          <w:p w14:paraId="5282CE02" w14:textId="77777777" w:rsidR="003344B8" w:rsidRDefault="003344B8" w:rsidP="003344B8">
            <w:pPr>
              <w:pStyle w:val="TableParagraph"/>
              <w:kinsoku w:val="0"/>
              <w:overflowPunct w:val="0"/>
              <w:spacing w:line="202" w:lineRule="exact"/>
              <w:ind w:left="71"/>
              <w:rPr>
                <w:sz w:val="18"/>
                <w:szCs w:val="18"/>
              </w:rPr>
            </w:pPr>
            <w:r>
              <w:rPr>
                <w:sz w:val="18"/>
                <w:szCs w:val="18"/>
              </w:rPr>
              <w:t>Okul Servis Araçları Hizmet Yönetmeliği</w:t>
            </w:r>
          </w:p>
        </w:tc>
      </w:tr>
      <w:tr w:rsidR="003344B8" w14:paraId="577C9F69" w14:textId="77777777" w:rsidTr="004E4754">
        <w:trPr>
          <w:trHeight w:val="212"/>
        </w:trPr>
        <w:tc>
          <w:tcPr>
            <w:tcW w:w="2977" w:type="dxa"/>
            <w:vMerge w:val="restart"/>
            <w:tcBorders>
              <w:top w:val="single" w:sz="8" w:space="0" w:color="000000"/>
              <w:left w:val="single" w:sz="8" w:space="0" w:color="000000"/>
              <w:bottom w:val="single" w:sz="8" w:space="0" w:color="000000"/>
              <w:right w:val="single" w:sz="8" w:space="0" w:color="000000"/>
            </w:tcBorders>
          </w:tcPr>
          <w:p w14:paraId="72B8516B" w14:textId="77777777" w:rsidR="003344B8" w:rsidRDefault="003344B8" w:rsidP="003344B8">
            <w:pPr>
              <w:pStyle w:val="TableParagraph"/>
              <w:kinsoku w:val="0"/>
              <w:overflowPunct w:val="0"/>
              <w:spacing w:before="86"/>
              <w:ind w:left="71"/>
              <w:rPr>
                <w:b/>
                <w:bCs/>
                <w:sz w:val="18"/>
                <w:szCs w:val="18"/>
              </w:rPr>
            </w:pPr>
            <w:r>
              <w:rPr>
                <w:b/>
                <w:bCs/>
                <w:sz w:val="18"/>
                <w:szCs w:val="18"/>
              </w:rPr>
              <w:t>İsim ve Tanıtım</w:t>
            </w:r>
          </w:p>
        </w:tc>
        <w:tc>
          <w:tcPr>
            <w:tcW w:w="6606" w:type="dxa"/>
            <w:tcBorders>
              <w:top w:val="single" w:sz="4" w:space="0" w:color="000000"/>
              <w:left w:val="single" w:sz="8" w:space="0" w:color="000000"/>
              <w:bottom w:val="single" w:sz="8" w:space="0" w:color="000000"/>
              <w:right w:val="single" w:sz="8" w:space="0" w:color="000000"/>
            </w:tcBorders>
          </w:tcPr>
          <w:p w14:paraId="241868E3" w14:textId="77777777" w:rsidR="003344B8" w:rsidRDefault="003344B8" w:rsidP="003344B8">
            <w:pPr>
              <w:pStyle w:val="TableParagraph"/>
              <w:kinsoku w:val="0"/>
              <w:overflowPunct w:val="0"/>
              <w:spacing w:line="193" w:lineRule="exact"/>
              <w:ind w:left="71"/>
              <w:rPr>
                <w:sz w:val="18"/>
                <w:szCs w:val="18"/>
              </w:rPr>
            </w:pPr>
            <w:r>
              <w:rPr>
                <w:sz w:val="18"/>
                <w:szCs w:val="18"/>
              </w:rPr>
              <w:t>Milli Eğitim Bakanlığı Kurum Tanıtım Yönetmeliği</w:t>
            </w:r>
          </w:p>
        </w:tc>
      </w:tr>
      <w:tr w:rsidR="003344B8" w14:paraId="78669877" w14:textId="77777777" w:rsidTr="004E4754">
        <w:trPr>
          <w:trHeight w:val="298"/>
        </w:trPr>
        <w:tc>
          <w:tcPr>
            <w:tcW w:w="2977" w:type="dxa"/>
            <w:vMerge/>
            <w:tcBorders>
              <w:top w:val="nil"/>
              <w:left w:val="single" w:sz="8" w:space="0" w:color="000000"/>
              <w:bottom w:val="single" w:sz="8" w:space="0" w:color="000000"/>
              <w:right w:val="single" w:sz="8" w:space="0" w:color="000000"/>
            </w:tcBorders>
          </w:tcPr>
          <w:p w14:paraId="62FC5BE7"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065EA82E" w14:textId="77777777" w:rsidR="003344B8" w:rsidRDefault="003344B8" w:rsidP="003344B8">
            <w:pPr>
              <w:pStyle w:val="TableParagraph"/>
              <w:kinsoku w:val="0"/>
              <w:overflowPunct w:val="0"/>
              <w:spacing w:before="76"/>
              <w:ind w:left="71"/>
              <w:rPr>
                <w:sz w:val="18"/>
                <w:szCs w:val="18"/>
              </w:rPr>
            </w:pPr>
            <w:r>
              <w:rPr>
                <w:sz w:val="18"/>
                <w:szCs w:val="18"/>
              </w:rPr>
              <w:t>Milli Eğitim Bakanlığına Bağlı Kurumlara Ait Açma, Kapatma ve Ad Verme Yönetmeliği</w:t>
            </w:r>
          </w:p>
        </w:tc>
      </w:tr>
      <w:tr w:rsidR="003344B8" w14:paraId="51327786" w14:textId="77777777" w:rsidTr="004E4754">
        <w:trPr>
          <w:trHeight w:val="207"/>
        </w:trPr>
        <w:tc>
          <w:tcPr>
            <w:tcW w:w="2977" w:type="dxa"/>
            <w:vMerge w:val="restart"/>
            <w:tcBorders>
              <w:top w:val="single" w:sz="8" w:space="0" w:color="000000"/>
              <w:left w:val="single" w:sz="8" w:space="0" w:color="000000"/>
              <w:bottom w:val="single" w:sz="8" w:space="0" w:color="000000"/>
              <w:right w:val="single" w:sz="8" w:space="0" w:color="000000"/>
            </w:tcBorders>
          </w:tcPr>
          <w:p w14:paraId="12F4106F" w14:textId="77777777" w:rsidR="003344B8" w:rsidRDefault="003344B8" w:rsidP="003344B8">
            <w:pPr>
              <w:pStyle w:val="TableParagraph"/>
              <w:kinsoku w:val="0"/>
              <w:overflowPunct w:val="0"/>
              <w:spacing w:before="112"/>
              <w:ind w:left="71"/>
              <w:rPr>
                <w:b/>
                <w:bCs/>
                <w:sz w:val="18"/>
                <w:szCs w:val="18"/>
              </w:rPr>
            </w:pPr>
            <w:r>
              <w:rPr>
                <w:b/>
                <w:bCs/>
                <w:sz w:val="18"/>
                <w:szCs w:val="18"/>
              </w:rPr>
              <w:t>Sivil Savunma</w:t>
            </w:r>
          </w:p>
        </w:tc>
        <w:tc>
          <w:tcPr>
            <w:tcW w:w="6606" w:type="dxa"/>
            <w:tcBorders>
              <w:top w:val="single" w:sz="8" w:space="0" w:color="000000"/>
              <w:left w:val="single" w:sz="8" w:space="0" w:color="000000"/>
              <w:bottom w:val="single" w:sz="8" w:space="0" w:color="000000"/>
              <w:right w:val="single" w:sz="8" w:space="0" w:color="000000"/>
            </w:tcBorders>
          </w:tcPr>
          <w:p w14:paraId="382727E6" w14:textId="77777777" w:rsidR="003344B8" w:rsidRDefault="003344B8" w:rsidP="003344B8">
            <w:pPr>
              <w:pStyle w:val="TableParagraph"/>
              <w:kinsoku w:val="0"/>
              <w:overflowPunct w:val="0"/>
              <w:spacing w:line="188" w:lineRule="exact"/>
              <w:ind w:left="71"/>
              <w:rPr>
                <w:sz w:val="18"/>
                <w:szCs w:val="18"/>
              </w:rPr>
            </w:pPr>
            <w:r>
              <w:rPr>
                <w:sz w:val="18"/>
                <w:szCs w:val="18"/>
              </w:rPr>
              <w:t>Sabotajlara Karşı Koruma Yönetmeliği</w:t>
            </w:r>
          </w:p>
        </w:tc>
      </w:tr>
      <w:tr w:rsidR="003344B8" w14:paraId="4A373465" w14:textId="77777777" w:rsidTr="004E4754">
        <w:trPr>
          <w:trHeight w:val="208"/>
        </w:trPr>
        <w:tc>
          <w:tcPr>
            <w:tcW w:w="2977" w:type="dxa"/>
            <w:vMerge/>
            <w:tcBorders>
              <w:top w:val="nil"/>
              <w:left w:val="single" w:sz="8" w:space="0" w:color="000000"/>
              <w:bottom w:val="single" w:sz="8" w:space="0" w:color="000000"/>
              <w:right w:val="single" w:sz="8" w:space="0" w:color="000000"/>
            </w:tcBorders>
          </w:tcPr>
          <w:p w14:paraId="182028C6"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24C8E649" w14:textId="77777777" w:rsidR="003344B8" w:rsidRDefault="003344B8" w:rsidP="003344B8">
            <w:pPr>
              <w:pStyle w:val="TableParagraph"/>
              <w:kinsoku w:val="0"/>
              <w:overflowPunct w:val="0"/>
              <w:spacing w:line="188" w:lineRule="exact"/>
              <w:ind w:left="71"/>
              <w:rPr>
                <w:sz w:val="18"/>
                <w:szCs w:val="18"/>
              </w:rPr>
            </w:pPr>
            <w:r>
              <w:rPr>
                <w:sz w:val="18"/>
                <w:szCs w:val="18"/>
              </w:rPr>
              <w:t>Binaların Yangından Korunması Hakkındaki Yönetmelik</w:t>
            </w:r>
          </w:p>
        </w:tc>
      </w:tr>
      <w:tr w:rsidR="003344B8" w14:paraId="7B077411" w14:textId="77777777" w:rsidTr="004E4754">
        <w:trPr>
          <w:trHeight w:val="205"/>
        </w:trPr>
        <w:tc>
          <w:tcPr>
            <w:tcW w:w="2977" w:type="dxa"/>
            <w:vMerge/>
            <w:tcBorders>
              <w:top w:val="nil"/>
              <w:left w:val="single" w:sz="8" w:space="0" w:color="000000"/>
              <w:bottom w:val="single" w:sz="8" w:space="0" w:color="000000"/>
              <w:right w:val="single" w:sz="8" w:space="0" w:color="000000"/>
            </w:tcBorders>
          </w:tcPr>
          <w:p w14:paraId="42E1D12C" w14:textId="77777777" w:rsidR="003344B8" w:rsidRDefault="003344B8" w:rsidP="003344B8">
            <w:pPr>
              <w:pStyle w:val="GvdeMetni"/>
              <w:kinsoku w:val="0"/>
              <w:overflowPunct w:val="0"/>
              <w:spacing w:before="1" w:after="1"/>
              <w:rPr>
                <w:b/>
                <w:bCs/>
                <w:sz w:val="2"/>
                <w:szCs w:val="2"/>
              </w:rPr>
            </w:pPr>
          </w:p>
        </w:tc>
        <w:tc>
          <w:tcPr>
            <w:tcW w:w="6606" w:type="dxa"/>
            <w:tcBorders>
              <w:top w:val="single" w:sz="8" w:space="0" w:color="000000"/>
              <w:left w:val="single" w:sz="8" w:space="0" w:color="000000"/>
              <w:bottom w:val="single" w:sz="8" w:space="0" w:color="000000"/>
              <w:right w:val="single" w:sz="8" w:space="0" w:color="000000"/>
            </w:tcBorders>
          </w:tcPr>
          <w:p w14:paraId="6C224D96" w14:textId="77777777" w:rsidR="003344B8" w:rsidRDefault="003344B8" w:rsidP="003344B8">
            <w:pPr>
              <w:pStyle w:val="TableParagraph"/>
              <w:kinsoku w:val="0"/>
              <w:overflowPunct w:val="0"/>
              <w:spacing w:line="186" w:lineRule="exact"/>
              <w:ind w:left="71"/>
              <w:rPr>
                <w:sz w:val="18"/>
                <w:szCs w:val="18"/>
              </w:rPr>
            </w:pPr>
            <w:r>
              <w:rPr>
                <w:sz w:val="18"/>
                <w:szCs w:val="18"/>
              </w:rPr>
              <w:t>Daire ve Müesseseler İçin Sivil Savunma İşleri Kılavuzu</w:t>
            </w:r>
          </w:p>
        </w:tc>
      </w:tr>
    </w:tbl>
    <w:p w14:paraId="398A05FD" w14:textId="70BA6DE0" w:rsidR="00303363" w:rsidRDefault="006A628C" w:rsidP="006A628C">
      <w:pPr>
        <w:pStyle w:val="Balk2"/>
        <w:ind w:hanging="1109"/>
      </w:pPr>
      <w:bookmarkStart w:id="9" w:name="_Toc164264118"/>
      <w:r>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lastRenderedPageBreak/>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071807D4"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Millî Eğitim Bakanlığı </w:t>
      </w:r>
      <w:r w:rsidR="00156C51" w:rsidRPr="00252DFE">
        <w:rPr>
          <w:rFonts w:ascii="Times New Roman" w:hAnsi="Times New Roman" w:cs="Times New Roman"/>
          <w:color w:val="000000" w:themeColor="text1"/>
          <w:sz w:val="24"/>
          <w:szCs w:val="24"/>
        </w:rPr>
        <w:t xml:space="preserve">2024-2028 </w:t>
      </w:r>
      <w:r w:rsidRPr="00303363">
        <w:rPr>
          <w:rFonts w:ascii="Times New Roman" w:hAnsi="Times New Roman" w:cs="Times New Roman"/>
          <w:sz w:val="24"/>
          <w:szCs w:val="24"/>
        </w:rPr>
        <w:t>Stratejik Planı,</w:t>
      </w:r>
    </w:p>
    <w:p w14:paraId="3D6DFD20" w14:textId="1C144AF7" w:rsidR="00303363" w:rsidRDefault="005E477E"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00303363" w:rsidRPr="00303363">
        <w:rPr>
          <w:rFonts w:ascii="Times New Roman" w:hAnsi="Times New Roman" w:cs="Times New Roman"/>
          <w:sz w:val="24"/>
          <w:szCs w:val="24"/>
        </w:rPr>
        <w:t xml:space="preserve">İl Millî Eğitim Müdürlüğü </w:t>
      </w:r>
      <w:r w:rsidR="00156C51" w:rsidRPr="00156C51">
        <w:rPr>
          <w:rFonts w:ascii="Times New Roman" w:hAnsi="Times New Roman" w:cs="Times New Roman"/>
          <w:color w:val="0070C0"/>
          <w:sz w:val="24"/>
          <w:szCs w:val="24"/>
        </w:rPr>
        <w:t xml:space="preserve">2024-2028 </w:t>
      </w:r>
      <w:r w:rsidR="00303363" w:rsidRPr="00303363">
        <w:rPr>
          <w:rFonts w:ascii="Times New Roman" w:hAnsi="Times New Roman" w:cs="Times New Roman"/>
          <w:sz w:val="24"/>
          <w:szCs w:val="24"/>
        </w:rPr>
        <w:t>Stratejik Planı,</w:t>
      </w:r>
    </w:p>
    <w:p w14:paraId="211A7996" w14:textId="77777777" w:rsidR="002D5A74" w:rsidRPr="00252DFE" w:rsidRDefault="002D5A74" w:rsidP="002D5A74">
      <w:pPr>
        <w:pStyle w:val="ListeParagraf"/>
        <w:numPr>
          <w:ilvl w:val="0"/>
          <w:numId w:val="6"/>
        </w:numPr>
        <w:tabs>
          <w:tab w:val="left" w:pos="709"/>
          <w:tab w:val="left" w:pos="1276"/>
        </w:tabs>
        <w:spacing w:before="0" w:after="120" w:line="360" w:lineRule="auto"/>
        <w:ind w:right="1014"/>
        <w:rPr>
          <w:rFonts w:asciiTheme="majorHAnsi" w:hAnsiTheme="majorHAnsi" w:cstheme="minorHAnsi"/>
          <w:color w:val="000000" w:themeColor="text1"/>
          <w:sz w:val="24"/>
        </w:rPr>
      </w:pPr>
      <w:r w:rsidRPr="00252DFE">
        <w:rPr>
          <w:rFonts w:asciiTheme="majorHAnsi" w:hAnsiTheme="majorHAnsi" w:cstheme="minorHAnsi"/>
          <w:color w:val="000000" w:themeColor="text1"/>
          <w:sz w:val="24"/>
        </w:rPr>
        <w:t>5018 sayılı Kamu Mali Yönetimi ve Kontrol Kanunu</w:t>
      </w:r>
    </w:p>
    <w:p w14:paraId="09CC6DED" w14:textId="77777777" w:rsidR="002D5A74" w:rsidRPr="00252DFE" w:rsidRDefault="002D5A74" w:rsidP="002D5A74">
      <w:pPr>
        <w:pStyle w:val="ListeParagraf"/>
        <w:numPr>
          <w:ilvl w:val="0"/>
          <w:numId w:val="6"/>
        </w:numPr>
        <w:rPr>
          <w:rFonts w:ascii="Times New Roman" w:hAnsi="Times New Roman" w:cs="Times New Roman"/>
          <w:color w:val="000000" w:themeColor="text1"/>
          <w:sz w:val="24"/>
          <w:szCs w:val="24"/>
        </w:rPr>
      </w:pPr>
      <w:r w:rsidRPr="00252DFE">
        <w:rPr>
          <w:rFonts w:ascii="Times New Roman" w:hAnsi="Times New Roman" w:cs="Times New Roman"/>
          <w:color w:val="000000" w:themeColor="text1"/>
          <w:sz w:val="24"/>
          <w:szCs w:val="24"/>
        </w:rPr>
        <w:t>30344 sayılı Kamu İdarelerinde Stratejik Plan Hazırlamaya İlişkin Usul ve Esaslar Hakkında Yönetmelik</w:t>
      </w:r>
    </w:p>
    <w:p w14:paraId="75BCA1F2" w14:textId="77777777" w:rsidR="002D5A74" w:rsidRPr="00252DFE" w:rsidRDefault="002D5A74" w:rsidP="002D5A74">
      <w:pPr>
        <w:pStyle w:val="ListeParagraf"/>
        <w:numPr>
          <w:ilvl w:val="0"/>
          <w:numId w:val="6"/>
        </w:numPr>
        <w:rPr>
          <w:rFonts w:ascii="Times New Roman" w:hAnsi="Times New Roman" w:cs="Times New Roman"/>
          <w:color w:val="000000" w:themeColor="text1"/>
          <w:sz w:val="24"/>
          <w:szCs w:val="24"/>
        </w:rPr>
      </w:pPr>
      <w:r w:rsidRPr="00252DFE">
        <w:rPr>
          <w:rFonts w:ascii="Times New Roman" w:hAnsi="Times New Roman" w:cs="Times New Roman"/>
          <w:color w:val="000000" w:themeColor="text1"/>
          <w:sz w:val="24"/>
          <w:szCs w:val="24"/>
        </w:rPr>
        <w:t xml:space="preserve">Kamu İdarelerince Hazırlanacak Stratejik Planlar ve Performans Programları ile Faaliyet Raporlarına İlişkin Usul ve Esaslar Hakkında Yönetmelik </w:t>
      </w:r>
    </w:p>
    <w:p w14:paraId="0B0A3185" w14:textId="671924AB" w:rsidR="002D5A74" w:rsidRPr="00252DFE" w:rsidRDefault="002D5A74" w:rsidP="002D5A74">
      <w:pPr>
        <w:pStyle w:val="ListeParagraf"/>
        <w:numPr>
          <w:ilvl w:val="0"/>
          <w:numId w:val="6"/>
        </w:numPr>
        <w:spacing w:before="0" w:line="276" w:lineRule="auto"/>
        <w:rPr>
          <w:rFonts w:ascii="Times New Roman" w:hAnsi="Times New Roman" w:cs="Times New Roman"/>
          <w:color w:val="000000" w:themeColor="text1"/>
          <w:sz w:val="24"/>
          <w:szCs w:val="24"/>
        </w:rPr>
      </w:pPr>
      <w:r w:rsidRPr="00252DFE">
        <w:rPr>
          <w:rFonts w:ascii="Times New Roman" w:hAnsi="Times New Roman" w:cs="Times New Roman"/>
          <w:color w:val="000000" w:themeColor="text1"/>
          <w:sz w:val="24"/>
          <w:szCs w:val="24"/>
        </w:rPr>
        <w:t>Kamu İdarelerince Hazırlanacak Faaliyet Raporu Hakkında Yönetmelik</w:t>
      </w:r>
    </w:p>
    <w:p w14:paraId="4BEFEDF2" w14:textId="77777777" w:rsidR="00303363" w:rsidRPr="00303363" w:rsidRDefault="00303363" w:rsidP="00303363">
      <w:pPr>
        <w:spacing w:line="276" w:lineRule="auto"/>
        <w:rPr>
          <w:rFonts w:ascii="Times New Roman" w:hAnsi="Times New Roman" w:cs="Times New Roman"/>
          <w:sz w:val="24"/>
          <w:szCs w:val="24"/>
        </w:rPr>
      </w:pPr>
    </w:p>
    <w:p w14:paraId="3D2EEF39" w14:textId="373E4BEC" w:rsidR="00303363" w:rsidRDefault="00303363" w:rsidP="004C6B22">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25A191FE" w14:textId="77777777" w:rsidR="003C71F2" w:rsidRDefault="003C71F2" w:rsidP="004C6B22">
      <w:pPr>
        <w:spacing w:line="276" w:lineRule="auto"/>
        <w:jc w:val="center"/>
        <w:rPr>
          <w:rFonts w:ascii="Times New Roman" w:hAnsi="Times New Roman" w:cs="Times New Roman"/>
          <w:i/>
          <w:iCs/>
          <w:sz w:val="24"/>
          <w:szCs w:val="24"/>
        </w:rPr>
      </w:pPr>
    </w:p>
    <w:tbl>
      <w:tblPr>
        <w:tblW w:w="10491" w:type="dxa"/>
        <w:tblInd w:w="194" w:type="dxa"/>
        <w:tblLayout w:type="fixed"/>
        <w:tblCellMar>
          <w:left w:w="70" w:type="dxa"/>
          <w:right w:w="70" w:type="dxa"/>
        </w:tblCellMar>
        <w:tblLook w:val="04A0" w:firstRow="1" w:lastRow="0" w:firstColumn="1" w:lastColumn="0" w:noHBand="0" w:noVBand="1"/>
      </w:tblPr>
      <w:tblGrid>
        <w:gridCol w:w="1986"/>
        <w:gridCol w:w="3543"/>
        <w:gridCol w:w="4962"/>
      </w:tblGrid>
      <w:tr w:rsidR="004C6B22" w:rsidRPr="007A4A2A" w14:paraId="725047A8" w14:textId="77777777" w:rsidTr="00B530BA">
        <w:trPr>
          <w:trHeight w:val="415"/>
        </w:trPr>
        <w:tc>
          <w:tcPr>
            <w:tcW w:w="1986" w:type="dxa"/>
            <w:tcBorders>
              <w:top w:val="single" w:sz="8" w:space="0" w:color="auto"/>
              <w:left w:val="single" w:sz="8" w:space="0" w:color="auto"/>
              <w:bottom w:val="single" w:sz="4" w:space="0" w:color="auto"/>
              <w:right w:val="single" w:sz="8" w:space="0" w:color="auto"/>
            </w:tcBorders>
            <w:shd w:val="clear" w:color="auto" w:fill="92CDDC" w:themeFill="accent5" w:themeFillTint="99"/>
            <w:vAlign w:val="center"/>
            <w:hideMark/>
          </w:tcPr>
          <w:p w14:paraId="699D903A" w14:textId="77777777" w:rsidR="004C6B22" w:rsidRPr="009A01D7" w:rsidRDefault="004C6B22" w:rsidP="009A01D7">
            <w:pPr>
              <w:pStyle w:val="TableParagraph"/>
              <w:spacing w:line="276" w:lineRule="auto"/>
              <w:ind w:left="107" w:right="126"/>
              <w:jc w:val="center"/>
              <w:rPr>
                <w:rFonts w:ascii="Cambria" w:eastAsia="Times New Roman" w:hAnsi="Cambria" w:cs="Times New Roman"/>
                <w:b/>
                <w:bCs/>
                <w:color w:val="000000"/>
                <w:sz w:val="20"/>
                <w:szCs w:val="20"/>
                <w:lang w:eastAsia="tr-TR"/>
              </w:rPr>
            </w:pPr>
            <w:bookmarkStart w:id="10" w:name="_Hlk165168874"/>
            <w:r w:rsidRPr="009A01D7">
              <w:rPr>
                <w:rFonts w:ascii="Times New Roman" w:hAnsi="Times New Roman" w:cs="Times New Roman"/>
                <w:b/>
                <w:spacing w:val="-2"/>
                <w:w w:val="110"/>
                <w:sz w:val="24"/>
                <w:szCs w:val="28"/>
              </w:rPr>
              <w:t>Üst Politika Belgesi</w:t>
            </w:r>
          </w:p>
        </w:tc>
        <w:tc>
          <w:tcPr>
            <w:tcW w:w="3543" w:type="dxa"/>
            <w:tcBorders>
              <w:top w:val="single" w:sz="8" w:space="0" w:color="auto"/>
              <w:left w:val="nil"/>
              <w:bottom w:val="single" w:sz="8" w:space="0" w:color="auto"/>
              <w:right w:val="single" w:sz="8" w:space="0" w:color="auto"/>
            </w:tcBorders>
            <w:shd w:val="clear" w:color="auto" w:fill="92CDDC" w:themeFill="accent5" w:themeFillTint="99"/>
            <w:vAlign w:val="center"/>
            <w:hideMark/>
          </w:tcPr>
          <w:p w14:paraId="5CB2F9DA" w14:textId="77777777" w:rsidR="004C6B22" w:rsidRPr="004C6B22" w:rsidRDefault="004C6B22" w:rsidP="004C6B22">
            <w:pPr>
              <w:pStyle w:val="TableParagraph"/>
              <w:spacing w:line="276" w:lineRule="auto"/>
              <w:ind w:left="107" w:right="126"/>
              <w:jc w:val="center"/>
              <w:rPr>
                <w:rFonts w:ascii="Times New Roman" w:hAnsi="Times New Roman" w:cs="Times New Roman"/>
                <w:b/>
                <w:spacing w:val="-2"/>
                <w:w w:val="110"/>
                <w:sz w:val="24"/>
                <w:szCs w:val="28"/>
              </w:rPr>
            </w:pPr>
            <w:r w:rsidRPr="004C6B22">
              <w:rPr>
                <w:rFonts w:ascii="Times New Roman" w:hAnsi="Times New Roman" w:cs="Times New Roman"/>
                <w:b/>
                <w:spacing w:val="-2"/>
                <w:w w:val="110"/>
                <w:sz w:val="24"/>
                <w:szCs w:val="28"/>
              </w:rPr>
              <w:t>İlgili Bölüm/Referans</w:t>
            </w:r>
          </w:p>
        </w:tc>
        <w:tc>
          <w:tcPr>
            <w:tcW w:w="4962" w:type="dxa"/>
            <w:tcBorders>
              <w:top w:val="single" w:sz="8" w:space="0" w:color="auto"/>
              <w:left w:val="nil"/>
              <w:bottom w:val="single" w:sz="8" w:space="0" w:color="auto"/>
              <w:right w:val="single" w:sz="8" w:space="0" w:color="auto"/>
            </w:tcBorders>
            <w:shd w:val="clear" w:color="auto" w:fill="92CDDC" w:themeFill="accent5" w:themeFillTint="99"/>
            <w:noWrap/>
            <w:vAlign w:val="center"/>
            <w:hideMark/>
          </w:tcPr>
          <w:p w14:paraId="592818E7" w14:textId="77777777" w:rsidR="004C6B22" w:rsidRPr="004C6B22" w:rsidRDefault="004C6B22" w:rsidP="004C6B22">
            <w:pPr>
              <w:pStyle w:val="TableParagraph"/>
              <w:spacing w:line="276" w:lineRule="auto"/>
              <w:ind w:left="107" w:right="126"/>
              <w:jc w:val="center"/>
              <w:rPr>
                <w:rFonts w:ascii="Times New Roman" w:hAnsi="Times New Roman" w:cs="Times New Roman"/>
                <w:b/>
                <w:spacing w:val="-2"/>
                <w:w w:val="110"/>
                <w:sz w:val="24"/>
                <w:szCs w:val="28"/>
              </w:rPr>
            </w:pPr>
            <w:r w:rsidRPr="004C6B22">
              <w:rPr>
                <w:rFonts w:ascii="Times New Roman" w:hAnsi="Times New Roman" w:cs="Times New Roman"/>
                <w:b/>
                <w:spacing w:val="-2"/>
                <w:w w:val="110"/>
                <w:sz w:val="24"/>
                <w:szCs w:val="28"/>
              </w:rPr>
              <w:t>Verilen Görevler/İhtiyaçlar</w:t>
            </w:r>
          </w:p>
        </w:tc>
      </w:tr>
      <w:tr w:rsidR="00B530BA" w:rsidRPr="007A4A2A" w14:paraId="70F522AE" w14:textId="77777777" w:rsidTr="009A01D7">
        <w:trPr>
          <w:trHeight w:val="143"/>
        </w:trPr>
        <w:tc>
          <w:tcPr>
            <w:tcW w:w="1986" w:type="dxa"/>
            <w:vMerge w:val="restart"/>
            <w:tcBorders>
              <w:top w:val="single" w:sz="4" w:space="0" w:color="auto"/>
              <w:left w:val="single" w:sz="4" w:space="0" w:color="auto"/>
              <w:right w:val="single" w:sz="4" w:space="0" w:color="auto"/>
            </w:tcBorders>
            <w:shd w:val="clear" w:color="auto" w:fill="92CDDC" w:themeFill="accent5" w:themeFillTint="99"/>
            <w:vAlign w:val="center"/>
          </w:tcPr>
          <w:p w14:paraId="0CD9EDE6" w14:textId="77777777" w:rsidR="00B530BA" w:rsidRPr="009A01D7" w:rsidRDefault="00B530BA" w:rsidP="009A01D7">
            <w:pPr>
              <w:jc w:val="center"/>
              <w:rPr>
                <w:rFonts w:ascii="Cambria" w:eastAsia="Times New Roman" w:hAnsi="Cambria" w:cs="Times New Roman"/>
                <w:b/>
                <w:color w:val="000000"/>
                <w:sz w:val="20"/>
                <w:szCs w:val="20"/>
                <w:lang w:eastAsia="tr-TR"/>
              </w:rPr>
            </w:pPr>
            <w:r w:rsidRPr="009A01D7">
              <w:rPr>
                <w:rFonts w:ascii="Cambria" w:eastAsia="Times New Roman" w:hAnsi="Cambria" w:cs="Times New Roman"/>
                <w:b/>
                <w:color w:val="000000"/>
                <w:sz w:val="20"/>
                <w:szCs w:val="20"/>
                <w:lang w:eastAsia="tr-TR"/>
              </w:rPr>
              <w:t>On ikinci Kalkınma Planı</w:t>
            </w: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1F883965"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Mali Piyasalar</w:t>
            </w:r>
          </w:p>
        </w:tc>
        <w:tc>
          <w:tcPr>
            <w:tcW w:w="4962" w:type="dxa"/>
            <w:tcBorders>
              <w:top w:val="nil"/>
              <w:left w:val="nil"/>
              <w:right w:val="single" w:sz="8" w:space="0" w:color="auto"/>
            </w:tcBorders>
            <w:shd w:val="clear" w:color="auto" w:fill="FFFFFF" w:themeFill="background1"/>
            <w:vAlign w:val="center"/>
          </w:tcPr>
          <w:p w14:paraId="480E8AF1"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379.2 Sayılı Tedbir Maddesi</w:t>
            </w:r>
          </w:p>
        </w:tc>
      </w:tr>
      <w:tr w:rsidR="00B530BA" w:rsidRPr="007A4A2A" w14:paraId="469A6AE0"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074052F8"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49BB9AFB"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Girişimcilik ve Kobi’ler</w:t>
            </w:r>
          </w:p>
        </w:tc>
        <w:tc>
          <w:tcPr>
            <w:tcW w:w="4962" w:type="dxa"/>
            <w:tcBorders>
              <w:top w:val="nil"/>
              <w:left w:val="nil"/>
              <w:right w:val="single" w:sz="8" w:space="0" w:color="auto"/>
            </w:tcBorders>
            <w:shd w:val="clear" w:color="auto" w:fill="FFFFFF" w:themeFill="background1"/>
            <w:vAlign w:val="center"/>
          </w:tcPr>
          <w:p w14:paraId="3D357370"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559.2,559.3 Sayılı Tedbir Maddeleri</w:t>
            </w:r>
          </w:p>
        </w:tc>
      </w:tr>
      <w:tr w:rsidR="00B530BA" w:rsidRPr="007A4A2A" w14:paraId="7888EB8D"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2D02EF63"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64A684E6"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Fikri Mülkiyet Hakları</w:t>
            </w:r>
          </w:p>
        </w:tc>
        <w:tc>
          <w:tcPr>
            <w:tcW w:w="4962" w:type="dxa"/>
            <w:tcBorders>
              <w:top w:val="nil"/>
              <w:left w:val="nil"/>
              <w:right w:val="single" w:sz="8" w:space="0" w:color="auto"/>
            </w:tcBorders>
            <w:shd w:val="clear" w:color="auto" w:fill="FFFFFF" w:themeFill="background1"/>
            <w:vAlign w:val="center"/>
          </w:tcPr>
          <w:p w14:paraId="634566E3"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565.5,565.6,565.7 Sayılı Tedbir Maddeleri</w:t>
            </w:r>
          </w:p>
        </w:tc>
      </w:tr>
      <w:tr w:rsidR="00B530BA" w:rsidRPr="007A4A2A" w14:paraId="5DA832B0"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37C17F4D"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153D8936"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Eğitim </w:t>
            </w:r>
          </w:p>
        </w:tc>
        <w:tc>
          <w:tcPr>
            <w:tcW w:w="4962" w:type="dxa"/>
            <w:tcBorders>
              <w:top w:val="nil"/>
              <w:left w:val="nil"/>
              <w:right w:val="single" w:sz="8" w:space="0" w:color="auto"/>
            </w:tcBorders>
            <w:shd w:val="clear" w:color="auto" w:fill="FFFFFF" w:themeFill="background1"/>
            <w:vAlign w:val="center"/>
          </w:tcPr>
          <w:p w14:paraId="74C5A718"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658,659,660 Sayılı Amaç Maddeleri ve Bunlara Bağlı Politika ile Tedbir Maddeleri</w:t>
            </w:r>
          </w:p>
        </w:tc>
      </w:tr>
      <w:tr w:rsidR="00B530BA" w:rsidRPr="007A4A2A" w14:paraId="6C5287B3"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18AD643B"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4EEADA30"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Çocuk</w:t>
            </w:r>
          </w:p>
        </w:tc>
        <w:tc>
          <w:tcPr>
            <w:tcW w:w="4962" w:type="dxa"/>
            <w:tcBorders>
              <w:top w:val="nil"/>
              <w:left w:val="nil"/>
              <w:right w:val="single" w:sz="8" w:space="0" w:color="auto"/>
            </w:tcBorders>
            <w:shd w:val="clear" w:color="auto" w:fill="FFFFFF" w:themeFill="background1"/>
            <w:vAlign w:val="center"/>
          </w:tcPr>
          <w:p w14:paraId="22C14A77"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731.2,731.3,731.5,733.1,733.2,734.4,735.8,739.1,739.3,739.4,740.4,742.4,P.743,744.1 Sayılı Politika ve Tedbir Maddeleri</w:t>
            </w:r>
          </w:p>
        </w:tc>
      </w:tr>
      <w:tr w:rsidR="00B530BA" w:rsidRPr="007A4A2A" w14:paraId="55183D29"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352CE161"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15CF09C0"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Gençlik </w:t>
            </w:r>
          </w:p>
        </w:tc>
        <w:tc>
          <w:tcPr>
            <w:tcW w:w="4962" w:type="dxa"/>
            <w:tcBorders>
              <w:top w:val="nil"/>
              <w:left w:val="nil"/>
              <w:right w:val="single" w:sz="8" w:space="0" w:color="auto"/>
            </w:tcBorders>
            <w:shd w:val="clear" w:color="auto" w:fill="FFFFFF" w:themeFill="background1"/>
            <w:vAlign w:val="center"/>
          </w:tcPr>
          <w:p w14:paraId="42B5D77A"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746.1,746.2,746.6,747.1,747.2,748.6 Sayılı Tedbir Maddeleri</w:t>
            </w:r>
          </w:p>
        </w:tc>
      </w:tr>
      <w:tr w:rsidR="00B530BA" w:rsidRPr="007A4A2A" w14:paraId="6B59BC2B"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1DEF1F92"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799AD710"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Engelli Hizmetleri</w:t>
            </w:r>
          </w:p>
        </w:tc>
        <w:tc>
          <w:tcPr>
            <w:tcW w:w="4962" w:type="dxa"/>
            <w:tcBorders>
              <w:top w:val="nil"/>
              <w:left w:val="nil"/>
              <w:right w:val="single" w:sz="8" w:space="0" w:color="auto"/>
            </w:tcBorders>
            <w:shd w:val="clear" w:color="auto" w:fill="FFFFFF" w:themeFill="background1"/>
            <w:vAlign w:val="center"/>
          </w:tcPr>
          <w:p w14:paraId="44397567"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758.1,758.2,758.3,758.4,758.5 Sayılı Tedbir Maddeleri</w:t>
            </w:r>
          </w:p>
        </w:tc>
      </w:tr>
      <w:tr w:rsidR="00B530BA" w:rsidRPr="007A4A2A" w14:paraId="7CB486DC"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6C94AFF6"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1F2F5167"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Sosyal Hizmetler, Sosyal Yardımlar ve Yoksullukla Mücadele Hedefleri</w:t>
            </w:r>
          </w:p>
        </w:tc>
        <w:tc>
          <w:tcPr>
            <w:tcW w:w="4962" w:type="dxa"/>
            <w:tcBorders>
              <w:top w:val="nil"/>
              <w:left w:val="nil"/>
              <w:right w:val="single" w:sz="8" w:space="0" w:color="auto"/>
            </w:tcBorders>
            <w:shd w:val="clear" w:color="auto" w:fill="FFFFFF" w:themeFill="background1"/>
            <w:vAlign w:val="center"/>
          </w:tcPr>
          <w:p w14:paraId="75529895"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773.1,774.1 Sayılı Tedbir Maddeleri</w:t>
            </w:r>
          </w:p>
        </w:tc>
      </w:tr>
      <w:tr w:rsidR="00B530BA" w:rsidRPr="007A4A2A" w14:paraId="5252B39A"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34A69424"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758E0A68"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Kültür ve Sanat</w:t>
            </w:r>
          </w:p>
        </w:tc>
        <w:tc>
          <w:tcPr>
            <w:tcW w:w="4962" w:type="dxa"/>
            <w:tcBorders>
              <w:top w:val="nil"/>
              <w:left w:val="nil"/>
              <w:right w:val="single" w:sz="8" w:space="0" w:color="auto"/>
            </w:tcBorders>
            <w:shd w:val="clear" w:color="auto" w:fill="FFFFFF" w:themeFill="background1"/>
            <w:vAlign w:val="center"/>
          </w:tcPr>
          <w:p w14:paraId="6532361C"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783.1,783.2,783.5,785.1,785.2,785.3,785.5,789.1,789.2,790.4,793.2 Sayılı Tedbir Maddeleri</w:t>
            </w:r>
          </w:p>
        </w:tc>
      </w:tr>
      <w:tr w:rsidR="00B530BA" w:rsidRPr="007A4A2A" w14:paraId="7283FF60"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49C0F635"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0AB2323D"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Spor </w:t>
            </w:r>
          </w:p>
        </w:tc>
        <w:tc>
          <w:tcPr>
            <w:tcW w:w="4962" w:type="dxa"/>
            <w:tcBorders>
              <w:top w:val="nil"/>
              <w:left w:val="nil"/>
              <w:right w:val="single" w:sz="8" w:space="0" w:color="auto"/>
            </w:tcBorders>
            <w:shd w:val="clear" w:color="auto" w:fill="FFFFFF" w:themeFill="background1"/>
            <w:vAlign w:val="center"/>
          </w:tcPr>
          <w:p w14:paraId="713DFF9C"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796.1,796.2,796.3,798.3,799.1,799.2,799.3 Sayılı Tedbir Maddeleri</w:t>
            </w:r>
          </w:p>
        </w:tc>
      </w:tr>
      <w:tr w:rsidR="00B530BA" w:rsidRPr="007A4A2A" w14:paraId="0B8AD888"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4CE901E2"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21FA0642"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Nüfus ve Yaşlanma</w:t>
            </w:r>
          </w:p>
        </w:tc>
        <w:tc>
          <w:tcPr>
            <w:tcW w:w="4962" w:type="dxa"/>
            <w:tcBorders>
              <w:top w:val="nil"/>
              <w:left w:val="nil"/>
              <w:right w:val="single" w:sz="8" w:space="0" w:color="auto"/>
            </w:tcBorders>
            <w:shd w:val="clear" w:color="auto" w:fill="FFFFFF" w:themeFill="background1"/>
            <w:vAlign w:val="center"/>
          </w:tcPr>
          <w:p w14:paraId="0FCECC93"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804.1,809.1 Sayılı Tedbir Maddeleri</w:t>
            </w:r>
          </w:p>
        </w:tc>
      </w:tr>
      <w:tr w:rsidR="00B530BA" w:rsidRPr="007A4A2A" w14:paraId="5F94C581"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68A18490"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17677A22"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Uluslararası Göç</w:t>
            </w:r>
          </w:p>
        </w:tc>
        <w:tc>
          <w:tcPr>
            <w:tcW w:w="4962" w:type="dxa"/>
            <w:tcBorders>
              <w:top w:val="nil"/>
              <w:left w:val="nil"/>
              <w:right w:val="single" w:sz="8" w:space="0" w:color="auto"/>
            </w:tcBorders>
            <w:shd w:val="clear" w:color="auto" w:fill="FFFFFF" w:themeFill="background1"/>
            <w:vAlign w:val="center"/>
          </w:tcPr>
          <w:p w14:paraId="77C51A74"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815.4,816.1 Sayılı Tedbir Maddeleri</w:t>
            </w:r>
          </w:p>
        </w:tc>
      </w:tr>
      <w:tr w:rsidR="00B530BA" w:rsidRPr="007A4A2A" w14:paraId="642ACFAE"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6969DF52"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1DA9377D"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Afet Yönetimi</w:t>
            </w:r>
          </w:p>
        </w:tc>
        <w:tc>
          <w:tcPr>
            <w:tcW w:w="4962" w:type="dxa"/>
            <w:tcBorders>
              <w:top w:val="nil"/>
              <w:left w:val="nil"/>
              <w:right w:val="single" w:sz="8" w:space="0" w:color="auto"/>
            </w:tcBorders>
            <w:shd w:val="clear" w:color="auto" w:fill="FFFFFF" w:themeFill="background1"/>
            <w:vAlign w:val="center"/>
          </w:tcPr>
          <w:p w14:paraId="7FC2830F"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830.7,831.3,832.1,832.4,833.6,839.1,839.3,841.1, Sayılı Tedbir Maddeleri</w:t>
            </w:r>
          </w:p>
        </w:tc>
      </w:tr>
      <w:tr w:rsidR="00B530BA" w:rsidRPr="007A4A2A" w14:paraId="12352134" w14:textId="77777777" w:rsidTr="009A01D7">
        <w:trPr>
          <w:trHeight w:val="143"/>
        </w:trPr>
        <w:tc>
          <w:tcPr>
            <w:tcW w:w="1986" w:type="dxa"/>
            <w:vMerge/>
            <w:tcBorders>
              <w:left w:val="single" w:sz="4" w:space="0" w:color="auto"/>
              <w:right w:val="single" w:sz="4" w:space="0" w:color="auto"/>
            </w:tcBorders>
            <w:shd w:val="clear" w:color="auto" w:fill="92CDDC" w:themeFill="accent5" w:themeFillTint="99"/>
            <w:vAlign w:val="center"/>
          </w:tcPr>
          <w:p w14:paraId="596E4284"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75FAA8E7"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Sivil Toplum</w:t>
            </w:r>
          </w:p>
        </w:tc>
        <w:tc>
          <w:tcPr>
            <w:tcW w:w="4962" w:type="dxa"/>
            <w:tcBorders>
              <w:top w:val="nil"/>
              <w:left w:val="nil"/>
              <w:right w:val="single" w:sz="8" w:space="0" w:color="auto"/>
            </w:tcBorders>
            <w:shd w:val="clear" w:color="auto" w:fill="FFFFFF" w:themeFill="background1"/>
            <w:vAlign w:val="center"/>
          </w:tcPr>
          <w:p w14:paraId="2C2E95CA"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940.3 Sayılı Tedbir Maddesi</w:t>
            </w:r>
          </w:p>
        </w:tc>
      </w:tr>
      <w:tr w:rsidR="00B530BA" w:rsidRPr="007A4A2A" w14:paraId="2E286178" w14:textId="77777777" w:rsidTr="009A01D7">
        <w:trPr>
          <w:trHeight w:val="194"/>
        </w:trPr>
        <w:tc>
          <w:tcPr>
            <w:tcW w:w="1986" w:type="dxa"/>
            <w:vMerge/>
            <w:tcBorders>
              <w:left w:val="single" w:sz="4" w:space="0" w:color="auto"/>
              <w:right w:val="single" w:sz="4" w:space="0" w:color="auto"/>
            </w:tcBorders>
            <w:shd w:val="clear" w:color="auto" w:fill="92CDDC" w:themeFill="accent5" w:themeFillTint="99"/>
            <w:vAlign w:val="center"/>
          </w:tcPr>
          <w:p w14:paraId="1B4791EC"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vMerge w:val="restart"/>
            <w:tcBorders>
              <w:top w:val="nil"/>
              <w:left w:val="single" w:sz="4" w:space="0" w:color="auto"/>
              <w:right w:val="single" w:sz="8" w:space="0" w:color="auto"/>
            </w:tcBorders>
            <w:shd w:val="clear" w:color="auto" w:fill="FFFFFF" w:themeFill="background1"/>
            <w:vAlign w:val="center"/>
          </w:tcPr>
          <w:p w14:paraId="23B5CFE5"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Kamuda Stratejik Yönetim</w:t>
            </w:r>
          </w:p>
        </w:tc>
        <w:tc>
          <w:tcPr>
            <w:tcW w:w="4962" w:type="dxa"/>
            <w:tcBorders>
              <w:top w:val="nil"/>
              <w:left w:val="nil"/>
              <w:right w:val="single" w:sz="8" w:space="0" w:color="auto"/>
            </w:tcBorders>
            <w:shd w:val="clear" w:color="auto" w:fill="FFFFFF" w:themeFill="background1"/>
            <w:vAlign w:val="center"/>
          </w:tcPr>
          <w:p w14:paraId="10F550C5"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942.1,970.6,972.6,973.2,973.3,973.4 Sayılı Tedbir Maddeleri</w:t>
            </w:r>
          </w:p>
        </w:tc>
      </w:tr>
      <w:tr w:rsidR="00B530BA" w:rsidRPr="007A4A2A" w14:paraId="0B4832FC" w14:textId="77777777" w:rsidTr="009A01D7">
        <w:trPr>
          <w:trHeight w:val="194"/>
        </w:trPr>
        <w:tc>
          <w:tcPr>
            <w:tcW w:w="1986" w:type="dxa"/>
            <w:vMerge/>
            <w:tcBorders>
              <w:left w:val="single" w:sz="4" w:space="0" w:color="auto"/>
              <w:right w:val="single" w:sz="4" w:space="0" w:color="auto"/>
            </w:tcBorders>
            <w:shd w:val="clear" w:color="auto" w:fill="92CDDC" w:themeFill="accent5" w:themeFillTint="99"/>
            <w:vAlign w:val="center"/>
          </w:tcPr>
          <w:p w14:paraId="611B7B81"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vMerge/>
            <w:tcBorders>
              <w:left w:val="single" w:sz="4" w:space="0" w:color="auto"/>
              <w:bottom w:val="single" w:sz="8" w:space="0" w:color="auto"/>
              <w:right w:val="single" w:sz="8" w:space="0" w:color="auto"/>
            </w:tcBorders>
            <w:shd w:val="clear" w:color="auto" w:fill="FFFFFF" w:themeFill="background1"/>
            <w:vAlign w:val="center"/>
          </w:tcPr>
          <w:p w14:paraId="765DDF46" w14:textId="77777777" w:rsidR="00B530BA" w:rsidRPr="007A4A2A" w:rsidRDefault="00B530BA" w:rsidP="00865275">
            <w:pPr>
              <w:rPr>
                <w:rFonts w:ascii="Cambria" w:eastAsia="Times New Roman" w:hAnsi="Cambria" w:cs="Times New Roman"/>
                <w:color w:val="000000"/>
                <w:sz w:val="20"/>
                <w:szCs w:val="20"/>
                <w:lang w:eastAsia="tr-TR"/>
              </w:rPr>
            </w:pPr>
          </w:p>
        </w:tc>
        <w:tc>
          <w:tcPr>
            <w:tcW w:w="4962" w:type="dxa"/>
            <w:tcBorders>
              <w:top w:val="nil"/>
              <w:left w:val="nil"/>
              <w:right w:val="single" w:sz="8" w:space="0" w:color="auto"/>
            </w:tcBorders>
            <w:shd w:val="clear" w:color="auto" w:fill="FFFFFF" w:themeFill="background1"/>
            <w:vAlign w:val="center"/>
          </w:tcPr>
          <w:p w14:paraId="0A4B715A" w14:textId="77777777" w:rsidR="00B530BA" w:rsidRPr="007A4A2A" w:rsidRDefault="00B530BA" w:rsidP="00B530BA">
            <w:pPr>
              <w:rPr>
                <w:rFonts w:ascii="Cambria" w:eastAsia="Times New Roman" w:hAnsi="Cambria" w:cs="Times New Roman"/>
                <w:color w:val="000000"/>
                <w:sz w:val="20"/>
                <w:szCs w:val="20"/>
                <w:lang w:eastAsia="tr-TR"/>
              </w:rPr>
            </w:pPr>
          </w:p>
        </w:tc>
      </w:tr>
      <w:tr w:rsidR="00B530BA" w:rsidRPr="007A4A2A" w14:paraId="244DA01F" w14:textId="77777777" w:rsidTr="009A01D7">
        <w:trPr>
          <w:trHeight w:val="143"/>
        </w:trPr>
        <w:tc>
          <w:tcPr>
            <w:tcW w:w="1986" w:type="dxa"/>
            <w:vMerge/>
            <w:tcBorders>
              <w:left w:val="single" w:sz="4" w:space="0" w:color="auto"/>
              <w:bottom w:val="single" w:sz="4" w:space="0" w:color="auto"/>
              <w:right w:val="single" w:sz="4" w:space="0" w:color="auto"/>
            </w:tcBorders>
            <w:shd w:val="clear" w:color="auto" w:fill="92CDDC" w:themeFill="accent5" w:themeFillTint="99"/>
            <w:vAlign w:val="center"/>
          </w:tcPr>
          <w:p w14:paraId="5E301282" w14:textId="77777777" w:rsidR="00B530BA" w:rsidRPr="009A01D7" w:rsidRDefault="00B530BA"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4" w:space="0" w:color="auto"/>
              <w:right w:val="single" w:sz="8" w:space="0" w:color="auto"/>
            </w:tcBorders>
            <w:shd w:val="clear" w:color="auto" w:fill="FFFFFF" w:themeFill="background1"/>
            <w:vAlign w:val="center"/>
          </w:tcPr>
          <w:p w14:paraId="7542DDDD" w14:textId="77777777" w:rsidR="00B530BA" w:rsidRPr="007A4A2A" w:rsidRDefault="00B530BA"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İstihdam </w:t>
            </w:r>
          </w:p>
        </w:tc>
        <w:tc>
          <w:tcPr>
            <w:tcW w:w="4962" w:type="dxa"/>
            <w:tcBorders>
              <w:top w:val="nil"/>
              <w:left w:val="nil"/>
              <w:bottom w:val="single" w:sz="4" w:space="0" w:color="auto"/>
              <w:right w:val="single" w:sz="8" w:space="0" w:color="auto"/>
            </w:tcBorders>
            <w:shd w:val="clear" w:color="auto" w:fill="FFFFFF" w:themeFill="background1"/>
            <w:vAlign w:val="center"/>
          </w:tcPr>
          <w:p w14:paraId="214662EB" w14:textId="77777777" w:rsidR="00B530BA" w:rsidRPr="007A4A2A" w:rsidRDefault="00B530BA"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12 Sayılı Tedbir Maddesi</w:t>
            </w:r>
          </w:p>
        </w:tc>
      </w:tr>
      <w:tr w:rsidR="00865275" w:rsidRPr="007A4A2A" w14:paraId="3C946FEB" w14:textId="77777777" w:rsidTr="009A01D7">
        <w:trPr>
          <w:trHeight w:val="1776"/>
        </w:trPr>
        <w:tc>
          <w:tcPr>
            <w:tcW w:w="1986" w:type="dxa"/>
            <w:vMerge w:val="restart"/>
            <w:tcBorders>
              <w:top w:val="single" w:sz="4" w:space="0" w:color="auto"/>
              <w:left w:val="single" w:sz="4" w:space="0" w:color="auto"/>
              <w:right w:val="single" w:sz="4" w:space="0" w:color="auto"/>
            </w:tcBorders>
            <w:shd w:val="clear" w:color="auto" w:fill="92CDDC" w:themeFill="accent5" w:themeFillTint="99"/>
            <w:vAlign w:val="center"/>
          </w:tcPr>
          <w:p w14:paraId="2F4228E7" w14:textId="77777777" w:rsidR="00865275" w:rsidRPr="009A01D7" w:rsidRDefault="00865275" w:rsidP="009A01D7">
            <w:pPr>
              <w:jc w:val="center"/>
              <w:rPr>
                <w:rFonts w:ascii="Cambria" w:eastAsia="Times New Roman" w:hAnsi="Cambria" w:cs="Times New Roman"/>
                <w:b/>
                <w:color w:val="000000"/>
                <w:sz w:val="20"/>
                <w:szCs w:val="20"/>
                <w:lang w:eastAsia="tr-TR"/>
              </w:rPr>
            </w:pPr>
            <w:r w:rsidRPr="009A01D7">
              <w:rPr>
                <w:rFonts w:ascii="Cambria" w:eastAsia="Times New Roman" w:hAnsi="Cambria" w:cs="Times New Roman"/>
                <w:b/>
                <w:color w:val="000000"/>
                <w:sz w:val="20"/>
                <w:szCs w:val="20"/>
                <w:lang w:eastAsia="tr-TR"/>
              </w:rPr>
              <w:lastRenderedPageBreak/>
              <w:t>Orta Vadeli Program</w:t>
            </w:r>
          </w:p>
          <w:p w14:paraId="38CBA074" w14:textId="1827F425" w:rsidR="00865275" w:rsidRPr="009A01D7" w:rsidRDefault="00865275" w:rsidP="009A01D7">
            <w:pPr>
              <w:jc w:val="center"/>
              <w:rPr>
                <w:rFonts w:ascii="Cambria" w:eastAsia="Times New Roman" w:hAnsi="Cambria" w:cs="Times New Roman"/>
                <w:b/>
                <w:color w:val="000000"/>
                <w:sz w:val="20"/>
                <w:szCs w:val="20"/>
                <w:lang w:eastAsia="tr-TR"/>
              </w:rPr>
            </w:pPr>
            <w:r w:rsidRPr="009A01D7">
              <w:rPr>
                <w:rFonts w:ascii="Cambria" w:eastAsia="Times New Roman" w:hAnsi="Cambria" w:cs="Times New Roman"/>
                <w:b/>
                <w:color w:val="000000"/>
                <w:sz w:val="20"/>
                <w:szCs w:val="20"/>
                <w:lang w:eastAsia="tr-TR"/>
              </w:rPr>
              <w:t>(2024-2026)</w:t>
            </w:r>
          </w:p>
        </w:tc>
        <w:tc>
          <w:tcPr>
            <w:tcW w:w="3543"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9B07BBF" w14:textId="68C296C3" w:rsidR="00865275" w:rsidRDefault="00865275"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Programda bakanlığımızı ilgilendiren on dokuz (19) politika ve tedbir ile </w:t>
            </w:r>
          </w:p>
          <w:p w14:paraId="76D765A4" w14:textId="5BEE871F" w:rsidR="00865275" w:rsidRPr="007A4A2A" w:rsidRDefault="00865275" w:rsidP="00865275">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öncelikli Reform alanlarına yönelik on (10) düzenleme yer almaktadır.</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34D2C" w14:textId="77777777" w:rsidR="00865275" w:rsidRPr="007A4A2A" w:rsidRDefault="00865275" w:rsidP="00B530BA">
            <w:pPr>
              <w:rPr>
                <w:rFonts w:ascii="Cambria" w:eastAsia="Times New Roman" w:hAnsi="Cambria" w:cs="Times New Roman"/>
                <w:color w:val="000000"/>
                <w:sz w:val="20"/>
                <w:szCs w:val="20"/>
                <w:lang w:eastAsia="tr-TR"/>
              </w:rPr>
            </w:pPr>
          </w:p>
        </w:tc>
      </w:tr>
      <w:tr w:rsidR="00865275" w:rsidRPr="007A4A2A" w14:paraId="23A2B7A8" w14:textId="77777777" w:rsidTr="009A01D7">
        <w:trPr>
          <w:trHeight w:val="588"/>
        </w:trPr>
        <w:tc>
          <w:tcPr>
            <w:tcW w:w="1986" w:type="dxa"/>
            <w:vMerge/>
            <w:tcBorders>
              <w:left w:val="single" w:sz="4" w:space="0" w:color="auto"/>
              <w:right w:val="single" w:sz="4" w:space="0" w:color="auto"/>
            </w:tcBorders>
            <w:shd w:val="clear" w:color="auto" w:fill="92CDDC" w:themeFill="accent5" w:themeFillTint="99"/>
            <w:vAlign w:val="center"/>
          </w:tcPr>
          <w:p w14:paraId="55D1B89D" w14:textId="37CC2F5F" w:rsidR="00865275" w:rsidRPr="009A01D7" w:rsidRDefault="00865275" w:rsidP="009A01D7">
            <w:pPr>
              <w:jc w:val="center"/>
              <w:rPr>
                <w:rFonts w:ascii="Cambria" w:eastAsia="Times New Roman" w:hAnsi="Cambria" w:cs="Times New Roman"/>
                <w:b/>
                <w:color w:val="000000"/>
                <w:sz w:val="20"/>
                <w:szCs w:val="20"/>
                <w:lang w:eastAsia="tr-TR"/>
              </w:rPr>
            </w:pPr>
          </w:p>
        </w:tc>
        <w:tc>
          <w:tcPr>
            <w:tcW w:w="3543" w:type="dxa"/>
            <w:vMerge/>
            <w:tcBorders>
              <w:left w:val="single" w:sz="4" w:space="0" w:color="auto"/>
              <w:bottom w:val="single" w:sz="8" w:space="0" w:color="auto"/>
              <w:right w:val="single" w:sz="4" w:space="0" w:color="auto"/>
            </w:tcBorders>
            <w:shd w:val="clear" w:color="auto" w:fill="FFFFFF" w:themeFill="background1"/>
            <w:vAlign w:val="center"/>
          </w:tcPr>
          <w:p w14:paraId="69A4399F" w14:textId="77777777" w:rsidR="00865275" w:rsidRPr="007A4A2A" w:rsidRDefault="00865275" w:rsidP="00B530BA">
            <w:pPr>
              <w:jc w:val="center"/>
              <w:rPr>
                <w:rFonts w:ascii="Cambria" w:eastAsia="Times New Roman" w:hAnsi="Cambria" w:cs="Times New Roman"/>
                <w:color w:val="000000"/>
                <w:sz w:val="20"/>
                <w:szCs w:val="20"/>
                <w:lang w:eastAsia="tr-TR"/>
              </w:rPr>
            </w:pPr>
          </w:p>
        </w:tc>
        <w:tc>
          <w:tcPr>
            <w:tcW w:w="4962" w:type="dxa"/>
            <w:tcBorders>
              <w:top w:val="single" w:sz="4" w:space="0" w:color="auto"/>
              <w:left w:val="single" w:sz="4" w:space="0" w:color="auto"/>
              <w:right w:val="single" w:sz="8" w:space="0" w:color="auto"/>
            </w:tcBorders>
            <w:shd w:val="clear" w:color="auto" w:fill="FFFFFF" w:themeFill="background1"/>
            <w:vAlign w:val="center"/>
          </w:tcPr>
          <w:p w14:paraId="5C4379C1" w14:textId="77777777" w:rsidR="00865275" w:rsidRPr="007A4A2A" w:rsidRDefault="00865275" w:rsidP="00B530BA">
            <w:pPr>
              <w:rPr>
                <w:rFonts w:ascii="Cambria" w:eastAsia="Times New Roman" w:hAnsi="Cambria" w:cs="Times New Roman"/>
                <w:color w:val="000000"/>
                <w:sz w:val="20"/>
                <w:szCs w:val="20"/>
                <w:lang w:eastAsia="tr-TR"/>
              </w:rPr>
            </w:pPr>
          </w:p>
        </w:tc>
      </w:tr>
      <w:tr w:rsidR="00865275" w:rsidRPr="007A4A2A" w14:paraId="1B139F0E" w14:textId="77777777" w:rsidTr="009A01D7">
        <w:trPr>
          <w:trHeight w:val="139"/>
        </w:trPr>
        <w:tc>
          <w:tcPr>
            <w:tcW w:w="1986" w:type="dxa"/>
            <w:vMerge/>
            <w:tcBorders>
              <w:left w:val="single" w:sz="4" w:space="0" w:color="auto"/>
              <w:right w:val="single" w:sz="4" w:space="0" w:color="auto"/>
            </w:tcBorders>
            <w:shd w:val="clear" w:color="auto" w:fill="92CDDC" w:themeFill="accent5" w:themeFillTint="99"/>
            <w:vAlign w:val="center"/>
          </w:tcPr>
          <w:p w14:paraId="25966988" w14:textId="62A907EB" w:rsidR="00865275" w:rsidRPr="009A01D7" w:rsidRDefault="00865275"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165B541C" w14:textId="77777777" w:rsidR="00865275" w:rsidRPr="007A4A2A" w:rsidRDefault="00865275" w:rsidP="00B530BA">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Afet Yönetimi</w:t>
            </w:r>
          </w:p>
        </w:tc>
        <w:tc>
          <w:tcPr>
            <w:tcW w:w="4962" w:type="dxa"/>
            <w:tcBorders>
              <w:left w:val="nil"/>
              <w:right w:val="single" w:sz="8" w:space="0" w:color="auto"/>
            </w:tcBorders>
            <w:shd w:val="clear" w:color="auto" w:fill="FFFFFF" w:themeFill="background1"/>
            <w:vAlign w:val="center"/>
          </w:tcPr>
          <w:p w14:paraId="48B67782" w14:textId="77777777" w:rsidR="00865275" w:rsidRPr="007A4A2A" w:rsidRDefault="00865275"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865275" w:rsidRPr="007A4A2A" w14:paraId="6A8C0560" w14:textId="77777777" w:rsidTr="009A01D7">
        <w:trPr>
          <w:trHeight w:val="139"/>
        </w:trPr>
        <w:tc>
          <w:tcPr>
            <w:tcW w:w="1986" w:type="dxa"/>
            <w:vMerge/>
            <w:tcBorders>
              <w:left w:val="single" w:sz="4" w:space="0" w:color="auto"/>
              <w:right w:val="single" w:sz="4" w:space="0" w:color="auto"/>
            </w:tcBorders>
            <w:shd w:val="clear" w:color="auto" w:fill="92CDDC" w:themeFill="accent5" w:themeFillTint="99"/>
            <w:vAlign w:val="center"/>
          </w:tcPr>
          <w:p w14:paraId="5AC993FB" w14:textId="7308C927" w:rsidR="00865275" w:rsidRPr="009A01D7" w:rsidRDefault="00865275"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023EF15C" w14:textId="77777777" w:rsidR="00865275" w:rsidRPr="007A4A2A" w:rsidRDefault="00865275" w:rsidP="00B530BA">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Dijital Dönüşüm</w:t>
            </w:r>
          </w:p>
        </w:tc>
        <w:tc>
          <w:tcPr>
            <w:tcW w:w="4962" w:type="dxa"/>
            <w:tcBorders>
              <w:left w:val="nil"/>
              <w:right w:val="single" w:sz="8" w:space="0" w:color="auto"/>
            </w:tcBorders>
            <w:shd w:val="clear" w:color="auto" w:fill="FFFFFF" w:themeFill="background1"/>
            <w:vAlign w:val="center"/>
          </w:tcPr>
          <w:p w14:paraId="43BDFC7C" w14:textId="77777777" w:rsidR="00865275" w:rsidRPr="007A4A2A" w:rsidRDefault="00865275"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4 Tedbir</w:t>
            </w:r>
          </w:p>
        </w:tc>
      </w:tr>
      <w:tr w:rsidR="00865275" w:rsidRPr="007A4A2A" w14:paraId="18E76CEF" w14:textId="77777777" w:rsidTr="009A01D7">
        <w:trPr>
          <w:trHeight w:val="139"/>
        </w:trPr>
        <w:tc>
          <w:tcPr>
            <w:tcW w:w="1986" w:type="dxa"/>
            <w:vMerge/>
            <w:tcBorders>
              <w:left w:val="single" w:sz="4" w:space="0" w:color="auto"/>
              <w:right w:val="single" w:sz="4" w:space="0" w:color="auto"/>
            </w:tcBorders>
            <w:shd w:val="clear" w:color="auto" w:fill="92CDDC" w:themeFill="accent5" w:themeFillTint="99"/>
            <w:vAlign w:val="center"/>
          </w:tcPr>
          <w:p w14:paraId="18B72D09" w14:textId="73CE836B" w:rsidR="00865275" w:rsidRPr="009A01D7" w:rsidRDefault="00865275"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46478118" w14:textId="77777777" w:rsidR="00865275" w:rsidRPr="007A4A2A" w:rsidRDefault="00865275" w:rsidP="00B530BA">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Hizmet ihracatının desteklenmesi</w:t>
            </w:r>
          </w:p>
        </w:tc>
        <w:tc>
          <w:tcPr>
            <w:tcW w:w="4962" w:type="dxa"/>
            <w:tcBorders>
              <w:left w:val="nil"/>
              <w:right w:val="single" w:sz="8" w:space="0" w:color="auto"/>
            </w:tcBorders>
            <w:shd w:val="clear" w:color="auto" w:fill="FFFFFF" w:themeFill="background1"/>
            <w:vAlign w:val="center"/>
          </w:tcPr>
          <w:p w14:paraId="403052DB" w14:textId="77777777" w:rsidR="00865275" w:rsidRPr="007A4A2A" w:rsidRDefault="00865275"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865275" w:rsidRPr="007A4A2A" w14:paraId="18482BC7" w14:textId="77777777" w:rsidTr="009A01D7">
        <w:trPr>
          <w:trHeight w:val="139"/>
        </w:trPr>
        <w:tc>
          <w:tcPr>
            <w:tcW w:w="1986" w:type="dxa"/>
            <w:vMerge/>
            <w:tcBorders>
              <w:left w:val="single" w:sz="4" w:space="0" w:color="auto"/>
              <w:right w:val="single" w:sz="4" w:space="0" w:color="auto"/>
            </w:tcBorders>
            <w:shd w:val="clear" w:color="auto" w:fill="92CDDC" w:themeFill="accent5" w:themeFillTint="99"/>
            <w:vAlign w:val="center"/>
          </w:tcPr>
          <w:p w14:paraId="014ACA58" w14:textId="5A651E64" w:rsidR="00865275" w:rsidRPr="009A01D7" w:rsidRDefault="00865275"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2D414A51" w14:textId="77777777" w:rsidR="00865275" w:rsidRPr="007A4A2A" w:rsidRDefault="00865275" w:rsidP="00B530BA">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Eğitim ve İstihdamda olmayan gençlerin ve kadınların Eğitim ve İstihdama katılmaları</w:t>
            </w:r>
          </w:p>
        </w:tc>
        <w:tc>
          <w:tcPr>
            <w:tcW w:w="4962" w:type="dxa"/>
            <w:tcBorders>
              <w:left w:val="nil"/>
              <w:right w:val="single" w:sz="8" w:space="0" w:color="auto"/>
            </w:tcBorders>
            <w:shd w:val="clear" w:color="auto" w:fill="FFFFFF" w:themeFill="background1"/>
            <w:vAlign w:val="center"/>
          </w:tcPr>
          <w:p w14:paraId="3CCCCFAE" w14:textId="77777777" w:rsidR="00865275" w:rsidRPr="007A4A2A" w:rsidRDefault="00865275"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3 Tedbir</w:t>
            </w:r>
          </w:p>
        </w:tc>
      </w:tr>
      <w:tr w:rsidR="00865275" w:rsidRPr="007A4A2A" w14:paraId="03E93576" w14:textId="77777777" w:rsidTr="009A01D7">
        <w:trPr>
          <w:trHeight w:val="139"/>
        </w:trPr>
        <w:tc>
          <w:tcPr>
            <w:tcW w:w="1986" w:type="dxa"/>
            <w:vMerge/>
            <w:tcBorders>
              <w:left w:val="single" w:sz="4" w:space="0" w:color="auto"/>
              <w:right w:val="single" w:sz="4" w:space="0" w:color="auto"/>
            </w:tcBorders>
            <w:shd w:val="clear" w:color="auto" w:fill="92CDDC" w:themeFill="accent5" w:themeFillTint="99"/>
            <w:vAlign w:val="center"/>
          </w:tcPr>
          <w:p w14:paraId="23C4401F" w14:textId="77777777" w:rsidR="00865275" w:rsidRPr="009A01D7" w:rsidRDefault="00865275"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3ADC9C09" w14:textId="77777777" w:rsidR="00865275" w:rsidRPr="007A4A2A" w:rsidRDefault="00865275" w:rsidP="00B530BA">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Yükseköğretimde ve Mesleki ve Teknik Eğitimde Özel Sektör Odaklı Dönüşüm</w:t>
            </w:r>
          </w:p>
        </w:tc>
        <w:tc>
          <w:tcPr>
            <w:tcW w:w="4962" w:type="dxa"/>
            <w:tcBorders>
              <w:left w:val="nil"/>
              <w:right w:val="single" w:sz="8" w:space="0" w:color="auto"/>
            </w:tcBorders>
            <w:shd w:val="clear" w:color="auto" w:fill="FFFFFF" w:themeFill="background1"/>
            <w:vAlign w:val="center"/>
          </w:tcPr>
          <w:p w14:paraId="3C5AD6A4" w14:textId="77777777" w:rsidR="00865275" w:rsidRPr="007A4A2A" w:rsidRDefault="00865275"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2 Tedbir</w:t>
            </w:r>
          </w:p>
        </w:tc>
      </w:tr>
      <w:tr w:rsidR="00865275" w:rsidRPr="007A4A2A" w14:paraId="45398980" w14:textId="77777777" w:rsidTr="009A01D7">
        <w:trPr>
          <w:trHeight w:val="139"/>
        </w:trPr>
        <w:tc>
          <w:tcPr>
            <w:tcW w:w="1986" w:type="dxa"/>
            <w:vMerge/>
            <w:tcBorders>
              <w:left w:val="single" w:sz="4" w:space="0" w:color="auto"/>
              <w:right w:val="single" w:sz="4" w:space="0" w:color="auto"/>
            </w:tcBorders>
            <w:shd w:val="clear" w:color="auto" w:fill="92CDDC" w:themeFill="accent5" w:themeFillTint="99"/>
            <w:vAlign w:val="center"/>
          </w:tcPr>
          <w:p w14:paraId="24B4A837" w14:textId="77777777" w:rsidR="00865275" w:rsidRPr="009A01D7" w:rsidRDefault="00865275"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41A6103C" w14:textId="77777777" w:rsidR="00865275" w:rsidRPr="007A4A2A" w:rsidRDefault="00865275" w:rsidP="00B530BA">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Afetlere Duyarlı Bütünleşik Mekansal Planlama</w:t>
            </w:r>
          </w:p>
        </w:tc>
        <w:tc>
          <w:tcPr>
            <w:tcW w:w="4962" w:type="dxa"/>
            <w:tcBorders>
              <w:left w:val="nil"/>
              <w:right w:val="single" w:sz="8" w:space="0" w:color="auto"/>
            </w:tcBorders>
            <w:shd w:val="clear" w:color="auto" w:fill="FFFFFF" w:themeFill="background1"/>
            <w:vAlign w:val="center"/>
          </w:tcPr>
          <w:p w14:paraId="1AC9A7DD" w14:textId="77777777" w:rsidR="00865275" w:rsidRPr="007A4A2A" w:rsidRDefault="00865275"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865275" w:rsidRPr="007A4A2A" w14:paraId="6E24A3A0" w14:textId="77777777" w:rsidTr="009A01D7">
        <w:trPr>
          <w:trHeight w:val="139"/>
        </w:trPr>
        <w:tc>
          <w:tcPr>
            <w:tcW w:w="1986" w:type="dxa"/>
            <w:vMerge/>
            <w:tcBorders>
              <w:left w:val="single" w:sz="4" w:space="0" w:color="auto"/>
              <w:bottom w:val="single" w:sz="8" w:space="0" w:color="auto"/>
              <w:right w:val="single" w:sz="4" w:space="0" w:color="auto"/>
            </w:tcBorders>
            <w:shd w:val="clear" w:color="auto" w:fill="92CDDC" w:themeFill="accent5" w:themeFillTint="99"/>
            <w:vAlign w:val="center"/>
          </w:tcPr>
          <w:p w14:paraId="4B5CC087" w14:textId="77777777" w:rsidR="00865275" w:rsidRPr="009A01D7" w:rsidRDefault="00865275" w:rsidP="009A01D7">
            <w:pPr>
              <w:jc w:val="center"/>
              <w:rPr>
                <w:rFonts w:ascii="Cambria" w:eastAsia="Times New Roman" w:hAnsi="Cambria" w:cs="Times New Roman"/>
                <w:b/>
                <w:color w:val="000000"/>
                <w:sz w:val="20"/>
                <w:szCs w:val="20"/>
                <w:lang w:eastAsia="tr-TR"/>
              </w:rPr>
            </w:pPr>
          </w:p>
        </w:tc>
        <w:tc>
          <w:tcPr>
            <w:tcW w:w="3543" w:type="dxa"/>
            <w:tcBorders>
              <w:top w:val="nil"/>
              <w:left w:val="single" w:sz="4" w:space="0" w:color="auto"/>
              <w:bottom w:val="single" w:sz="8" w:space="0" w:color="auto"/>
              <w:right w:val="single" w:sz="8" w:space="0" w:color="auto"/>
            </w:tcBorders>
            <w:shd w:val="clear" w:color="auto" w:fill="FFFFFF" w:themeFill="background1"/>
            <w:vAlign w:val="center"/>
          </w:tcPr>
          <w:p w14:paraId="4052CA64" w14:textId="77777777" w:rsidR="00865275" w:rsidRPr="007A4A2A" w:rsidRDefault="00865275" w:rsidP="00B530BA">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İklim Değişikliği Mevzuatı, Emisyon Ticaret sistemi, Sınırda Karbon Düzenlemesi</w:t>
            </w:r>
          </w:p>
        </w:tc>
        <w:tc>
          <w:tcPr>
            <w:tcW w:w="4962" w:type="dxa"/>
            <w:tcBorders>
              <w:left w:val="nil"/>
              <w:bottom w:val="single" w:sz="8" w:space="0" w:color="auto"/>
              <w:right w:val="single" w:sz="8" w:space="0" w:color="auto"/>
            </w:tcBorders>
            <w:shd w:val="clear" w:color="auto" w:fill="FFFFFF" w:themeFill="background1"/>
            <w:vAlign w:val="center"/>
          </w:tcPr>
          <w:p w14:paraId="432B45E1" w14:textId="77777777" w:rsidR="00865275" w:rsidRPr="007A4A2A" w:rsidRDefault="00865275"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4C6B22" w:rsidRPr="007A4A2A" w14:paraId="22F25CB2" w14:textId="77777777" w:rsidTr="009A01D7">
        <w:trPr>
          <w:trHeight w:val="106"/>
        </w:trPr>
        <w:tc>
          <w:tcPr>
            <w:tcW w:w="1986" w:type="dxa"/>
            <w:vMerge w:val="restart"/>
            <w:tcBorders>
              <w:top w:val="nil"/>
              <w:left w:val="single" w:sz="8" w:space="0" w:color="auto"/>
              <w:right w:val="single" w:sz="8" w:space="0" w:color="auto"/>
            </w:tcBorders>
            <w:shd w:val="clear" w:color="auto" w:fill="92CDDC" w:themeFill="accent5" w:themeFillTint="99"/>
            <w:vAlign w:val="center"/>
          </w:tcPr>
          <w:p w14:paraId="0EA617A1" w14:textId="77777777" w:rsidR="004C6B22" w:rsidRPr="009A01D7" w:rsidRDefault="004C6B22" w:rsidP="009A01D7">
            <w:pPr>
              <w:jc w:val="center"/>
              <w:rPr>
                <w:rFonts w:ascii="Cambria" w:eastAsia="Times New Roman" w:hAnsi="Cambria" w:cs="Times New Roman"/>
                <w:b/>
                <w:color w:val="000000"/>
                <w:sz w:val="20"/>
                <w:szCs w:val="20"/>
                <w:lang w:eastAsia="tr-TR"/>
              </w:rPr>
            </w:pPr>
            <w:r w:rsidRPr="009A01D7">
              <w:rPr>
                <w:rFonts w:ascii="Cambria" w:eastAsia="Times New Roman" w:hAnsi="Cambria" w:cs="Times New Roman"/>
                <w:b/>
                <w:color w:val="000000"/>
                <w:sz w:val="20"/>
                <w:szCs w:val="20"/>
                <w:lang w:eastAsia="tr-TR"/>
              </w:rPr>
              <w:t>Cumhurbaşkanlığı 2024 Yıllık Programı</w:t>
            </w:r>
          </w:p>
        </w:tc>
        <w:tc>
          <w:tcPr>
            <w:tcW w:w="3543" w:type="dxa"/>
            <w:tcBorders>
              <w:top w:val="nil"/>
              <w:left w:val="nil"/>
              <w:bottom w:val="single" w:sz="8" w:space="0" w:color="auto"/>
              <w:right w:val="single" w:sz="8" w:space="0" w:color="auto"/>
            </w:tcBorders>
            <w:shd w:val="clear" w:color="auto" w:fill="FFFFFF" w:themeFill="background1"/>
            <w:vAlign w:val="center"/>
          </w:tcPr>
          <w:p w14:paraId="14E5418D"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Kalkınma İçim Uluslararası İş birliği </w:t>
            </w:r>
          </w:p>
        </w:tc>
        <w:tc>
          <w:tcPr>
            <w:tcW w:w="4962" w:type="dxa"/>
            <w:tcBorders>
              <w:top w:val="nil"/>
              <w:left w:val="nil"/>
              <w:right w:val="single" w:sz="8" w:space="0" w:color="auto"/>
            </w:tcBorders>
            <w:shd w:val="clear" w:color="auto" w:fill="FFFFFF" w:themeFill="background1"/>
            <w:vAlign w:val="center"/>
          </w:tcPr>
          <w:p w14:paraId="3A106B55"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9701,972.6,973.3 Sayılı Tedbir Maddeleri </w:t>
            </w:r>
          </w:p>
        </w:tc>
      </w:tr>
      <w:tr w:rsidR="004C6B22" w:rsidRPr="007A4A2A" w14:paraId="62CA74AC" w14:textId="77777777" w:rsidTr="009A01D7">
        <w:trPr>
          <w:trHeight w:val="101"/>
        </w:trPr>
        <w:tc>
          <w:tcPr>
            <w:tcW w:w="1986" w:type="dxa"/>
            <w:vMerge/>
            <w:tcBorders>
              <w:left w:val="single" w:sz="8" w:space="0" w:color="auto"/>
              <w:right w:val="single" w:sz="8" w:space="0" w:color="auto"/>
            </w:tcBorders>
            <w:shd w:val="clear" w:color="auto" w:fill="92CDDC" w:themeFill="accent5" w:themeFillTint="99"/>
            <w:vAlign w:val="center"/>
          </w:tcPr>
          <w:p w14:paraId="46DAD0B6"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5385AADC"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İmalat Sanayi</w:t>
            </w:r>
          </w:p>
        </w:tc>
        <w:tc>
          <w:tcPr>
            <w:tcW w:w="4962" w:type="dxa"/>
            <w:tcBorders>
              <w:left w:val="nil"/>
              <w:right w:val="single" w:sz="8" w:space="0" w:color="auto"/>
            </w:tcBorders>
            <w:shd w:val="clear" w:color="auto" w:fill="FFFFFF" w:themeFill="background1"/>
            <w:vAlign w:val="center"/>
          </w:tcPr>
          <w:p w14:paraId="49F8A478"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432.1 Sayılı Tedbir Maddesi </w:t>
            </w:r>
          </w:p>
        </w:tc>
      </w:tr>
      <w:tr w:rsidR="004C6B22" w:rsidRPr="007A4A2A" w14:paraId="679E3CAB" w14:textId="77777777" w:rsidTr="009A01D7">
        <w:trPr>
          <w:trHeight w:val="101"/>
        </w:trPr>
        <w:tc>
          <w:tcPr>
            <w:tcW w:w="1986" w:type="dxa"/>
            <w:vMerge/>
            <w:tcBorders>
              <w:left w:val="single" w:sz="8" w:space="0" w:color="auto"/>
              <w:right w:val="single" w:sz="8" w:space="0" w:color="auto"/>
            </w:tcBorders>
            <w:shd w:val="clear" w:color="auto" w:fill="92CDDC" w:themeFill="accent5" w:themeFillTint="99"/>
            <w:vAlign w:val="center"/>
          </w:tcPr>
          <w:p w14:paraId="0BEAC59A"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48AB53A0"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Girişimcilik ve KOBİ’ler</w:t>
            </w:r>
          </w:p>
        </w:tc>
        <w:tc>
          <w:tcPr>
            <w:tcW w:w="4962" w:type="dxa"/>
            <w:tcBorders>
              <w:left w:val="nil"/>
              <w:right w:val="single" w:sz="8" w:space="0" w:color="auto"/>
            </w:tcBorders>
            <w:shd w:val="clear" w:color="auto" w:fill="FFFFFF" w:themeFill="background1"/>
            <w:vAlign w:val="center"/>
          </w:tcPr>
          <w:p w14:paraId="6FB4012E"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559.2,559.3 Sayılı Tedbir Maddeleri</w:t>
            </w:r>
          </w:p>
        </w:tc>
      </w:tr>
      <w:tr w:rsidR="004C6B22" w:rsidRPr="007A4A2A" w14:paraId="3A9EB11C" w14:textId="77777777" w:rsidTr="009A01D7">
        <w:trPr>
          <w:trHeight w:val="101"/>
        </w:trPr>
        <w:tc>
          <w:tcPr>
            <w:tcW w:w="1986" w:type="dxa"/>
            <w:vMerge/>
            <w:tcBorders>
              <w:left w:val="single" w:sz="8" w:space="0" w:color="auto"/>
              <w:right w:val="single" w:sz="8" w:space="0" w:color="auto"/>
            </w:tcBorders>
            <w:shd w:val="clear" w:color="auto" w:fill="92CDDC" w:themeFill="accent5" w:themeFillTint="99"/>
            <w:vAlign w:val="center"/>
          </w:tcPr>
          <w:p w14:paraId="3C8A48CF"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2017FB20"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Fikri Mülkiyet Hakları</w:t>
            </w:r>
          </w:p>
        </w:tc>
        <w:tc>
          <w:tcPr>
            <w:tcW w:w="4962" w:type="dxa"/>
            <w:tcBorders>
              <w:left w:val="nil"/>
              <w:right w:val="single" w:sz="8" w:space="0" w:color="auto"/>
            </w:tcBorders>
            <w:shd w:val="clear" w:color="auto" w:fill="FFFFFF" w:themeFill="background1"/>
            <w:vAlign w:val="center"/>
          </w:tcPr>
          <w:p w14:paraId="5309D0DE"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565.6, 565.7 Sayılı Tedbir Maddeleri</w:t>
            </w:r>
          </w:p>
        </w:tc>
      </w:tr>
      <w:tr w:rsidR="004C6B22" w:rsidRPr="007A4A2A" w14:paraId="02327FAB" w14:textId="77777777" w:rsidTr="009A01D7">
        <w:trPr>
          <w:trHeight w:val="101"/>
        </w:trPr>
        <w:tc>
          <w:tcPr>
            <w:tcW w:w="1986" w:type="dxa"/>
            <w:vMerge/>
            <w:tcBorders>
              <w:left w:val="single" w:sz="8" w:space="0" w:color="auto"/>
              <w:right w:val="single" w:sz="8" w:space="0" w:color="auto"/>
            </w:tcBorders>
            <w:shd w:val="clear" w:color="auto" w:fill="92CDDC" w:themeFill="accent5" w:themeFillTint="99"/>
            <w:vAlign w:val="center"/>
          </w:tcPr>
          <w:p w14:paraId="74FD5E8D"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37215031"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Eğitim</w:t>
            </w:r>
          </w:p>
        </w:tc>
        <w:tc>
          <w:tcPr>
            <w:tcW w:w="4962" w:type="dxa"/>
            <w:tcBorders>
              <w:left w:val="nil"/>
              <w:right w:val="single" w:sz="8" w:space="0" w:color="auto"/>
            </w:tcBorders>
            <w:shd w:val="clear" w:color="auto" w:fill="FFFFFF" w:themeFill="background1"/>
            <w:vAlign w:val="center"/>
          </w:tcPr>
          <w:p w14:paraId="140E4324"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661.1, 661.4, P.661, P.662, P.663,P.664,P.665,P.666,P.667,P.668,P.670,P.672,P.675,P.676,P.678,P.680,P.681 Sayılı Politika ve Tedbir Maddeleri</w:t>
            </w:r>
          </w:p>
        </w:tc>
      </w:tr>
      <w:tr w:rsidR="004C6B22" w:rsidRPr="007A4A2A" w14:paraId="53AADC42" w14:textId="77777777" w:rsidTr="009A01D7">
        <w:trPr>
          <w:trHeight w:val="101"/>
        </w:trPr>
        <w:tc>
          <w:tcPr>
            <w:tcW w:w="1986" w:type="dxa"/>
            <w:vMerge/>
            <w:tcBorders>
              <w:left w:val="single" w:sz="8" w:space="0" w:color="auto"/>
              <w:right w:val="single" w:sz="8" w:space="0" w:color="auto"/>
            </w:tcBorders>
            <w:shd w:val="clear" w:color="auto" w:fill="92CDDC" w:themeFill="accent5" w:themeFillTint="99"/>
            <w:vAlign w:val="center"/>
          </w:tcPr>
          <w:p w14:paraId="66587073"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69DEE7DC"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Çocuk</w:t>
            </w:r>
          </w:p>
        </w:tc>
        <w:tc>
          <w:tcPr>
            <w:tcW w:w="4962" w:type="dxa"/>
            <w:tcBorders>
              <w:left w:val="nil"/>
              <w:right w:val="single" w:sz="8" w:space="0" w:color="auto"/>
            </w:tcBorders>
            <w:shd w:val="clear" w:color="auto" w:fill="FFFFFF" w:themeFill="background1"/>
            <w:vAlign w:val="center"/>
          </w:tcPr>
          <w:p w14:paraId="2771CBF9"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P.732,731.2,731.3,731.5,733.1,733.2,734.4,735.8,739.1,739.3,739.4,740.4,742.4,P.743,744.1 Sayılı Politika ve Tedbir Maddeleri</w:t>
            </w:r>
          </w:p>
        </w:tc>
      </w:tr>
      <w:tr w:rsidR="004C6B22" w:rsidRPr="007A4A2A" w14:paraId="20E7F78B" w14:textId="77777777" w:rsidTr="009A01D7">
        <w:trPr>
          <w:trHeight w:val="101"/>
        </w:trPr>
        <w:tc>
          <w:tcPr>
            <w:tcW w:w="1986" w:type="dxa"/>
            <w:vMerge/>
            <w:tcBorders>
              <w:left w:val="single" w:sz="8" w:space="0" w:color="auto"/>
              <w:right w:val="single" w:sz="8" w:space="0" w:color="auto"/>
            </w:tcBorders>
            <w:shd w:val="clear" w:color="auto" w:fill="92CDDC" w:themeFill="accent5" w:themeFillTint="99"/>
            <w:vAlign w:val="center"/>
          </w:tcPr>
          <w:p w14:paraId="5CD0B0C8"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4D1ADC92"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Gençlik</w:t>
            </w:r>
          </w:p>
        </w:tc>
        <w:tc>
          <w:tcPr>
            <w:tcW w:w="4962" w:type="dxa"/>
            <w:tcBorders>
              <w:left w:val="nil"/>
              <w:right w:val="single" w:sz="8" w:space="0" w:color="auto"/>
            </w:tcBorders>
            <w:shd w:val="clear" w:color="auto" w:fill="FFFFFF" w:themeFill="background1"/>
            <w:vAlign w:val="center"/>
          </w:tcPr>
          <w:p w14:paraId="1A8CA6CE"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746.1,746.2,746.6,747.1,747.2,748.6 Sayılı Tedbir Maddeleri</w:t>
            </w:r>
          </w:p>
        </w:tc>
      </w:tr>
      <w:tr w:rsidR="004C6B22" w:rsidRPr="007A4A2A" w14:paraId="01AA4C46" w14:textId="77777777" w:rsidTr="009A01D7">
        <w:trPr>
          <w:trHeight w:val="101"/>
        </w:trPr>
        <w:tc>
          <w:tcPr>
            <w:tcW w:w="1986" w:type="dxa"/>
            <w:vMerge/>
            <w:tcBorders>
              <w:left w:val="single" w:sz="8" w:space="0" w:color="auto"/>
              <w:right w:val="single" w:sz="8" w:space="0" w:color="auto"/>
            </w:tcBorders>
            <w:shd w:val="clear" w:color="auto" w:fill="92CDDC" w:themeFill="accent5" w:themeFillTint="99"/>
            <w:vAlign w:val="center"/>
          </w:tcPr>
          <w:p w14:paraId="7E1046A4"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5172F5CB"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Engelli Hizmetleri</w:t>
            </w:r>
          </w:p>
        </w:tc>
        <w:tc>
          <w:tcPr>
            <w:tcW w:w="4962" w:type="dxa"/>
            <w:tcBorders>
              <w:left w:val="nil"/>
              <w:right w:val="single" w:sz="8" w:space="0" w:color="auto"/>
            </w:tcBorders>
            <w:shd w:val="clear" w:color="auto" w:fill="FFFFFF" w:themeFill="background1"/>
            <w:vAlign w:val="center"/>
          </w:tcPr>
          <w:p w14:paraId="424C3C18"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758.1,758.2,758.3 Sayılı Tedbir Maddeleri</w:t>
            </w:r>
          </w:p>
        </w:tc>
      </w:tr>
      <w:tr w:rsidR="004C6B22" w:rsidRPr="007A4A2A" w14:paraId="3B918B0E" w14:textId="77777777" w:rsidTr="009A01D7">
        <w:trPr>
          <w:trHeight w:val="101"/>
        </w:trPr>
        <w:tc>
          <w:tcPr>
            <w:tcW w:w="1986" w:type="dxa"/>
            <w:vMerge/>
            <w:tcBorders>
              <w:left w:val="single" w:sz="8" w:space="0" w:color="auto"/>
              <w:right w:val="single" w:sz="8" w:space="0" w:color="auto"/>
            </w:tcBorders>
            <w:shd w:val="clear" w:color="auto" w:fill="92CDDC" w:themeFill="accent5" w:themeFillTint="99"/>
            <w:vAlign w:val="center"/>
          </w:tcPr>
          <w:p w14:paraId="7D3CCDF3"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20B5F025"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Kültür ve Sanat</w:t>
            </w:r>
          </w:p>
        </w:tc>
        <w:tc>
          <w:tcPr>
            <w:tcW w:w="4962" w:type="dxa"/>
            <w:tcBorders>
              <w:left w:val="nil"/>
              <w:right w:val="single" w:sz="8" w:space="0" w:color="auto"/>
            </w:tcBorders>
            <w:shd w:val="clear" w:color="auto" w:fill="FFFFFF" w:themeFill="background1"/>
            <w:vAlign w:val="center"/>
          </w:tcPr>
          <w:p w14:paraId="7ECA8D09"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783.1,785.1,785.2,789.1 Sayılı Tedbir Maddeleri</w:t>
            </w:r>
          </w:p>
        </w:tc>
      </w:tr>
      <w:tr w:rsidR="004C6B22" w:rsidRPr="007A4A2A" w14:paraId="278848F4" w14:textId="77777777" w:rsidTr="009A01D7">
        <w:trPr>
          <w:trHeight w:val="101"/>
        </w:trPr>
        <w:tc>
          <w:tcPr>
            <w:tcW w:w="1986" w:type="dxa"/>
            <w:vMerge/>
            <w:tcBorders>
              <w:left w:val="single" w:sz="8" w:space="0" w:color="auto"/>
              <w:right w:val="single" w:sz="8" w:space="0" w:color="auto"/>
            </w:tcBorders>
            <w:shd w:val="clear" w:color="auto" w:fill="92CDDC" w:themeFill="accent5" w:themeFillTint="99"/>
            <w:vAlign w:val="center"/>
          </w:tcPr>
          <w:p w14:paraId="59906A6E"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144FEFB4"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Uluslararası Göç</w:t>
            </w:r>
          </w:p>
        </w:tc>
        <w:tc>
          <w:tcPr>
            <w:tcW w:w="4962" w:type="dxa"/>
            <w:tcBorders>
              <w:left w:val="nil"/>
              <w:right w:val="single" w:sz="8" w:space="0" w:color="auto"/>
            </w:tcBorders>
            <w:shd w:val="clear" w:color="auto" w:fill="FFFFFF" w:themeFill="background1"/>
            <w:vAlign w:val="center"/>
          </w:tcPr>
          <w:p w14:paraId="59AB9BE3"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816.1 Sayılı Tedbir Maddeleri</w:t>
            </w:r>
          </w:p>
        </w:tc>
      </w:tr>
      <w:tr w:rsidR="004C6B22" w:rsidRPr="007A4A2A" w14:paraId="5F521C89" w14:textId="77777777" w:rsidTr="009A01D7">
        <w:trPr>
          <w:trHeight w:val="101"/>
        </w:trPr>
        <w:tc>
          <w:tcPr>
            <w:tcW w:w="1986" w:type="dxa"/>
            <w:vMerge/>
            <w:tcBorders>
              <w:left w:val="single" w:sz="8" w:space="0" w:color="auto"/>
              <w:bottom w:val="single" w:sz="8" w:space="0" w:color="auto"/>
              <w:right w:val="single" w:sz="8" w:space="0" w:color="auto"/>
            </w:tcBorders>
            <w:shd w:val="clear" w:color="auto" w:fill="92CDDC" w:themeFill="accent5" w:themeFillTint="99"/>
            <w:vAlign w:val="center"/>
          </w:tcPr>
          <w:p w14:paraId="32638B4A" w14:textId="77777777" w:rsidR="004C6B22" w:rsidRPr="009A01D7" w:rsidRDefault="004C6B22" w:rsidP="009A01D7">
            <w:pPr>
              <w:jc w:val="center"/>
              <w:rPr>
                <w:rFonts w:ascii="Cambria" w:eastAsia="Times New Roman" w:hAnsi="Cambria" w:cs="Times New Roman"/>
                <w:b/>
                <w:color w:val="000000"/>
                <w:sz w:val="20"/>
                <w:szCs w:val="20"/>
                <w:lang w:eastAsia="tr-TR"/>
              </w:rPr>
            </w:pPr>
          </w:p>
        </w:tc>
        <w:tc>
          <w:tcPr>
            <w:tcW w:w="3543" w:type="dxa"/>
            <w:tcBorders>
              <w:top w:val="nil"/>
              <w:left w:val="nil"/>
              <w:bottom w:val="single" w:sz="8" w:space="0" w:color="auto"/>
              <w:right w:val="single" w:sz="8" w:space="0" w:color="auto"/>
            </w:tcBorders>
            <w:shd w:val="clear" w:color="auto" w:fill="FFFFFF" w:themeFill="background1"/>
            <w:vAlign w:val="center"/>
          </w:tcPr>
          <w:p w14:paraId="2FE356C6" w14:textId="77777777" w:rsidR="004C6B22" w:rsidRPr="007A4A2A" w:rsidRDefault="004C6B22" w:rsidP="007A7776">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Kalkınma İçin Uluslararası İş birliği</w:t>
            </w:r>
          </w:p>
        </w:tc>
        <w:tc>
          <w:tcPr>
            <w:tcW w:w="4962" w:type="dxa"/>
            <w:tcBorders>
              <w:left w:val="nil"/>
              <w:bottom w:val="single" w:sz="8" w:space="0" w:color="auto"/>
              <w:right w:val="single" w:sz="8" w:space="0" w:color="auto"/>
            </w:tcBorders>
            <w:shd w:val="clear" w:color="auto" w:fill="FFFFFF" w:themeFill="background1"/>
            <w:vAlign w:val="center"/>
          </w:tcPr>
          <w:p w14:paraId="3F84A8F2" w14:textId="77777777" w:rsidR="004C6B22" w:rsidRPr="007A4A2A" w:rsidRDefault="004C6B22" w:rsidP="00B530BA">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970.1,972.6,973.3 Sayılı Tedbir Maddeleri</w:t>
            </w:r>
          </w:p>
        </w:tc>
      </w:tr>
      <w:tr w:rsidR="004C6B22" w:rsidRPr="007A4A2A" w14:paraId="00F40DA0" w14:textId="77777777" w:rsidTr="009A01D7">
        <w:trPr>
          <w:trHeight w:val="1112"/>
        </w:trPr>
        <w:tc>
          <w:tcPr>
            <w:tcW w:w="1986" w:type="dxa"/>
            <w:tcBorders>
              <w:top w:val="nil"/>
              <w:left w:val="single" w:sz="8" w:space="0" w:color="auto"/>
              <w:bottom w:val="single" w:sz="8" w:space="0" w:color="auto"/>
              <w:right w:val="single" w:sz="8" w:space="0" w:color="auto"/>
            </w:tcBorders>
            <w:shd w:val="clear" w:color="auto" w:fill="92CDDC" w:themeFill="accent5" w:themeFillTint="99"/>
            <w:vAlign w:val="center"/>
            <w:hideMark/>
          </w:tcPr>
          <w:p w14:paraId="6C1D9EB1" w14:textId="77777777" w:rsidR="004C6B22" w:rsidRPr="009A01D7" w:rsidRDefault="004C6B22" w:rsidP="009A01D7">
            <w:pPr>
              <w:jc w:val="center"/>
              <w:rPr>
                <w:rFonts w:ascii="Times New Roman" w:eastAsia="Times New Roman" w:hAnsi="Times New Roman" w:cs="Times New Roman"/>
                <w:b/>
                <w:color w:val="000000"/>
                <w:sz w:val="20"/>
                <w:szCs w:val="20"/>
                <w:lang w:eastAsia="tr-TR"/>
              </w:rPr>
            </w:pPr>
            <w:r w:rsidRPr="009A01D7">
              <w:rPr>
                <w:rFonts w:ascii="Times New Roman" w:eastAsia="Times New Roman" w:hAnsi="Times New Roman" w:cs="Times New Roman"/>
                <w:b/>
                <w:color w:val="000000"/>
                <w:sz w:val="20"/>
                <w:szCs w:val="20"/>
                <w:lang w:eastAsia="tr-TR"/>
              </w:rPr>
              <w:t>5018 sayılı Kamu Mali Yönetimi ve Kontrol Kanunu</w:t>
            </w:r>
          </w:p>
        </w:tc>
        <w:tc>
          <w:tcPr>
            <w:tcW w:w="3543" w:type="dxa"/>
            <w:tcBorders>
              <w:top w:val="nil"/>
              <w:left w:val="nil"/>
              <w:bottom w:val="single" w:sz="8" w:space="0" w:color="auto"/>
              <w:right w:val="single" w:sz="8" w:space="0" w:color="auto"/>
            </w:tcBorders>
            <w:shd w:val="clear" w:color="auto" w:fill="FFFFFF" w:themeFill="background1"/>
            <w:vAlign w:val="center"/>
            <w:hideMark/>
          </w:tcPr>
          <w:p w14:paraId="475DCDDB" w14:textId="77777777" w:rsidR="004C6B22" w:rsidRPr="007A4A2A" w:rsidRDefault="004C6B22" w:rsidP="007A7776">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9.Madde</w:t>
            </w:r>
            <w:r w:rsidRPr="007A4A2A">
              <w:rPr>
                <w:rFonts w:ascii="Times New Roman" w:eastAsia="Times New Roman" w:hAnsi="Times New Roman" w:cs="Times New Roman"/>
                <w:color w:val="000000"/>
                <w:sz w:val="20"/>
                <w:szCs w:val="20"/>
                <w:lang w:eastAsia="tr-TR"/>
              </w:rPr>
              <w:br/>
              <w:t>41.Madde</w:t>
            </w:r>
          </w:p>
        </w:tc>
        <w:tc>
          <w:tcPr>
            <w:tcW w:w="4962" w:type="dxa"/>
            <w:tcBorders>
              <w:top w:val="nil"/>
              <w:left w:val="nil"/>
              <w:bottom w:val="single" w:sz="8" w:space="0" w:color="auto"/>
              <w:right w:val="single" w:sz="8" w:space="0" w:color="auto"/>
            </w:tcBorders>
            <w:shd w:val="clear" w:color="auto" w:fill="FFFFFF" w:themeFill="background1"/>
            <w:vAlign w:val="center"/>
            <w:hideMark/>
          </w:tcPr>
          <w:p w14:paraId="74AF3794" w14:textId="77777777" w:rsidR="004C6B22" w:rsidRPr="007A4A2A" w:rsidRDefault="004C6B22" w:rsidP="00B530BA">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Kurum Faaliyetlerinde bütçenin etkin ve verimli kullanımı, Stratejik Plan Hazırlama, Performans Programı, Hazırlama, Faaliyet Raporu Hazırlama</w:t>
            </w:r>
          </w:p>
        </w:tc>
      </w:tr>
      <w:tr w:rsidR="004C6B22" w:rsidRPr="007A4A2A" w14:paraId="1424540A" w14:textId="77777777" w:rsidTr="009A01D7">
        <w:trPr>
          <w:trHeight w:val="1008"/>
        </w:trPr>
        <w:tc>
          <w:tcPr>
            <w:tcW w:w="1986" w:type="dxa"/>
            <w:tcBorders>
              <w:top w:val="nil"/>
              <w:left w:val="single" w:sz="8" w:space="0" w:color="auto"/>
              <w:bottom w:val="single" w:sz="4" w:space="0" w:color="auto"/>
              <w:right w:val="single" w:sz="8" w:space="0" w:color="auto"/>
            </w:tcBorders>
            <w:shd w:val="clear" w:color="auto" w:fill="92CDDC" w:themeFill="accent5" w:themeFillTint="99"/>
            <w:vAlign w:val="center"/>
            <w:hideMark/>
          </w:tcPr>
          <w:p w14:paraId="69F858FB" w14:textId="77777777" w:rsidR="00461E9E" w:rsidRPr="009A01D7" w:rsidRDefault="00461E9E" w:rsidP="009A01D7">
            <w:pPr>
              <w:jc w:val="center"/>
              <w:rPr>
                <w:rFonts w:ascii="Times New Roman" w:eastAsia="Times New Roman" w:hAnsi="Times New Roman" w:cs="Times New Roman"/>
                <w:b/>
                <w:color w:val="000000"/>
                <w:sz w:val="20"/>
                <w:szCs w:val="20"/>
                <w:lang w:eastAsia="tr-TR"/>
              </w:rPr>
            </w:pPr>
          </w:p>
          <w:p w14:paraId="34406E75" w14:textId="77777777" w:rsidR="00461E9E" w:rsidRPr="009A01D7" w:rsidRDefault="00461E9E" w:rsidP="009A01D7">
            <w:pPr>
              <w:jc w:val="center"/>
              <w:rPr>
                <w:rFonts w:ascii="Times New Roman" w:eastAsia="Times New Roman" w:hAnsi="Times New Roman" w:cs="Times New Roman"/>
                <w:b/>
                <w:color w:val="000000"/>
                <w:sz w:val="20"/>
                <w:szCs w:val="20"/>
                <w:lang w:eastAsia="tr-TR"/>
              </w:rPr>
            </w:pPr>
          </w:p>
          <w:p w14:paraId="5D24DB27" w14:textId="77777777" w:rsidR="004C6B22" w:rsidRPr="009A01D7" w:rsidRDefault="004C6B22" w:rsidP="009A01D7">
            <w:pPr>
              <w:jc w:val="center"/>
              <w:rPr>
                <w:rFonts w:ascii="Times New Roman" w:eastAsia="Times New Roman" w:hAnsi="Times New Roman" w:cs="Times New Roman"/>
                <w:b/>
                <w:color w:val="000000"/>
                <w:sz w:val="20"/>
                <w:szCs w:val="20"/>
                <w:lang w:eastAsia="tr-TR"/>
              </w:rPr>
            </w:pPr>
            <w:r w:rsidRPr="009A01D7">
              <w:rPr>
                <w:rFonts w:ascii="Times New Roman" w:eastAsia="Times New Roman" w:hAnsi="Times New Roman" w:cs="Times New Roman"/>
                <w:b/>
                <w:color w:val="000000"/>
                <w:sz w:val="20"/>
                <w:szCs w:val="20"/>
                <w:lang w:eastAsia="tr-TR"/>
              </w:rPr>
              <w:t>30344 sayılı Kamu İdarelerinde Stratejik Plan Hazırlamaya İlişkin Usul ve Esaslar Hakkında Yönetmelik</w:t>
            </w:r>
          </w:p>
          <w:p w14:paraId="777A9203" w14:textId="77777777" w:rsidR="00461E9E" w:rsidRPr="009A01D7" w:rsidRDefault="00461E9E" w:rsidP="009A01D7">
            <w:pPr>
              <w:jc w:val="center"/>
              <w:rPr>
                <w:rFonts w:ascii="Times New Roman" w:eastAsia="Times New Roman" w:hAnsi="Times New Roman" w:cs="Times New Roman"/>
                <w:b/>
                <w:color w:val="000000"/>
                <w:sz w:val="20"/>
                <w:szCs w:val="20"/>
                <w:lang w:eastAsia="tr-TR"/>
              </w:rPr>
            </w:pPr>
          </w:p>
          <w:p w14:paraId="2DBB531F" w14:textId="77777777" w:rsidR="00461E9E" w:rsidRPr="009A01D7" w:rsidRDefault="00461E9E" w:rsidP="009A01D7">
            <w:pPr>
              <w:jc w:val="center"/>
              <w:rPr>
                <w:rFonts w:ascii="Times New Roman" w:eastAsia="Times New Roman" w:hAnsi="Times New Roman" w:cs="Times New Roman"/>
                <w:b/>
                <w:color w:val="000000"/>
                <w:sz w:val="20"/>
                <w:szCs w:val="20"/>
                <w:lang w:eastAsia="tr-TR"/>
              </w:rPr>
            </w:pPr>
          </w:p>
        </w:tc>
        <w:tc>
          <w:tcPr>
            <w:tcW w:w="3543" w:type="dxa"/>
            <w:tcBorders>
              <w:top w:val="nil"/>
              <w:left w:val="nil"/>
              <w:bottom w:val="single" w:sz="4" w:space="0" w:color="auto"/>
              <w:right w:val="single" w:sz="8" w:space="0" w:color="auto"/>
            </w:tcBorders>
            <w:shd w:val="clear" w:color="auto" w:fill="FFFFFF" w:themeFill="background1"/>
            <w:vAlign w:val="center"/>
            <w:hideMark/>
          </w:tcPr>
          <w:p w14:paraId="0670953F" w14:textId="77777777" w:rsidR="004C6B22" w:rsidRPr="007A4A2A" w:rsidRDefault="004C6B22" w:rsidP="00594971">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nil"/>
              <w:bottom w:val="single" w:sz="4" w:space="0" w:color="auto"/>
              <w:right w:val="single" w:sz="8" w:space="0" w:color="auto"/>
            </w:tcBorders>
            <w:shd w:val="clear" w:color="auto" w:fill="FFFFFF" w:themeFill="background1"/>
            <w:vAlign w:val="center"/>
            <w:hideMark/>
          </w:tcPr>
          <w:p w14:paraId="281A4DB8" w14:textId="77777777" w:rsidR="004C6B22" w:rsidRPr="007A4A2A" w:rsidRDefault="004C6B22" w:rsidP="00B530BA">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5 yıllık hedefleri içeren Stratejik Plan hazırlanması</w:t>
            </w:r>
          </w:p>
        </w:tc>
      </w:tr>
      <w:tr w:rsidR="00B35BA4" w:rsidRPr="007A4A2A" w14:paraId="135D2C3D" w14:textId="77777777" w:rsidTr="009A01D7">
        <w:trPr>
          <w:trHeight w:val="4098"/>
        </w:trPr>
        <w:tc>
          <w:tcPr>
            <w:tcW w:w="1986" w:type="dxa"/>
            <w:tcBorders>
              <w:top w:val="single" w:sz="4" w:space="0" w:color="auto"/>
              <w:left w:val="single" w:sz="4" w:space="0" w:color="auto"/>
              <w:bottom w:val="nil"/>
              <w:right w:val="single" w:sz="4" w:space="0" w:color="auto"/>
            </w:tcBorders>
            <w:shd w:val="clear" w:color="auto" w:fill="92CDDC" w:themeFill="accent5" w:themeFillTint="99"/>
            <w:vAlign w:val="center"/>
            <w:hideMark/>
          </w:tcPr>
          <w:p w14:paraId="50B8CAB4" w14:textId="6C48E1BF" w:rsidR="00B35BA4" w:rsidRPr="009A01D7" w:rsidRDefault="00B35BA4" w:rsidP="009A01D7">
            <w:pPr>
              <w:jc w:val="center"/>
              <w:rPr>
                <w:rFonts w:ascii="Times New Roman" w:eastAsia="Times New Roman" w:hAnsi="Times New Roman" w:cs="Times New Roman"/>
                <w:b/>
                <w:color w:val="000000"/>
                <w:sz w:val="20"/>
                <w:szCs w:val="20"/>
                <w:lang w:eastAsia="tr-TR"/>
              </w:rPr>
            </w:pPr>
            <w:r w:rsidRPr="009A01D7">
              <w:rPr>
                <w:rFonts w:ascii="Times New Roman" w:eastAsia="Times New Roman" w:hAnsi="Times New Roman" w:cs="Times New Roman"/>
                <w:b/>
                <w:color w:val="000000"/>
                <w:sz w:val="20"/>
                <w:szCs w:val="20"/>
                <w:lang w:eastAsia="tr-TR"/>
              </w:rPr>
              <w:lastRenderedPageBreak/>
              <w:t>Kamu İdarelerince Hazırlanacak Stratejik Planlar Ve Performans Kamu İdarelerince Hazırlanacak Stratejik Planlar Ve Performans Programları İle Faaliyet Raporlarına İlişkin Usul Ve Esaslar Hakkında Yönetmelik</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514E3" w14:textId="77777777" w:rsidR="00B35BA4" w:rsidRDefault="00B35BA4" w:rsidP="00B35BA4">
            <w:pPr>
              <w:jc w:val="center"/>
              <w:rPr>
                <w:rFonts w:ascii="Times New Roman" w:eastAsia="Times New Roman" w:hAnsi="Times New Roman" w:cs="Times New Roman"/>
                <w:color w:val="000000"/>
                <w:sz w:val="20"/>
                <w:szCs w:val="20"/>
                <w:lang w:eastAsia="tr-TR"/>
              </w:rPr>
            </w:pPr>
          </w:p>
          <w:p w14:paraId="5F0F1EB5" w14:textId="77777777" w:rsidR="00B35BA4" w:rsidRDefault="00B35BA4" w:rsidP="00B35BA4">
            <w:pPr>
              <w:jc w:val="center"/>
              <w:rPr>
                <w:rFonts w:ascii="Times New Roman" w:eastAsia="Times New Roman" w:hAnsi="Times New Roman" w:cs="Times New Roman"/>
                <w:color w:val="000000"/>
                <w:sz w:val="20"/>
                <w:szCs w:val="20"/>
                <w:lang w:eastAsia="tr-TR"/>
              </w:rPr>
            </w:pPr>
          </w:p>
          <w:p w14:paraId="6219E237" w14:textId="77777777" w:rsidR="00B35BA4" w:rsidRDefault="00B35BA4" w:rsidP="00B35BA4">
            <w:pPr>
              <w:jc w:val="center"/>
              <w:rPr>
                <w:rFonts w:ascii="Times New Roman" w:eastAsia="Times New Roman" w:hAnsi="Times New Roman" w:cs="Times New Roman"/>
                <w:color w:val="000000"/>
                <w:sz w:val="20"/>
                <w:szCs w:val="20"/>
                <w:lang w:eastAsia="tr-TR"/>
              </w:rPr>
            </w:pPr>
          </w:p>
          <w:p w14:paraId="1608375E" w14:textId="77777777" w:rsidR="00B35BA4" w:rsidRDefault="00B35BA4" w:rsidP="00B35BA4">
            <w:pPr>
              <w:jc w:val="center"/>
              <w:rPr>
                <w:rFonts w:ascii="Times New Roman" w:eastAsia="Times New Roman" w:hAnsi="Times New Roman" w:cs="Times New Roman"/>
                <w:color w:val="000000"/>
                <w:sz w:val="20"/>
                <w:szCs w:val="20"/>
                <w:lang w:eastAsia="tr-TR"/>
              </w:rPr>
            </w:pPr>
          </w:p>
          <w:p w14:paraId="5440CD64" w14:textId="77777777" w:rsidR="00B35BA4" w:rsidRDefault="00B35BA4" w:rsidP="00B35BA4">
            <w:pPr>
              <w:jc w:val="center"/>
              <w:rPr>
                <w:rFonts w:ascii="Times New Roman" w:eastAsia="Times New Roman" w:hAnsi="Times New Roman" w:cs="Times New Roman"/>
                <w:color w:val="000000"/>
                <w:sz w:val="20"/>
                <w:szCs w:val="20"/>
                <w:lang w:eastAsia="tr-TR"/>
              </w:rPr>
            </w:pPr>
          </w:p>
          <w:p w14:paraId="5C452D06" w14:textId="77777777" w:rsidR="00B35BA4" w:rsidRPr="007A4A2A" w:rsidRDefault="00B35BA4" w:rsidP="00B35BA4">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single" w:sz="4" w:space="0" w:color="auto"/>
              <w:left w:val="single" w:sz="4" w:space="0" w:color="auto"/>
              <w:right w:val="single" w:sz="4" w:space="0" w:color="auto"/>
            </w:tcBorders>
            <w:shd w:val="clear" w:color="auto" w:fill="FFFFFF" w:themeFill="background1"/>
            <w:vAlign w:val="center"/>
            <w:hideMark/>
          </w:tcPr>
          <w:p w14:paraId="7E17B688" w14:textId="77777777" w:rsidR="00B35BA4" w:rsidRPr="007A4A2A" w:rsidRDefault="00B35BA4" w:rsidP="00B530BA">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2023 - 2028 Stratejik Planı Hazırlama Takvimi</w:t>
            </w:r>
          </w:p>
          <w:p w14:paraId="64DD283A" w14:textId="5D98C804" w:rsidR="00B35BA4" w:rsidRPr="007A4A2A" w:rsidRDefault="00B35BA4" w:rsidP="00B530BA">
            <w:pPr>
              <w:rPr>
                <w:rFonts w:ascii="Times New Roman" w:eastAsia="Times New Roman" w:hAnsi="Times New Roman" w:cs="Times New Roman"/>
                <w:color w:val="000000"/>
                <w:sz w:val="20"/>
                <w:szCs w:val="20"/>
                <w:lang w:eastAsia="tr-TR"/>
              </w:rPr>
            </w:pPr>
          </w:p>
        </w:tc>
      </w:tr>
      <w:tr w:rsidR="004C6B22" w:rsidRPr="007A4A2A" w14:paraId="4BEBB883" w14:textId="77777777" w:rsidTr="009A01D7">
        <w:trPr>
          <w:trHeight w:val="813"/>
        </w:trPr>
        <w:tc>
          <w:tcPr>
            <w:tcW w:w="1986" w:type="dxa"/>
            <w:tcBorders>
              <w:top w:val="nil"/>
              <w:left w:val="single" w:sz="8" w:space="0" w:color="auto"/>
              <w:bottom w:val="single" w:sz="8" w:space="0" w:color="auto"/>
              <w:right w:val="single" w:sz="4" w:space="0" w:color="auto"/>
            </w:tcBorders>
            <w:shd w:val="clear" w:color="auto" w:fill="92CDDC" w:themeFill="accent5" w:themeFillTint="99"/>
            <w:vAlign w:val="center"/>
            <w:hideMark/>
          </w:tcPr>
          <w:p w14:paraId="45B82E07" w14:textId="77777777" w:rsidR="001F21C7" w:rsidRPr="009A01D7" w:rsidRDefault="001F21C7" w:rsidP="009A01D7">
            <w:pPr>
              <w:jc w:val="center"/>
              <w:rPr>
                <w:rFonts w:ascii="Times New Roman" w:eastAsia="Times New Roman" w:hAnsi="Times New Roman" w:cs="Times New Roman"/>
                <w:b/>
                <w:color w:val="000000"/>
                <w:sz w:val="20"/>
                <w:szCs w:val="20"/>
                <w:lang w:eastAsia="tr-TR"/>
              </w:rPr>
            </w:pPr>
          </w:p>
          <w:p w14:paraId="7D01B636" w14:textId="77777777" w:rsidR="004C6B22" w:rsidRPr="009A01D7" w:rsidRDefault="00594971" w:rsidP="009A01D7">
            <w:pPr>
              <w:jc w:val="center"/>
              <w:rPr>
                <w:rFonts w:ascii="Times New Roman" w:eastAsia="Times New Roman" w:hAnsi="Times New Roman" w:cs="Times New Roman"/>
                <w:b/>
                <w:color w:val="000000"/>
                <w:sz w:val="20"/>
                <w:szCs w:val="20"/>
                <w:lang w:eastAsia="tr-TR"/>
              </w:rPr>
            </w:pPr>
            <w:r w:rsidRPr="009A01D7">
              <w:rPr>
                <w:rFonts w:ascii="Times New Roman" w:eastAsia="Times New Roman" w:hAnsi="Times New Roman" w:cs="Times New Roman"/>
                <w:b/>
                <w:color w:val="000000"/>
                <w:sz w:val="20"/>
                <w:szCs w:val="20"/>
                <w:lang w:eastAsia="tr-TR"/>
              </w:rPr>
              <w:t>Milli Eğitim Bakanlığı</w:t>
            </w:r>
            <w:r w:rsidR="004C6B22" w:rsidRPr="009A01D7">
              <w:rPr>
                <w:rFonts w:ascii="Times New Roman" w:eastAsia="Times New Roman" w:hAnsi="Times New Roman" w:cs="Times New Roman"/>
                <w:b/>
                <w:color w:val="000000"/>
                <w:sz w:val="20"/>
                <w:szCs w:val="20"/>
                <w:lang w:eastAsia="tr-TR"/>
              </w:rPr>
              <w:t xml:space="preserve"> 2024 - 2028 Stratejik Plan Hazırlık Programı</w:t>
            </w:r>
          </w:p>
          <w:p w14:paraId="7876DA9A" w14:textId="7EA060D5" w:rsidR="001F21C7" w:rsidRPr="009A01D7" w:rsidRDefault="001F21C7" w:rsidP="009A01D7">
            <w:pPr>
              <w:jc w:val="center"/>
              <w:rPr>
                <w:rFonts w:ascii="Times New Roman" w:eastAsia="Times New Roman" w:hAnsi="Times New Roman" w:cs="Times New Roman"/>
                <w:b/>
                <w:color w:val="000000"/>
                <w:sz w:val="20"/>
                <w:szCs w:val="20"/>
                <w:lang w:eastAsia="tr-TR"/>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D39DD" w14:textId="77777777" w:rsidR="004C6B22" w:rsidRPr="007A4A2A" w:rsidRDefault="004C6B22" w:rsidP="00B530BA">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single" w:sz="4" w:space="0" w:color="auto"/>
              <w:bottom w:val="single" w:sz="8" w:space="0" w:color="auto"/>
              <w:right w:val="single" w:sz="8" w:space="0" w:color="auto"/>
            </w:tcBorders>
            <w:shd w:val="clear" w:color="auto" w:fill="FFFFFF" w:themeFill="background1"/>
            <w:vAlign w:val="center"/>
            <w:hideMark/>
          </w:tcPr>
          <w:p w14:paraId="4A9186C3" w14:textId="77777777" w:rsidR="004C6B22" w:rsidRPr="007A4A2A" w:rsidRDefault="004C6B22" w:rsidP="00B530BA">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2024 - 2028 Stratejik Planı Hazırlama Takvimi</w:t>
            </w:r>
          </w:p>
        </w:tc>
      </w:tr>
      <w:tr w:rsidR="004C6B22" w:rsidRPr="007A4A2A" w14:paraId="551B19C8" w14:textId="77777777" w:rsidTr="00896A7A">
        <w:trPr>
          <w:trHeight w:val="813"/>
        </w:trPr>
        <w:tc>
          <w:tcPr>
            <w:tcW w:w="1986" w:type="dxa"/>
            <w:tcBorders>
              <w:top w:val="nil"/>
              <w:left w:val="single" w:sz="8" w:space="0" w:color="auto"/>
              <w:bottom w:val="single" w:sz="8" w:space="0" w:color="auto"/>
              <w:right w:val="single" w:sz="8" w:space="0" w:color="auto"/>
            </w:tcBorders>
            <w:shd w:val="clear" w:color="auto" w:fill="92CDDC" w:themeFill="accent5" w:themeFillTint="99"/>
            <w:vAlign w:val="center"/>
            <w:hideMark/>
          </w:tcPr>
          <w:p w14:paraId="47B5D750" w14:textId="77777777" w:rsidR="00B35BA4" w:rsidRPr="009A01D7" w:rsidRDefault="00B35BA4" w:rsidP="009A01D7">
            <w:pPr>
              <w:jc w:val="center"/>
              <w:rPr>
                <w:rFonts w:ascii="Times New Roman" w:eastAsia="Times New Roman" w:hAnsi="Times New Roman" w:cs="Times New Roman"/>
                <w:b/>
                <w:color w:val="000000"/>
                <w:sz w:val="20"/>
                <w:szCs w:val="20"/>
                <w:lang w:eastAsia="tr-TR"/>
              </w:rPr>
            </w:pPr>
          </w:p>
          <w:p w14:paraId="2611F2CD" w14:textId="77777777" w:rsidR="004C6B22" w:rsidRPr="009A01D7" w:rsidRDefault="004C6B22" w:rsidP="009A01D7">
            <w:pPr>
              <w:jc w:val="center"/>
              <w:rPr>
                <w:rFonts w:ascii="Times New Roman" w:eastAsia="Times New Roman" w:hAnsi="Times New Roman" w:cs="Times New Roman"/>
                <w:b/>
                <w:color w:val="000000"/>
                <w:sz w:val="20"/>
                <w:szCs w:val="20"/>
                <w:lang w:eastAsia="tr-TR"/>
              </w:rPr>
            </w:pPr>
            <w:r w:rsidRPr="009A01D7">
              <w:rPr>
                <w:rFonts w:ascii="Times New Roman" w:eastAsia="Times New Roman" w:hAnsi="Times New Roman" w:cs="Times New Roman"/>
                <w:b/>
                <w:color w:val="000000"/>
                <w:sz w:val="20"/>
                <w:szCs w:val="20"/>
                <w:lang w:eastAsia="tr-TR"/>
              </w:rPr>
              <w:t>Kamu İdarelerince Hazırlanacak Faaliyet</w:t>
            </w:r>
            <w:r w:rsidRPr="009A01D7">
              <w:rPr>
                <w:rFonts w:ascii="Times New Roman" w:eastAsia="Times New Roman" w:hAnsi="Times New Roman" w:cs="Times New Roman"/>
                <w:b/>
                <w:color w:val="000000"/>
                <w:sz w:val="20"/>
                <w:szCs w:val="20"/>
                <w:lang w:eastAsia="tr-TR"/>
              </w:rPr>
              <w:br/>
              <w:t>Raporu Hakkında Yönetmelik</w:t>
            </w:r>
          </w:p>
          <w:p w14:paraId="2D1269FC" w14:textId="7B6408E3" w:rsidR="00B35BA4" w:rsidRPr="009A01D7" w:rsidRDefault="00B35BA4" w:rsidP="009A01D7">
            <w:pPr>
              <w:jc w:val="center"/>
              <w:rPr>
                <w:rFonts w:ascii="Times New Roman" w:eastAsia="Times New Roman" w:hAnsi="Times New Roman" w:cs="Times New Roman"/>
                <w:b/>
                <w:color w:val="000000"/>
                <w:sz w:val="20"/>
                <w:szCs w:val="20"/>
                <w:lang w:eastAsia="tr-TR"/>
              </w:rPr>
            </w:pPr>
          </w:p>
        </w:tc>
        <w:tc>
          <w:tcPr>
            <w:tcW w:w="3543" w:type="dxa"/>
            <w:tcBorders>
              <w:top w:val="single" w:sz="4" w:space="0" w:color="auto"/>
              <w:left w:val="nil"/>
              <w:bottom w:val="single" w:sz="8" w:space="0" w:color="auto"/>
              <w:right w:val="single" w:sz="8" w:space="0" w:color="auto"/>
            </w:tcBorders>
            <w:shd w:val="clear" w:color="auto" w:fill="FFFFFF" w:themeFill="background1"/>
            <w:vAlign w:val="center"/>
            <w:hideMark/>
          </w:tcPr>
          <w:p w14:paraId="3678ADB5" w14:textId="77777777" w:rsidR="004C6B22" w:rsidRPr="007A4A2A" w:rsidRDefault="004C6B22" w:rsidP="00B530BA">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nil"/>
              <w:bottom w:val="single" w:sz="8" w:space="0" w:color="auto"/>
              <w:right w:val="single" w:sz="8" w:space="0" w:color="auto"/>
            </w:tcBorders>
            <w:shd w:val="clear" w:color="auto" w:fill="FFFFFF" w:themeFill="background1"/>
            <w:vAlign w:val="center"/>
            <w:hideMark/>
          </w:tcPr>
          <w:p w14:paraId="4EACC554" w14:textId="77777777" w:rsidR="004C6B22" w:rsidRPr="007A4A2A" w:rsidRDefault="004C6B22" w:rsidP="00B530BA">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Her bir mali yıl için belirlenen hedeflerin gerçekleşme</w:t>
            </w:r>
            <w:r w:rsidRPr="007A4A2A">
              <w:rPr>
                <w:rFonts w:ascii="Times New Roman" w:eastAsia="Times New Roman" w:hAnsi="Times New Roman" w:cs="Times New Roman"/>
                <w:color w:val="000000"/>
                <w:sz w:val="20"/>
                <w:szCs w:val="20"/>
                <w:lang w:eastAsia="tr-TR"/>
              </w:rPr>
              <w:br/>
              <w:t>durumlarının tespiti, raporlanması</w:t>
            </w:r>
          </w:p>
        </w:tc>
      </w:tr>
      <w:tr w:rsidR="00896A7A" w:rsidRPr="007A4A2A" w14:paraId="4A9E4948" w14:textId="77777777" w:rsidTr="00896A7A">
        <w:trPr>
          <w:trHeight w:val="1610"/>
        </w:trPr>
        <w:tc>
          <w:tcPr>
            <w:tcW w:w="1986" w:type="dxa"/>
            <w:tcBorders>
              <w:top w:val="single" w:sz="8" w:space="0" w:color="auto"/>
              <w:left w:val="single" w:sz="8" w:space="0" w:color="auto"/>
              <w:bottom w:val="single" w:sz="4" w:space="0" w:color="auto"/>
              <w:right w:val="single" w:sz="8" w:space="0" w:color="auto"/>
            </w:tcBorders>
            <w:shd w:val="clear" w:color="auto" w:fill="92CDDC" w:themeFill="accent5" w:themeFillTint="99"/>
            <w:vAlign w:val="center"/>
            <w:hideMark/>
          </w:tcPr>
          <w:p w14:paraId="0BB8E793" w14:textId="718B84D1" w:rsidR="00896A7A" w:rsidRPr="009A01D7" w:rsidRDefault="00896A7A" w:rsidP="009A01D7">
            <w:pPr>
              <w:jc w:val="center"/>
              <w:rPr>
                <w:rFonts w:ascii="Times New Roman" w:eastAsia="Times New Roman" w:hAnsi="Times New Roman" w:cs="Times New Roman"/>
                <w:b/>
                <w:color w:val="000000"/>
                <w:sz w:val="20"/>
                <w:szCs w:val="20"/>
                <w:lang w:eastAsia="tr-TR"/>
              </w:rPr>
            </w:pPr>
            <w:r w:rsidRPr="009A01D7">
              <w:rPr>
                <w:rFonts w:ascii="Times New Roman" w:eastAsia="Times New Roman" w:hAnsi="Times New Roman" w:cs="Times New Roman"/>
                <w:b/>
                <w:color w:val="000000"/>
                <w:sz w:val="20"/>
                <w:szCs w:val="20"/>
                <w:lang w:eastAsia="tr-TR"/>
              </w:rPr>
              <w:t>Çanakkale İl MEM 2024 - 2028 Stratejik Planı</w:t>
            </w:r>
          </w:p>
        </w:tc>
        <w:tc>
          <w:tcPr>
            <w:tcW w:w="3543" w:type="dxa"/>
            <w:tcBorders>
              <w:top w:val="single" w:sz="8" w:space="0" w:color="auto"/>
              <w:left w:val="nil"/>
              <w:bottom w:val="single" w:sz="4" w:space="0" w:color="auto"/>
              <w:right w:val="single" w:sz="8" w:space="0" w:color="auto"/>
            </w:tcBorders>
            <w:shd w:val="clear" w:color="auto" w:fill="FFFFFF" w:themeFill="background1"/>
            <w:vAlign w:val="center"/>
            <w:hideMark/>
          </w:tcPr>
          <w:p w14:paraId="4F98A4AE" w14:textId="77777777" w:rsidR="00896A7A" w:rsidRPr="007A4A2A" w:rsidRDefault="00896A7A" w:rsidP="00B530BA">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single" w:sz="8" w:space="0" w:color="auto"/>
              <w:left w:val="nil"/>
              <w:bottom w:val="single" w:sz="4" w:space="0" w:color="auto"/>
              <w:right w:val="single" w:sz="8" w:space="0" w:color="auto"/>
            </w:tcBorders>
            <w:shd w:val="clear" w:color="auto" w:fill="FFFFFF" w:themeFill="background1"/>
            <w:vAlign w:val="center"/>
            <w:hideMark/>
          </w:tcPr>
          <w:p w14:paraId="416213BA" w14:textId="77777777" w:rsidR="00896A7A" w:rsidRPr="007A4A2A" w:rsidRDefault="00896A7A" w:rsidP="00B530BA">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 </w:t>
            </w:r>
          </w:p>
          <w:p w14:paraId="6A9B95B1" w14:textId="77777777" w:rsidR="00896A7A" w:rsidRDefault="00896A7A" w:rsidP="00B530BA">
            <w:pPr>
              <w:rPr>
                <w:rFonts w:ascii="Times New Roman" w:eastAsia="Times New Roman" w:hAnsi="Times New Roman" w:cs="Times New Roman"/>
                <w:color w:val="000000"/>
                <w:sz w:val="20"/>
                <w:szCs w:val="20"/>
                <w:lang w:eastAsia="tr-TR"/>
              </w:rPr>
            </w:pPr>
          </w:p>
          <w:p w14:paraId="6DCAA04F" w14:textId="77777777" w:rsidR="00896A7A" w:rsidRDefault="00896A7A" w:rsidP="00B530BA">
            <w:pPr>
              <w:rPr>
                <w:rFonts w:ascii="Times New Roman" w:eastAsia="Times New Roman" w:hAnsi="Times New Roman" w:cs="Times New Roman"/>
                <w:color w:val="000000"/>
                <w:sz w:val="20"/>
                <w:szCs w:val="20"/>
                <w:lang w:eastAsia="tr-TR"/>
              </w:rPr>
            </w:pPr>
          </w:p>
          <w:p w14:paraId="1174DDF4" w14:textId="77777777" w:rsidR="00896A7A" w:rsidRDefault="00896A7A" w:rsidP="00B530BA">
            <w:pPr>
              <w:rPr>
                <w:rFonts w:ascii="Times New Roman" w:eastAsia="Times New Roman" w:hAnsi="Times New Roman" w:cs="Times New Roman"/>
                <w:color w:val="000000"/>
                <w:sz w:val="20"/>
                <w:szCs w:val="20"/>
                <w:lang w:eastAsia="tr-TR"/>
              </w:rPr>
            </w:pPr>
          </w:p>
          <w:p w14:paraId="4B7398CE" w14:textId="77777777" w:rsidR="00896A7A" w:rsidRDefault="00896A7A" w:rsidP="00B530BA">
            <w:pPr>
              <w:rPr>
                <w:rFonts w:ascii="Times New Roman" w:eastAsia="Times New Roman" w:hAnsi="Times New Roman" w:cs="Times New Roman"/>
                <w:color w:val="000000"/>
                <w:sz w:val="20"/>
                <w:szCs w:val="20"/>
                <w:lang w:eastAsia="tr-TR"/>
              </w:rPr>
            </w:pPr>
          </w:p>
          <w:p w14:paraId="2CB9F566" w14:textId="77777777" w:rsidR="00896A7A" w:rsidRDefault="00896A7A" w:rsidP="00B530BA">
            <w:pPr>
              <w:rPr>
                <w:rFonts w:ascii="Times New Roman" w:eastAsia="Times New Roman" w:hAnsi="Times New Roman" w:cs="Times New Roman"/>
                <w:color w:val="000000"/>
                <w:sz w:val="20"/>
                <w:szCs w:val="20"/>
                <w:lang w:eastAsia="tr-TR"/>
              </w:rPr>
            </w:pPr>
          </w:p>
          <w:p w14:paraId="2DF27C7B" w14:textId="77777777" w:rsidR="00896A7A" w:rsidRPr="007A4A2A" w:rsidRDefault="00896A7A" w:rsidP="00B530BA">
            <w:pPr>
              <w:rPr>
                <w:rFonts w:ascii="Times New Roman" w:eastAsia="Times New Roman" w:hAnsi="Times New Roman" w:cs="Times New Roman"/>
                <w:color w:val="000000"/>
                <w:sz w:val="20"/>
                <w:szCs w:val="20"/>
                <w:lang w:eastAsia="tr-TR"/>
              </w:rPr>
            </w:pPr>
          </w:p>
        </w:tc>
      </w:tr>
    </w:tbl>
    <w:tbl>
      <w:tblPr>
        <w:tblStyle w:val="TableNormal"/>
        <w:tblpPr w:leftFromText="141" w:rightFromText="141" w:vertAnchor="text" w:horzAnchor="margin" w:tblpY="-15"/>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9A01D7" w:rsidRPr="00E61309" w14:paraId="59D4FD6C" w14:textId="77777777" w:rsidTr="009A01D7">
        <w:trPr>
          <w:trHeight w:val="542"/>
        </w:trPr>
        <w:tc>
          <w:tcPr>
            <w:tcW w:w="3893" w:type="dxa"/>
            <w:shd w:val="clear" w:color="auto" w:fill="92CDDC" w:themeFill="accent5" w:themeFillTint="99"/>
            <w:vAlign w:val="center"/>
          </w:tcPr>
          <w:p w14:paraId="01BC9365" w14:textId="77777777" w:rsidR="009A01D7" w:rsidRPr="00E61309" w:rsidRDefault="009A01D7" w:rsidP="009A01D7">
            <w:pPr>
              <w:pStyle w:val="TableParagraph"/>
              <w:spacing w:before="5" w:line="276" w:lineRule="auto"/>
              <w:ind w:left="107"/>
              <w:jc w:val="center"/>
              <w:rPr>
                <w:rFonts w:ascii="Times New Roman" w:hAnsi="Times New Roman" w:cs="Times New Roman"/>
                <w:b/>
                <w:sz w:val="24"/>
                <w:szCs w:val="24"/>
              </w:rPr>
            </w:pPr>
            <w:bookmarkStart w:id="11" w:name="_Toc164264119"/>
            <w:bookmarkEnd w:id="10"/>
            <w:r w:rsidRPr="00E61309">
              <w:rPr>
                <w:rFonts w:ascii="Times New Roman" w:hAnsi="Times New Roman" w:cs="Times New Roman"/>
                <w:b/>
                <w:w w:val="105"/>
                <w:sz w:val="24"/>
                <w:szCs w:val="24"/>
              </w:rPr>
              <w:lastRenderedPageBreak/>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3A6F45C9" w14:textId="77777777" w:rsidR="009A01D7" w:rsidRPr="00E61309" w:rsidRDefault="009A01D7" w:rsidP="009A01D7">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9A01D7" w:rsidRPr="00E61309" w14:paraId="0E2D2EA4" w14:textId="77777777" w:rsidTr="009A01D7">
        <w:trPr>
          <w:trHeight w:val="1558"/>
        </w:trPr>
        <w:tc>
          <w:tcPr>
            <w:tcW w:w="3893" w:type="dxa"/>
            <w:shd w:val="clear" w:color="auto" w:fill="92CDDC" w:themeFill="accent5" w:themeFillTint="99"/>
            <w:vAlign w:val="center"/>
          </w:tcPr>
          <w:p w14:paraId="5B0AFB10" w14:textId="6DEAD974" w:rsidR="009A01D7" w:rsidRPr="00E61309" w:rsidRDefault="009A01D7" w:rsidP="009A01D7">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4F4E850E" w14:textId="77777777" w:rsidR="009A01D7" w:rsidRDefault="009A01D7" w:rsidP="009A01D7">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125347AD" w14:textId="77777777" w:rsidR="009A01D7" w:rsidRDefault="009A01D7" w:rsidP="009A01D7">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1FF1664E" w14:textId="77777777" w:rsidR="009A01D7" w:rsidRDefault="009A01D7" w:rsidP="009A01D7">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0AEE897E" w14:textId="77777777" w:rsidR="009A01D7" w:rsidRPr="00E61309" w:rsidRDefault="009A01D7" w:rsidP="009A01D7">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7C1D615D" w14:textId="77777777" w:rsidR="009A01D7" w:rsidRPr="00E61309" w:rsidRDefault="009A01D7" w:rsidP="009A01D7">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9A01D7" w:rsidRPr="00E61309" w14:paraId="225C5838" w14:textId="77777777" w:rsidTr="009A01D7">
        <w:trPr>
          <w:trHeight w:val="4531"/>
        </w:trPr>
        <w:tc>
          <w:tcPr>
            <w:tcW w:w="3893" w:type="dxa"/>
            <w:shd w:val="clear" w:color="auto" w:fill="92CDDC" w:themeFill="accent5" w:themeFillTint="99"/>
            <w:vAlign w:val="center"/>
          </w:tcPr>
          <w:p w14:paraId="7662F4CF" w14:textId="77777777" w:rsidR="009A01D7" w:rsidRPr="00E61309" w:rsidRDefault="009A01D7" w:rsidP="009A01D7">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4D56A1FC" w14:textId="77777777" w:rsidR="009A01D7" w:rsidRDefault="009A01D7" w:rsidP="009A01D7">
            <w:pPr>
              <w:pStyle w:val="TableParagraph"/>
              <w:spacing w:line="276" w:lineRule="auto"/>
              <w:ind w:left="107" w:right="29"/>
              <w:rPr>
                <w:rFonts w:ascii="Times New Roman" w:hAnsi="Times New Roman" w:cs="Times New Roman"/>
                <w:spacing w:val="-4"/>
                <w:sz w:val="24"/>
                <w:szCs w:val="24"/>
              </w:rPr>
            </w:pPr>
            <w:r>
              <w:rPr>
                <w:rFonts w:ascii="Times New Roman" w:hAnsi="Times New Roman" w:cs="Times New Roman"/>
                <w:spacing w:val="-4"/>
                <w:sz w:val="24"/>
                <w:szCs w:val="24"/>
              </w:rPr>
              <w:t>Okul Rehberlik ve Psikolojik Danışma Çerceve programını hazırlamak ve planlanan çalışmaları yürütmek.</w:t>
            </w:r>
          </w:p>
          <w:p w14:paraId="0F9112E5" w14:textId="77777777" w:rsidR="009A01D7"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Öğrencilere akademik gelişim, sosyal-duygusal gelişim ve kariyer rehberliği konu alanlarında bilgilendirme yapmak.</w:t>
            </w:r>
          </w:p>
          <w:p w14:paraId="4B8EA692" w14:textId="77777777" w:rsidR="009A01D7" w:rsidRDefault="009A01D7" w:rsidP="009A01D7">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Bireyi tanıma çalışmaları kapsamında, görüşme yapmak, anket, ölçek uygulamak </w:t>
            </w:r>
          </w:p>
          <w:p w14:paraId="3A98FE8A" w14:textId="77777777" w:rsidR="009A01D7" w:rsidRDefault="009A01D7" w:rsidP="009A01D7">
            <w:pPr>
              <w:pStyle w:val="TableParagraph"/>
              <w:spacing w:line="276" w:lineRule="auto"/>
              <w:ind w:left="107" w:right="29"/>
              <w:rPr>
                <w:rFonts w:ascii="Times New Roman" w:hAnsi="Times New Roman" w:cs="Times New Roman"/>
                <w:spacing w:val="-4"/>
                <w:sz w:val="24"/>
                <w:szCs w:val="24"/>
              </w:rPr>
            </w:pPr>
            <w:r>
              <w:rPr>
                <w:rFonts w:ascii="Times New Roman" w:hAnsi="Times New Roman" w:cs="Times New Roman"/>
                <w:spacing w:val="-4"/>
                <w:sz w:val="24"/>
                <w:szCs w:val="24"/>
              </w:rPr>
              <w:t>Okul Rehberlik ve Psikolojik Danışma Çerçeve programını hazırlamak ve planlanan çalışmaları yürütmek.</w:t>
            </w:r>
          </w:p>
          <w:p w14:paraId="1A69C342" w14:textId="77777777" w:rsidR="009A01D7" w:rsidRDefault="009A01D7" w:rsidP="009A01D7">
            <w:pPr>
              <w:pStyle w:val="TableParagraph"/>
              <w:spacing w:line="276" w:lineRule="auto"/>
              <w:ind w:left="107" w:right="29"/>
              <w:rPr>
                <w:rFonts w:ascii="Times New Roman" w:hAnsi="Times New Roman" w:cs="Times New Roman"/>
                <w:spacing w:val="-4"/>
                <w:sz w:val="24"/>
                <w:szCs w:val="24"/>
              </w:rPr>
            </w:pPr>
            <w:r>
              <w:rPr>
                <w:rFonts w:ascii="Times New Roman" w:hAnsi="Times New Roman" w:cs="Times New Roman"/>
                <w:spacing w:val="-4"/>
                <w:sz w:val="24"/>
                <w:szCs w:val="24"/>
              </w:rPr>
              <w:t>Veli ve öğretmenlere öğrenci hakkında müşavirlik etmek.</w:t>
            </w:r>
          </w:p>
          <w:p w14:paraId="66748D9F" w14:textId="77777777" w:rsidR="009A01D7" w:rsidRDefault="009A01D7" w:rsidP="009A01D7">
            <w:pPr>
              <w:pStyle w:val="TableParagraph"/>
              <w:spacing w:line="276" w:lineRule="auto"/>
              <w:ind w:left="107" w:right="29"/>
              <w:rPr>
                <w:rFonts w:ascii="Times New Roman" w:hAnsi="Times New Roman" w:cs="Times New Roman"/>
                <w:spacing w:val="-4"/>
                <w:sz w:val="24"/>
                <w:szCs w:val="24"/>
              </w:rPr>
            </w:pPr>
            <w:r>
              <w:rPr>
                <w:rFonts w:ascii="Times New Roman" w:hAnsi="Times New Roman" w:cs="Times New Roman"/>
                <w:spacing w:val="-4"/>
                <w:sz w:val="24"/>
                <w:szCs w:val="24"/>
              </w:rPr>
              <w:t>Oryantasyon sürecini yürütmek.</w:t>
            </w:r>
          </w:p>
          <w:p w14:paraId="2069F404" w14:textId="77777777" w:rsidR="009A01D7" w:rsidRDefault="009A01D7" w:rsidP="009A01D7">
            <w:pPr>
              <w:pStyle w:val="TableParagraph"/>
              <w:spacing w:line="276" w:lineRule="auto"/>
              <w:ind w:left="107" w:right="29"/>
              <w:rPr>
                <w:rFonts w:ascii="Times New Roman" w:hAnsi="Times New Roman" w:cs="Times New Roman"/>
                <w:spacing w:val="-4"/>
                <w:sz w:val="24"/>
                <w:szCs w:val="24"/>
              </w:rPr>
            </w:pPr>
            <w:r>
              <w:rPr>
                <w:rFonts w:ascii="Times New Roman" w:hAnsi="Times New Roman" w:cs="Times New Roman"/>
                <w:spacing w:val="-4"/>
                <w:sz w:val="24"/>
                <w:szCs w:val="24"/>
              </w:rPr>
              <w:t>İyileştirici hizmetler kapsamında psikososyal destek çalışmalarını yürütmek.</w:t>
            </w:r>
          </w:p>
          <w:p w14:paraId="1BC2FC78" w14:textId="77777777" w:rsidR="009A01D7" w:rsidRPr="00E61309" w:rsidRDefault="009A01D7" w:rsidP="009A01D7">
            <w:pPr>
              <w:pStyle w:val="TableParagraph"/>
              <w:spacing w:line="276" w:lineRule="auto"/>
              <w:ind w:left="107" w:right="29"/>
              <w:rPr>
                <w:rFonts w:ascii="Times New Roman" w:hAnsi="Times New Roman" w:cs="Times New Roman"/>
                <w:sz w:val="24"/>
                <w:szCs w:val="24"/>
              </w:rPr>
            </w:pPr>
            <w:r>
              <w:rPr>
                <w:rFonts w:ascii="Times New Roman" w:hAnsi="Times New Roman" w:cs="Times New Roman"/>
                <w:spacing w:val="-4"/>
                <w:sz w:val="24"/>
                <w:szCs w:val="24"/>
              </w:rPr>
              <w:t>Özel eğitim sınıfları ve Kaynaştırma uygulamaları ile ilgili iş ve işlemleri yürütmek.</w:t>
            </w:r>
          </w:p>
        </w:tc>
      </w:tr>
      <w:tr w:rsidR="009A01D7" w:rsidRPr="00E61309" w14:paraId="1AEC51D5" w14:textId="77777777" w:rsidTr="009A01D7">
        <w:trPr>
          <w:trHeight w:val="414"/>
        </w:trPr>
        <w:tc>
          <w:tcPr>
            <w:tcW w:w="3893" w:type="dxa"/>
            <w:shd w:val="clear" w:color="auto" w:fill="92CDDC" w:themeFill="accent5" w:themeFillTint="99"/>
            <w:vAlign w:val="center"/>
          </w:tcPr>
          <w:p w14:paraId="4BB120E7" w14:textId="77777777" w:rsidR="009A01D7" w:rsidRPr="00E61309" w:rsidRDefault="009A01D7" w:rsidP="009A01D7">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65481F79" w14:textId="77777777" w:rsidR="009A01D7" w:rsidRPr="00E61309"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3 Aralık Dünya Engelliler Günü Programı,29 Ekim Cumhuriyet Bayramı Etkinlikleri, 24 Kasım Öğretmenler Günü Etkinlikleri</w:t>
            </w:r>
          </w:p>
        </w:tc>
      </w:tr>
      <w:tr w:rsidR="009A01D7" w:rsidRPr="00E61309" w14:paraId="05B5692A" w14:textId="77777777" w:rsidTr="009A01D7">
        <w:trPr>
          <w:trHeight w:val="414"/>
        </w:trPr>
        <w:tc>
          <w:tcPr>
            <w:tcW w:w="3893" w:type="dxa"/>
            <w:shd w:val="clear" w:color="auto" w:fill="92CDDC" w:themeFill="accent5" w:themeFillTint="99"/>
            <w:vAlign w:val="center"/>
          </w:tcPr>
          <w:p w14:paraId="770C08EE" w14:textId="77777777" w:rsidR="009A01D7" w:rsidRPr="00E61309" w:rsidRDefault="009A01D7" w:rsidP="009A01D7">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23BF8747" w14:textId="77777777" w:rsidR="009A01D7" w:rsidRPr="00E61309"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Futbol Genç A Müsabakaları, Okul Sporları Serbest Güreş Müsabakaları, Okullar Arası Genç Erkek Basketbol Müsabakaları, Okul Sporları Bilek Güreşi Müsabakaları, Kulüpler Türkiye Tekvando Şampiyonası, Okul Sporları Futsal Genç Kız A Müsabakaları, Yıldız kadınlar ve Yıldız Erkekler Boks Türkiye Şampiyonası, Karate 1 Gençlik Ligi Müsabakaları, Turkcell U16-U18 Atletizm Türkiye Şampiyonası Seçme Müsabakaları, U17 Lig Müsabakaları, Çanakkale 1966 Spor Kulübü Küçük Kızlar Müsabakaları, Gençler Wushu Kung Fu Türkiye Şampiyonası, Turkcell U18 Salon Şampiyonası, Büyükler Türkiye Taekwondo  Şampiyonası</w:t>
            </w:r>
          </w:p>
        </w:tc>
      </w:tr>
      <w:tr w:rsidR="009A01D7" w:rsidRPr="00E61309" w14:paraId="11C9E19B" w14:textId="77777777" w:rsidTr="009A01D7">
        <w:trPr>
          <w:trHeight w:val="441"/>
        </w:trPr>
        <w:tc>
          <w:tcPr>
            <w:tcW w:w="3893" w:type="dxa"/>
            <w:shd w:val="clear" w:color="auto" w:fill="92CDDC" w:themeFill="accent5" w:themeFillTint="99"/>
            <w:vAlign w:val="center"/>
          </w:tcPr>
          <w:p w14:paraId="1B9036D8" w14:textId="77777777" w:rsidR="009A01D7" w:rsidRPr="00E61309" w:rsidRDefault="009A01D7" w:rsidP="009A01D7">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0694B3FF" w14:textId="77777777" w:rsidR="009A01D7" w:rsidRPr="00E61309"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Müze gezisi, Dilimizin Zenginlikleri Projesi, Sıfır Atıkla Sanat Etkinliği, “Ben her yerde varım” Projesi, Öykü ve Kompozisyon Yarışması, </w:t>
            </w:r>
          </w:p>
        </w:tc>
      </w:tr>
      <w:tr w:rsidR="009A01D7" w:rsidRPr="00E61309" w14:paraId="5FAFBF31" w14:textId="77777777" w:rsidTr="009A01D7">
        <w:trPr>
          <w:trHeight w:val="771"/>
        </w:trPr>
        <w:tc>
          <w:tcPr>
            <w:tcW w:w="3893" w:type="dxa"/>
            <w:shd w:val="clear" w:color="auto" w:fill="92CDDC" w:themeFill="accent5" w:themeFillTint="99"/>
            <w:vAlign w:val="center"/>
          </w:tcPr>
          <w:p w14:paraId="08E0B1FB" w14:textId="77777777" w:rsidR="009A01D7" w:rsidRPr="00E61309" w:rsidRDefault="009A01D7" w:rsidP="009A01D7">
            <w:pPr>
              <w:pStyle w:val="TableParagraph"/>
              <w:spacing w:before="221"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2F18A647" w14:textId="77777777" w:rsidR="009A01D7" w:rsidRPr="00E61309"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Hizmet içi eğitimler, Madde Bağımlılığı ile ilgili seminer, </w:t>
            </w:r>
            <w:r>
              <w:rPr>
                <w:rFonts w:ascii="Times New Roman" w:eastAsia="Times New Roman" w:cs="Times New Roman"/>
                <w:sz w:val="24"/>
                <w:szCs w:val="24"/>
              </w:rPr>
              <w:t xml:space="preserve">derece-terfi, </w:t>
            </w:r>
            <w:r>
              <w:rPr>
                <w:rFonts w:ascii="Times New Roman" w:hAnsi="Times New Roman" w:cs="Times New Roman"/>
                <w:sz w:val="24"/>
                <w:szCs w:val="24"/>
              </w:rPr>
              <w:t>özlük hakları</w:t>
            </w:r>
          </w:p>
        </w:tc>
      </w:tr>
      <w:tr w:rsidR="009A01D7" w:rsidRPr="00E61309" w14:paraId="56BCC42E" w14:textId="77777777" w:rsidTr="009A01D7">
        <w:trPr>
          <w:trHeight w:val="414"/>
        </w:trPr>
        <w:tc>
          <w:tcPr>
            <w:tcW w:w="3893" w:type="dxa"/>
            <w:shd w:val="clear" w:color="auto" w:fill="92CDDC" w:themeFill="accent5" w:themeFillTint="99"/>
            <w:vAlign w:val="center"/>
          </w:tcPr>
          <w:p w14:paraId="7446ACFD" w14:textId="77777777" w:rsidR="009A01D7" w:rsidRPr="00E61309" w:rsidRDefault="009A01D7" w:rsidP="009A01D7">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56675F38" w14:textId="77777777" w:rsidR="009A01D7" w:rsidRPr="00E61309"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Aile Birliği Toplantıları, Kermes</w:t>
            </w:r>
          </w:p>
        </w:tc>
      </w:tr>
      <w:tr w:rsidR="009A01D7" w:rsidRPr="00E61309" w14:paraId="707341A0" w14:textId="77777777" w:rsidTr="009A01D7">
        <w:trPr>
          <w:trHeight w:val="443"/>
        </w:trPr>
        <w:tc>
          <w:tcPr>
            <w:tcW w:w="3893" w:type="dxa"/>
            <w:shd w:val="clear" w:color="auto" w:fill="92CDDC" w:themeFill="accent5" w:themeFillTint="99"/>
            <w:vAlign w:val="center"/>
          </w:tcPr>
          <w:p w14:paraId="22BEF493" w14:textId="77777777" w:rsidR="009A01D7" w:rsidRPr="00E61309" w:rsidRDefault="009A01D7" w:rsidP="009A01D7">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lastRenderedPageBreak/>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12B97968" w14:textId="77777777" w:rsidR="009A01D7" w:rsidRPr="00E61309"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Mesleki tanıtım, i</w:t>
            </w:r>
            <w:r w:rsidRPr="003344B8">
              <w:rPr>
                <w:rFonts w:ascii="Times New Roman" w:hAnsi="Times New Roman" w:cs="Times New Roman"/>
                <w:sz w:val="24"/>
                <w:szCs w:val="24"/>
              </w:rPr>
              <w:t xml:space="preserve">şletmelere gezi, </w:t>
            </w:r>
            <w:r>
              <w:rPr>
                <w:rFonts w:ascii="Times New Roman" w:hAnsi="Times New Roman" w:cs="Times New Roman"/>
                <w:sz w:val="24"/>
                <w:szCs w:val="24"/>
              </w:rPr>
              <w:t xml:space="preserve">teorik/uygulamalı eğitim, mezunları izleme, </w:t>
            </w:r>
          </w:p>
        </w:tc>
      </w:tr>
      <w:tr w:rsidR="009A01D7" w:rsidRPr="00E61309" w14:paraId="0DE3FBE3" w14:textId="77777777" w:rsidTr="009A01D7">
        <w:trPr>
          <w:trHeight w:val="414"/>
        </w:trPr>
        <w:tc>
          <w:tcPr>
            <w:tcW w:w="3893" w:type="dxa"/>
            <w:shd w:val="clear" w:color="auto" w:fill="92CDDC" w:themeFill="accent5" w:themeFillTint="99"/>
            <w:vAlign w:val="center"/>
          </w:tcPr>
          <w:p w14:paraId="10A995D5" w14:textId="77777777" w:rsidR="009A01D7" w:rsidRPr="00E61309" w:rsidRDefault="009A01D7" w:rsidP="009A01D7">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54E5C5D9" w14:textId="77777777" w:rsidR="009A01D7" w:rsidRPr="00E61309"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Deneme sınavları, beceri sınavı, ö</w:t>
            </w:r>
            <w:r w:rsidRPr="00503806">
              <w:rPr>
                <w:rFonts w:ascii="Times New Roman" w:hAnsi="Times New Roman" w:cs="Times New Roman"/>
                <w:sz w:val="24"/>
                <w:szCs w:val="24"/>
              </w:rPr>
              <w:t>devler,</w:t>
            </w:r>
            <w:r>
              <w:rPr>
                <w:rFonts w:ascii="Times New Roman" w:hAnsi="Times New Roman" w:cs="Times New Roman"/>
                <w:sz w:val="24"/>
                <w:szCs w:val="24"/>
              </w:rPr>
              <w:t xml:space="preserve"> </w:t>
            </w:r>
            <w:r w:rsidRPr="00503806">
              <w:rPr>
                <w:rFonts w:ascii="Times New Roman" w:hAnsi="Times New Roman" w:cs="Times New Roman"/>
                <w:sz w:val="24"/>
                <w:szCs w:val="24"/>
              </w:rPr>
              <w:t>performans</w:t>
            </w:r>
            <w:r>
              <w:rPr>
                <w:rFonts w:ascii="Times New Roman" w:hAnsi="Times New Roman" w:cs="Times New Roman"/>
                <w:sz w:val="24"/>
                <w:szCs w:val="24"/>
              </w:rPr>
              <w:t xml:space="preserve"> </w:t>
            </w:r>
            <w:r w:rsidRPr="00503806">
              <w:rPr>
                <w:rFonts w:ascii="Times New Roman" w:hAnsi="Times New Roman" w:cs="Times New Roman"/>
                <w:sz w:val="24"/>
                <w:szCs w:val="24"/>
              </w:rPr>
              <w:t>ve</w:t>
            </w:r>
            <w:r>
              <w:rPr>
                <w:rFonts w:ascii="Times New Roman" w:hAnsi="Times New Roman" w:cs="Times New Roman"/>
                <w:sz w:val="24"/>
                <w:szCs w:val="24"/>
              </w:rPr>
              <w:t xml:space="preserve"> </w:t>
            </w:r>
            <w:r w:rsidRPr="00503806">
              <w:rPr>
                <w:rFonts w:ascii="Times New Roman" w:hAnsi="Times New Roman" w:cs="Times New Roman"/>
                <w:sz w:val="24"/>
                <w:szCs w:val="24"/>
              </w:rPr>
              <w:t>proje görevleri</w:t>
            </w:r>
          </w:p>
        </w:tc>
      </w:tr>
      <w:tr w:rsidR="009A01D7" w:rsidRPr="00E61309" w14:paraId="633A5B02" w14:textId="77777777" w:rsidTr="009A01D7">
        <w:trPr>
          <w:trHeight w:val="858"/>
        </w:trPr>
        <w:tc>
          <w:tcPr>
            <w:tcW w:w="3893" w:type="dxa"/>
            <w:shd w:val="clear" w:color="auto" w:fill="92CDDC" w:themeFill="accent5" w:themeFillTint="99"/>
            <w:vAlign w:val="center"/>
          </w:tcPr>
          <w:p w14:paraId="7E42F613" w14:textId="77777777" w:rsidR="009A01D7" w:rsidRPr="00E61309" w:rsidRDefault="009A01D7" w:rsidP="009A01D7">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9E72319" w14:textId="77777777" w:rsidR="009A01D7" w:rsidRPr="00E61309"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Kulüp çalışmaları, atölye çalışmaları</w:t>
            </w:r>
          </w:p>
        </w:tc>
      </w:tr>
      <w:tr w:rsidR="009A01D7" w:rsidRPr="00E61309" w14:paraId="2C638938" w14:textId="77777777" w:rsidTr="009A01D7">
        <w:trPr>
          <w:trHeight w:val="414"/>
        </w:trPr>
        <w:tc>
          <w:tcPr>
            <w:tcW w:w="3893" w:type="dxa"/>
            <w:shd w:val="clear" w:color="auto" w:fill="92CDDC" w:themeFill="accent5" w:themeFillTint="99"/>
            <w:vAlign w:val="center"/>
          </w:tcPr>
          <w:p w14:paraId="50C24F44" w14:textId="77777777" w:rsidR="009A01D7" w:rsidRPr="00E61309" w:rsidRDefault="009A01D7" w:rsidP="009A01D7">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4967C0FD" w14:textId="77777777" w:rsidR="009A01D7" w:rsidRPr="00E61309" w:rsidRDefault="009A01D7" w:rsidP="009A01D7">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Ü</w:t>
            </w:r>
            <w:r w:rsidRPr="003344B8">
              <w:rPr>
                <w:rFonts w:ascii="Times New Roman" w:hAnsi="Times New Roman" w:cs="Times New Roman"/>
                <w:sz w:val="24"/>
                <w:szCs w:val="24"/>
              </w:rPr>
              <w:t>niversitelere gezi</w:t>
            </w:r>
            <w:r>
              <w:rPr>
                <w:rFonts w:ascii="Times New Roman" w:hAnsi="Times New Roman" w:cs="Times New Roman"/>
                <w:sz w:val="24"/>
                <w:szCs w:val="24"/>
              </w:rPr>
              <w:t xml:space="preserve">,  Toplum hizmeti çalışmaları, </w:t>
            </w:r>
          </w:p>
        </w:tc>
      </w:tr>
    </w:tbl>
    <w:p w14:paraId="174D1AAA" w14:textId="16FEAF88" w:rsidR="00E61309" w:rsidRPr="006A628C" w:rsidRDefault="006A628C" w:rsidP="006E5E60">
      <w:pPr>
        <w:pStyle w:val="Balk2"/>
        <w:ind w:hanging="1109"/>
      </w:pPr>
      <w:r>
        <w:t xml:space="preserve">2.5 </w:t>
      </w:r>
      <w:r w:rsidR="00E61309" w:rsidRPr="006A628C">
        <w:t>Faaliyet Alanları ile Ürün/Hizmetlerin Belirlenmesi</w:t>
      </w:r>
      <w:bookmarkEnd w:id="11"/>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5A6BBE74" w:rsidR="00E61309" w:rsidRDefault="00E61309" w:rsidP="006F6D67">
      <w:pPr>
        <w:spacing w:line="276" w:lineRule="auto"/>
        <w:jc w:val="both"/>
        <w:rPr>
          <w:rFonts w:ascii="Times New Roman" w:hAnsi="Times New Roman" w:cs="Times New Roman"/>
          <w:color w:val="000000" w:themeColor="text1"/>
          <w:sz w:val="24"/>
          <w:szCs w:val="24"/>
        </w:rPr>
      </w:pPr>
      <w:r w:rsidRPr="00A439FA">
        <w:rPr>
          <w:rFonts w:ascii="Times New Roman" w:hAnsi="Times New Roman" w:cs="Times New Roman"/>
          <w:color w:val="000000" w:themeColor="text1"/>
          <w:sz w:val="24"/>
          <w:szCs w:val="24"/>
        </w:rPr>
        <w:t>Mevzuat analizi çıktıları dolayısıyla görev ve sorumluluklar dikkate alınarak okul/kurumun sunduğu te</w:t>
      </w:r>
      <w:r w:rsidR="00A439FA" w:rsidRPr="00A439FA">
        <w:rPr>
          <w:rFonts w:ascii="Times New Roman" w:hAnsi="Times New Roman" w:cs="Times New Roman"/>
          <w:color w:val="000000" w:themeColor="text1"/>
          <w:sz w:val="24"/>
          <w:szCs w:val="24"/>
        </w:rPr>
        <w:t>mel ürün ve hizmetler belirlenmiştir</w:t>
      </w:r>
      <w:r w:rsidRPr="00A439FA">
        <w:rPr>
          <w:rFonts w:ascii="Times New Roman" w:hAnsi="Times New Roman" w:cs="Times New Roman"/>
          <w:color w:val="000000" w:themeColor="text1"/>
          <w:sz w:val="24"/>
          <w:szCs w:val="24"/>
        </w:rPr>
        <w:t>. Belirlenen ürün ve hizmetler Tablo 3’te belirtildiği gibi belirli faaliyet al</w:t>
      </w:r>
      <w:r w:rsidR="00A439FA" w:rsidRPr="00A439FA">
        <w:rPr>
          <w:rFonts w:ascii="Times New Roman" w:hAnsi="Times New Roman" w:cs="Times New Roman"/>
          <w:color w:val="000000" w:themeColor="text1"/>
          <w:sz w:val="24"/>
          <w:szCs w:val="24"/>
        </w:rPr>
        <w:t>anları altında toplulaştırılmıştır.</w:t>
      </w:r>
    </w:p>
    <w:p w14:paraId="72765DB3" w14:textId="77777777" w:rsidR="006F6D67" w:rsidRPr="00E61309" w:rsidRDefault="006F6D67" w:rsidP="006F6D67">
      <w:pPr>
        <w:spacing w:line="276" w:lineRule="auto"/>
        <w:jc w:val="both"/>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2" w:name="_Toc164264120"/>
      <w:r w:rsidR="006A628C" w:rsidRPr="00CE5C87">
        <w:lastRenderedPageBreak/>
        <w:t xml:space="preserve">2.6 </w:t>
      </w:r>
      <w:r w:rsidRPr="006A628C">
        <w:t>Paydaş Analizi</w:t>
      </w:r>
      <w:bookmarkEnd w:id="12"/>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C7048B">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C7048B">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C7048B">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C7048B">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61BB9BCA" w14:textId="6373F481" w:rsidR="009117EF" w:rsidRPr="009117EF" w:rsidRDefault="00936621"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3E348927"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7F117C32" w14:textId="7277D3D3" w:rsidR="009117EF" w:rsidRPr="009117EF" w:rsidRDefault="00936621"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007E6BEC"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5768F8FA" w14:textId="7A06331F" w:rsidR="009117EF" w:rsidRPr="009117EF" w:rsidRDefault="00936621"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0CFEEC8B"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2C23A7F3" w:rsidR="009117EF" w:rsidRPr="009117EF" w:rsidRDefault="00936621"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7EDB9FB0" w14:textId="2771FEDF"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6EEEDB55" w:rsidR="009117EF" w:rsidRPr="009117EF" w:rsidRDefault="00936621"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76125B9A" w14:textId="5B4B6A08"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5C6145B6" w:rsidR="009117EF" w:rsidRPr="009117EF" w:rsidRDefault="00936621"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B18698B"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4295BA16" w14:textId="772F9782"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79FB92A3"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351C9006" w14:textId="77D457ED"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43357937"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01AC5C"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393E3032" w14:textId="283E091F"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42D26964" w:rsidR="009117EF" w:rsidRPr="009117EF" w:rsidRDefault="00936621"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Çanakkale On Sekiz Mart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09CA3AFF" w14:textId="75781283"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E460242" w14:textId="404952C7" w:rsidR="009117EF" w:rsidRPr="009117EF" w:rsidRDefault="001B72D1" w:rsidP="00C7048B">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297A2D37" w:rsidR="009117EF" w:rsidRPr="009117EF" w:rsidRDefault="00936621"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Çanakkale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798BC9A1" w14:textId="1A6B1C23"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1695092A" w:rsidR="009117EF" w:rsidRPr="009117EF" w:rsidRDefault="001B72D1" w:rsidP="00C7048B">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33D49E1E" w14:textId="1A231799"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3EF317DF" w:rsidR="009117EF" w:rsidRPr="009117EF" w:rsidRDefault="001B72D1" w:rsidP="00C7048B">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78207AD5" w14:textId="4F4D1ADA"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286F8F9B" w:rsidR="009117EF" w:rsidRPr="009117EF" w:rsidRDefault="009F5CB8" w:rsidP="00C7048B">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2DED8FFD" w14:textId="5C0C07F7"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3E21CA22"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3AF29AB3" w:rsidR="009117EF" w:rsidRPr="009117EF" w:rsidRDefault="00936621" w:rsidP="00936621">
            <w:pPr>
              <w:pStyle w:val="TableParagraph"/>
              <w:spacing w:line="222" w:lineRule="exact"/>
              <w:rPr>
                <w:rFonts w:ascii="Times New Roman" w:hAnsi="Times New Roman" w:cs="Times New Roman"/>
                <w:b/>
              </w:rPr>
            </w:pPr>
            <w:r>
              <w:rPr>
                <w:rFonts w:ascii="Times New Roman" w:hAnsi="Times New Roman" w:cs="Times New Roman"/>
                <w:b/>
              </w:rPr>
              <w:t>Medya</w:t>
            </w:r>
          </w:p>
        </w:tc>
        <w:tc>
          <w:tcPr>
            <w:tcW w:w="2073" w:type="dxa"/>
            <w:shd w:val="clear" w:color="auto" w:fill="auto"/>
            <w:vAlign w:val="center"/>
          </w:tcPr>
          <w:p w14:paraId="30D8AB53"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033157C4" w14:textId="549A88B6"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7009EB2" w14:textId="518007CC" w:rsidR="009117EF" w:rsidRPr="009117EF" w:rsidRDefault="009F5CB8" w:rsidP="00C7048B">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5D536C8B" w:rsidR="009117EF" w:rsidRPr="009117EF" w:rsidRDefault="00936621" w:rsidP="00936621">
            <w:pPr>
              <w:pStyle w:val="TableParagraph"/>
              <w:spacing w:before="2" w:line="222" w:lineRule="exact"/>
              <w:rPr>
                <w:rFonts w:ascii="Times New Roman" w:hAnsi="Times New Roman" w:cs="Times New Roman"/>
                <w:b/>
              </w:rPr>
            </w:pPr>
            <w:r>
              <w:rPr>
                <w:rFonts w:ascii="Times New Roman" w:hAnsi="Times New Roman" w:cs="Times New Roman"/>
                <w:b/>
              </w:rPr>
              <w:t>Toplum Sağlığı Merkezi</w:t>
            </w:r>
          </w:p>
        </w:tc>
        <w:tc>
          <w:tcPr>
            <w:tcW w:w="2073" w:type="dxa"/>
            <w:shd w:val="clear" w:color="auto" w:fill="auto"/>
            <w:vAlign w:val="center"/>
          </w:tcPr>
          <w:p w14:paraId="0F1E5FBF"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1B4BD664" w14:textId="477BA33B"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76C700D" w14:textId="0C67FF61"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626BFA73" w:rsidR="009117EF" w:rsidRPr="009117EF" w:rsidRDefault="00936621" w:rsidP="00936621">
            <w:pPr>
              <w:pStyle w:val="TableParagraph"/>
              <w:spacing w:before="2" w:line="219" w:lineRule="exact"/>
              <w:rPr>
                <w:rFonts w:ascii="Times New Roman" w:hAnsi="Times New Roman" w:cs="Times New Roman"/>
                <w:b/>
              </w:rPr>
            </w:pPr>
            <w:r>
              <w:rPr>
                <w:rFonts w:ascii="Times New Roman" w:hAnsi="Times New Roman" w:cs="Times New Roman"/>
                <w:b/>
              </w:rPr>
              <w:t>Meslek Odaları</w:t>
            </w:r>
          </w:p>
        </w:tc>
        <w:tc>
          <w:tcPr>
            <w:tcW w:w="2073" w:type="dxa"/>
            <w:shd w:val="clear" w:color="auto" w:fill="auto"/>
            <w:vAlign w:val="center"/>
          </w:tcPr>
          <w:p w14:paraId="7CCFB6B4"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47A112F2" w14:textId="6D31E499" w:rsidR="009117EF" w:rsidRPr="009117EF" w:rsidRDefault="00201E42" w:rsidP="00C7048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60BBFD" w14:textId="0CBCEA6F" w:rsidR="009117EF" w:rsidRPr="009117EF" w:rsidRDefault="00266E14" w:rsidP="00C7048B">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C7048B">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C7048B">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C7048B">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1559DD01" w14:textId="5C8766FE" w:rsidR="001434A9" w:rsidRDefault="001434A9" w:rsidP="00136748"/>
    <w:p w14:paraId="5186F351" w14:textId="77777777" w:rsidR="00136748" w:rsidRDefault="00136748" w:rsidP="00136748"/>
    <w:p w14:paraId="41314A7C" w14:textId="77777777" w:rsidR="00136748" w:rsidRDefault="00136748" w:rsidP="00136748"/>
    <w:p w14:paraId="1B034BA5" w14:textId="77777777" w:rsidR="00136748" w:rsidRPr="00136748" w:rsidRDefault="00136748" w:rsidP="00136748"/>
    <w:p w14:paraId="55E5025B" w14:textId="77777777" w:rsidR="001434A9" w:rsidRPr="001434A9" w:rsidRDefault="001434A9" w:rsidP="001434A9">
      <w:pPr>
        <w:tabs>
          <w:tab w:val="left" w:pos="7320"/>
        </w:tabs>
        <w:jc w:val="both"/>
        <w:rPr>
          <w:rFonts w:ascii="Times New Roman" w:hAnsi="Times New Roman" w:cs="Times New Roman"/>
          <w:sz w:val="24"/>
          <w:szCs w:val="24"/>
        </w:rPr>
      </w:pPr>
    </w:p>
    <w:p w14:paraId="5B14D0BF" w14:textId="7C89A321"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2AAA82B1" w14:textId="32A2812E" w:rsidR="009848BB" w:rsidRPr="004E4754" w:rsidRDefault="009848BB" w:rsidP="009848BB">
      <w:pPr>
        <w:rPr>
          <w:rFonts w:ascii="Times New Roman" w:hAnsi="Times New Roman" w:cs="Times New Roman"/>
          <w:b/>
        </w:rPr>
      </w:pPr>
      <w:bookmarkStart w:id="13" w:name="_Toc164264121"/>
      <w:r w:rsidRPr="004E4754">
        <w:rPr>
          <w:rFonts w:ascii="Times New Roman" w:hAnsi="Times New Roman" w:cs="Times New Roman"/>
          <w:b/>
        </w:rPr>
        <w:lastRenderedPageBreak/>
        <w:t xml:space="preserve">OKUL ÇALIŞANLARI </w:t>
      </w:r>
      <w:r w:rsidR="00DD165E" w:rsidRPr="004E4754">
        <w:rPr>
          <w:rFonts w:ascii="Times New Roman" w:hAnsi="Times New Roman" w:cs="Times New Roman"/>
          <w:b/>
        </w:rPr>
        <w:t>MEMNUNİYETİ ANKETİ</w:t>
      </w:r>
      <w:r w:rsidRPr="004E4754">
        <w:rPr>
          <w:rFonts w:ascii="Times New Roman" w:hAnsi="Times New Roman" w:cs="Times New Roman"/>
          <w:b/>
        </w:rPr>
        <w:t xml:space="preserve"> </w:t>
      </w:r>
      <w:r w:rsidR="00EF5723" w:rsidRPr="004E4754">
        <w:rPr>
          <w:rFonts w:ascii="Times New Roman" w:hAnsi="Times New Roman" w:cs="Times New Roman"/>
          <w:b/>
        </w:rPr>
        <w:t>SONUÇLARINA GÖRE</w:t>
      </w:r>
      <w:r w:rsidRPr="004E4754">
        <w:rPr>
          <w:rFonts w:ascii="Times New Roman" w:hAnsi="Times New Roman" w:cs="Times New Roman"/>
          <w:b/>
        </w:rPr>
        <w:t>;</w:t>
      </w:r>
    </w:p>
    <w:p w14:paraId="0A3DB834" w14:textId="77777777" w:rsidR="009848BB" w:rsidRPr="009848BB" w:rsidRDefault="009848BB" w:rsidP="009848BB">
      <w:pPr>
        <w:rPr>
          <w:rFonts w:ascii="Times New Roman" w:hAnsi="Times New Roman" w:cs="Times New Roman"/>
        </w:rPr>
      </w:pPr>
    </w:p>
    <w:p w14:paraId="6A648DB3" w14:textId="640315C2" w:rsidR="009848BB" w:rsidRDefault="009848BB" w:rsidP="009848BB">
      <w:pPr>
        <w:rPr>
          <w:rFonts w:ascii="Times New Roman" w:hAnsi="Times New Roman" w:cs="Times New Roman"/>
        </w:rPr>
      </w:pPr>
      <w:r w:rsidRPr="009848BB">
        <w:rPr>
          <w:rFonts w:ascii="Times New Roman" w:hAnsi="Times New Roman" w:cs="Times New Roman"/>
        </w:rPr>
        <w:tab/>
        <w:t xml:space="preserve">Yöneticilerin liderlik davranışları açısından çalışanların memnuniyet oranı %45, yöneticilerim iyileştirme etkinliklerine destek ve katılımlarından memnuniyet oranı %53, yöneticilerin motivasyon tanıma ve takdir yaklaşımından memnuniyet oranı  %35, yöneticilerin performans </w:t>
      </w:r>
      <w:r w:rsidR="00DD165E" w:rsidRPr="009848BB">
        <w:rPr>
          <w:rFonts w:ascii="Times New Roman" w:hAnsi="Times New Roman" w:cs="Times New Roman"/>
        </w:rPr>
        <w:t>değerlendirme kriterleri</w:t>
      </w:r>
      <w:r w:rsidRPr="009848BB">
        <w:rPr>
          <w:rFonts w:ascii="Times New Roman" w:hAnsi="Times New Roman" w:cs="Times New Roman"/>
        </w:rPr>
        <w:t xml:space="preserve"> ve yapılan çalışmalardan memnuniyet oranı  %53,  okulun insan kaynaklarının desteklenmesi ve özlük takibi açısından memnuniyet oranı %42, Çalışanların kararlara katılım açısından memnuniyet oranı %68, okul çalışma ortamının araç -</w:t>
      </w:r>
      <w:r w:rsidR="00DD165E" w:rsidRPr="009848BB">
        <w:rPr>
          <w:rFonts w:ascii="Times New Roman" w:hAnsi="Times New Roman" w:cs="Times New Roman"/>
        </w:rPr>
        <w:t>gereç, donanımı</w:t>
      </w:r>
      <w:r w:rsidRPr="009848BB">
        <w:rPr>
          <w:rFonts w:ascii="Times New Roman" w:hAnsi="Times New Roman" w:cs="Times New Roman"/>
        </w:rPr>
        <w:t xml:space="preserve"> bakımından memnuniyete oranı %</w:t>
      </w:r>
      <w:r w:rsidR="00DD165E" w:rsidRPr="009848BB">
        <w:rPr>
          <w:rFonts w:ascii="Times New Roman" w:hAnsi="Times New Roman" w:cs="Times New Roman"/>
        </w:rPr>
        <w:t>48, kurum</w:t>
      </w:r>
      <w:r w:rsidRPr="009848BB">
        <w:rPr>
          <w:rFonts w:ascii="Times New Roman" w:hAnsi="Times New Roman" w:cs="Times New Roman"/>
        </w:rPr>
        <w:t xml:space="preserve"> içindeki çalışanlar arası işbirliği ve iletişim açısından memnuniyet oranı %93,  çalışanların iş ortamında motivasyon ve tatmin oranı %73,  çalışanların </w:t>
      </w:r>
      <w:r w:rsidR="00DD165E" w:rsidRPr="009848BB">
        <w:rPr>
          <w:rFonts w:ascii="Times New Roman" w:hAnsi="Times New Roman" w:cs="Times New Roman"/>
        </w:rPr>
        <w:t>kişisel ve</w:t>
      </w:r>
      <w:r w:rsidRPr="009848BB">
        <w:rPr>
          <w:rFonts w:ascii="Times New Roman" w:hAnsi="Times New Roman" w:cs="Times New Roman"/>
        </w:rPr>
        <w:t xml:space="preserve"> mesleki gelişimlerinin </w:t>
      </w:r>
      <w:r w:rsidR="00DD165E" w:rsidRPr="009848BB">
        <w:rPr>
          <w:rFonts w:ascii="Times New Roman" w:hAnsi="Times New Roman" w:cs="Times New Roman"/>
        </w:rPr>
        <w:t>desteklenmesinden memnuniyet</w:t>
      </w:r>
      <w:r w:rsidRPr="009848BB">
        <w:rPr>
          <w:rFonts w:ascii="Times New Roman" w:hAnsi="Times New Roman" w:cs="Times New Roman"/>
        </w:rPr>
        <w:t xml:space="preserve"> oranı %44 olarak ortaya çıkmıştır.  </w:t>
      </w:r>
    </w:p>
    <w:p w14:paraId="7CD046EE" w14:textId="77777777" w:rsidR="009848BB" w:rsidRPr="009848BB" w:rsidRDefault="009848BB" w:rsidP="009848BB">
      <w:pPr>
        <w:rPr>
          <w:rFonts w:ascii="Times New Roman" w:hAnsi="Times New Roman" w:cs="Times New Roman"/>
        </w:rPr>
      </w:pPr>
    </w:p>
    <w:p w14:paraId="2E9CFE38" w14:textId="77777777" w:rsidR="009848BB" w:rsidRPr="004E4754" w:rsidRDefault="009848BB" w:rsidP="009848BB">
      <w:pPr>
        <w:rPr>
          <w:rFonts w:ascii="Times New Roman" w:hAnsi="Times New Roman" w:cs="Times New Roman"/>
          <w:b/>
        </w:rPr>
      </w:pPr>
      <w:r w:rsidRPr="004E4754">
        <w:rPr>
          <w:rFonts w:ascii="Times New Roman" w:hAnsi="Times New Roman" w:cs="Times New Roman"/>
          <w:b/>
        </w:rPr>
        <w:t>ÖĞRENCİ MEMENUNİYET ANKETİ SONUÇLARINA GÖRE;</w:t>
      </w:r>
    </w:p>
    <w:p w14:paraId="5D3E0076" w14:textId="77777777" w:rsidR="009848BB" w:rsidRPr="009848BB" w:rsidRDefault="009848BB" w:rsidP="009848BB">
      <w:pPr>
        <w:rPr>
          <w:rFonts w:ascii="Times New Roman" w:hAnsi="Times New Roman" w:cs="Times New Roman"/>
        </w:rPr>
      </w:pPr>
    </w:p>
    <w:p w14:paraId="57D17D4A" w14:textId="5526B2EF" w:rsidR="009848BB" w:rsidRPr="009848BB" w:rsidRDefault="009848BB" w:rsidP="009848BB">
      <w:pPr>
        <w:rPr>
          <w:rFonts w:ascii="Times New Roman" w:hAnsi="Times New Roman" w:cs="Times New Roman"/>
        </w:rPr>
      </w:pPr>
      <w:r w:rsidRPr="009848BB">
        <w:rPr>
          <w:rFonts w:ascii="Times New Roman" w:hAnsi="Times New Roman" w:cs="Times New Roman"/>
        </w:rPr>
        <w:t xml:space="preserve">            </w:t>
      </w:r>
      <w:r w:rsidR="00DD165E" w:rsidRPr="009848BB">
        <w:rPr>
          <w:rFonts w:ascii="Times New Roman" w:hAnsi="Times New Roman" w:cs="Times New Roman"/>
        </w:rPr>
        <w:t>Öğrencilerin idareci</w:t>
      </w:r>
      <w:r w:rsidRPr="009848BB">
        <w:rPr>
          <w:rFonts w:ascii="Times New Roman" w:hAnsi="Times New Roman" w:cs="Times New Roman"/>
        </w:rPr>
        <w:t xml:space="preserve"> ve öğretmenlere ulaşım ve iletişim açısından memnuniyet oranı %</w:t>
      </w:r>
      <w:r w:rsidR="00DD165E" w:rsidRPr="009848BB">
        <w:rPr>
          <w:rFonts w:ascii="Times New Roman" w:hAnsi="Times New Roman" w:cs="Times New Roman"/>
        </w:rPr>
        <w:t>79, dilek, öneri</w:t>
      </w:r>
      <w:r w:rsidRPr="009848BB">
        <w:rPr>
          <w:rFonts w:ascii="Times New Roman" w:hAnsi="Times New Roman" w:cs="Times New Roman"/>
        </w:rPr>
        <w:t xml:space="preserve"> ve </w:t>
      </w:r>
      <w:r w:rsidR="00DD165E" w:rsidRPr="009848BB">
        <w:rPr>
          <w:rFonts w:ascii="Times New Roman" w:hAnsi="Times New Roman" w:cs="Times New Roman"/>
        </w:rPr>
        <w:t>şikâyetlerinin</w:t>
      </w:r>
      <w:r w:rsidRPr="009848BB">
        <w:rPr>
          <w:rFonts w:ascii="Times New Roman" w:hAnsi="Times New Roman" w:cs="Times New Roman"/>
        </w:rPr>
        <w:t xml:space="preserve"> dikkate alınması ve çözüm bulunması hususunda memnuniyet oranı % 93,   öğretmen ve idarecilerin güvenirliğinden memnuniyet oranı %78,  okul </w:t>
      </w:r>
      <w:r w:rsidR="00DD165E" w:rsidRPr="009848BB">
        <w:rPr>
          <w:rFonts w:ascii="Times New Roman" w:hAnsi="Times New Roman" w:cs="Times New Roman"/>
        </w:rPr>
        <w:t>yolu, bahçesi</w:t>
      </w:r>
      <w:r w:rsidRPr="009848BB">
        <w:rPr>
          <w:rFonts w:ascii="Times New Roman" w:hAnsi="Times New Roman" w:cs="Times New Roman"/>
        </w:rPr>
        <w:t xml:space="preserve"> ve okul içinin güvenliği açısından memnuniyet oranı %75,  öğrencilerin okulda alınan kararlara katılımı </w:t>
      </w:r>
      <w:r w:rsidR="00DD165E" w:rsidRPr="009848BB">
        <w:rPr>
          <w:rFonts w:ascii="Times New Roman" w:hAnsi="Times New Roman" w:cs="Times New Roman"/>
        </w:rPr>
        <w:t>açısından memnuniyet</w:t>
      </w:r>
      <w:r w:rsidRPr="009848BB">
        <w:rPr>
          <w:rFonts w:ascii="Times New Roman" w:hAnsi="Times New Roman" w:cs="Times New Roman"/>
        </w:rPr>
        <w:t xml:space="preserve"> oranı %</w:t>
      </w:r>
      <w:r w:rsidR="00DD165E" w:rsidRPr="009848BB">
        <w:rPr>
          <w:rFonts w:ascii="Times New Roman" w:hAnsi="Times New Roman" w:cs="Times New Roman"/>
        </w:rPr>
        <w:t>70, öğrencilere</w:t>
      </w:r>
      <w:r w:rsidRPr="009848BB">
        <w:rPr>
          <w:rFonts w:ascii="Times New Roman" w:hAnsi="Times New Roman" w:cs="Times New Roman"/>
        </w:rPr>
        <w:t xml:space="preserve"> ait iş ve işlemlerin takip edilmesi açısından %83,  okulda uygulanan eğitim- öğretim niteliği açısından  %80,    teneffüslerin süre ve güvenliği açısından % 56,  okulun fiziki ortamından memnuniyet % </w:t>
      </w:r>
      <w:r w:rsidR="00DD165E" w:rsidRPr="009848BB">
        <w:rPr>
          <w:rFonts w:ascii="Times New Roman" w:hAnsi="Times New Roman" w:cs="Times New Roman"/>
        </w:rPr>
        <w:t>63, okulun</w:t>
      </w:r>
      <w:r w:rsidRPr="009848BB">
        <w:rPr>
          <w:rFonts w:ascii="Times New Roman" w:hAnsi="Times New Roman" w:cs="Times New Roman"/>
        </w:rPr>
        <w:t xml:space="preserve"> kantin ve yemekhanesinden memnuniyet % 58,  okulda düzenlenen </w:t>
      </w:r>
      <w:r w:rsidR="00DD165E" w:rsidRPr="009848BB">
        <w:rPr>
          <w:rFonts w:ascii="Times New Roman" w:hAnsi="Times New Roman" w:cs="Times New Roman"/>
        </w:rPr>
        <w:t>sosyal, kültürel</w:t>
      </w:r>
      <w:r w:rsidRPr="009848BB">
        <w:rPr>
          <w:rFonts w:ascii="Times New Roman" w:hAnsi="Times New Roman" w:cs="Times New Roman"/>
        </w:rPr>
        <w:t xml:space="preserve"> ve sportif etkinliklerin sayı ve içerikleri açısından  %66,  okulda yürütülen öğrenci kulübü </w:t>
      </w:r>
      <w:r w:rsidR="00DD165E" w:rsidRPr="009848BB">
        <w:rPr>
          <w:rFonts w:ascii="Times New Roman" w:hAnsi="Times New Roman" w:cs="Times New Roman"/>
        </w:rPr>
        <w:t>çalışmalarından, belirli</w:t>
      </w:r>
      <w:r w:rsidRPr="009848BB">
        <w:rPr>
          <w:rFonts w:ascii="Times New Roman" w:hAnsi="Times New Roman" w:cs="Times New Roman"/>
        </w:rPr>
        <w:t xml:space="preserve"> gün ve haftalar ile ilgili etkinliklerden memnuniyet %73,    öğrencilerin akademik değerlendirmeleri, ödül ve takdir süreçleri açısından memnuniyeti  %77, okulun verdiği eğitimin milli manevi değerler ve temel ahlaki değerler açısından etkililiğinden memnuniyet oranı %76 olduğu görülmüştür.</w:t>
      </w:r>
    </w:p>
    <w:p w14:paraId="1AC05CA6" w14:textId="77777777" w:rsidR="009848BB" w:rsidRPr="009848BB" w:rsidRDefault="009848BB" w:rsidP="009848BB">
      <w:pPr>
        <w:rPr>
          <w:rFonts w:ascii="Times New Roman" w:hAnsi="Times New Roman" w:cs="Times New Roman"/>
        </w:rPr>
      </w:pPr>
      <w:r w:rsidRPr="009848BB">
        <w:rPr>
          <w:rFonts w:ascii="Times New Roman" w:hAnsi="Times New Roman" w:cs="Times New Roman"/>
        </w:rPr>
        <w:tab/>
        <w:t>Anketin son bölümünde ilave olarak belirtilen durumlar;</w:t>
      </w:r>
    </w:p>
    <w:p w14:paraId="60AEFAD5" w14:textId="77777777" w:rsidR="009848BB" w:rsidRPr="009848BB" w:rsidRDefault="009848BB" w:rsidP="009848BB">
      <w:pPr>
        <w:pStyle w:val="ListeParagraf"/>
        <w:widowControl/>
        <w:numPr>
          <w:ilvl w:val="0"/>
          <w:numId w:val="25"/>
        </w:numPr>
        <w:autoSpaceDE/>
        <w:autoSpaceDN/>
        <w:spacing w:before="0" w:after="160" w:line="259" w:lineRule="auto"/>
        <w:contextualSpacing/>
        <w:rPr>
          <w:rFonts w:ascii="Times New Roman" w:hAnsi="Times New Roman" w:cs="Times New Roman"/>
        </w:rPr>
      </w:pPr>
      <w:r w:rsidRPr="009848BB">
        <w:rPr>
          <w:rFonts w:ascii="Times New Roman" w:hAnsi="Times New Roman" w:cs="Times New Roman"/>
        </w:rPr>
        <w:t xml:space="preserve">Okul giriş ve çıkış saatleri, </w:t>
      </w:r>
    </w:p>
    <w:p w14:paraId="33D9B5DD" w14:textId="77777777" w:rsidR="009848BB" w:rsidRPr="009848BB" w:rsidRDefault="009848BB" w:rsidP="009848BB">
      <w:pPr>
        <w:pStyle w:val="ListeParagraf"/>
        <w:widowControl/>
        <w:numPr>
          <w:ilvl w:val="0"/>
          <w:numId w:val="25"/>
        </w:numPr>
        <w:autoSpaceDE/>
        <w:autoSpaceDN/>
        <w:spacing w:before="0" w:after="160" w:line="259" w:lineRule="auto"/>
        <w:contextualSpacing/>
        <w:rPr>
          <w:rFonts w:ascii="Times New Roman" w:hAnsi="Times New Roman" w:cs="Times New Roman"/>
        </w:rPr>
      </w:pPr>
      <w:r w:rsidRPr="009848BB">
        <w:rPr>
          <w:rFonts w:ascii="Times New Roman" w:hAnsi="Times New Roman" w:cs="Times New Roman"/>
        </w:rPr>
        <w:t>Sabit bir sınıfları olmasını istekleri</w:t>
      </w:r>
    </w:p>
    <w:p w14:paraId="4222BC1F" w14:textId="77777777" w:rsidR="009848BB" w:rsidRPr="009848BB" w:rsidRDefault="009848BB" w:rsidP="009848BB">
      <w:pPr>
        <w:pStyle w:val="ListeParagraf"/>
        <w:widowControl/>
        <w:numPr>
          <w:ilvl w:val="0"/>
          <w:numId w:val="25"/>
        </w:numPr>
        <w:autoSpaceDE/>
        <w:autoSpaceDN/>
        <w:spacing w:before="0" w:after="160" w:line="259" w:lineRule="auto"/>
        <w:contextualSpacing/>
        <w:rPr>
          <w:rFonts w:ascii="Times New Roman" w:hAnsi="Times New Roman" w:cs="Times New Roman"/>
        </w:rPr>
      </w:pPr>
      <w:r w:rsidRPr="009848BB">
        <w:rPr>
          <w:rFonts w:ascii="Times New Roman" w:hAnsi="Times New Roman" w:cs="Times New Roman"/>
        </w:rPr>
        <w:t>Tuvalet ve sınıfların temizlenmesi şeklinde belirtilmiştir.</w:t>
      </w:r>
    </w:p>
    <w:p w14:paraId="4997CD20" w14:textId="77777777" w:rsidR="009848BB" w:rsidRPr="009848BB" w:rsidRDefault="009848BB" w:rsidP="009848BB">
      <w:pPr>
        <w:rPr>
          <w:rFonts w:ascii="Times New Roman" w:hAnsi="Times New Roman" w:cs="Times New Roman"/>
        </w:rPr>
      </w:pPr>
    </w:p>
    <w:p w14:paraId="5FA512A0" w14:textId="77777777" w:rsidR="009848BB" w:rsidRPr="004E4754" w:rsidRDefault="009848BB" w:rsidP="009848BB">
      <w:pPr>
        <w:rPr>
          <w:rFonts w:ascii="Times New Roman" w:hAnsi="Times New Roman" w:cs="Times New Roman"/>
          <w:b/>
        </w:rPr>
      </w:pPr>
      <w:r w:rsidRPr="004E4754">
        <w:rPr>
          <w:rFonts w:ascii="Times New Roman" w:hAnsi="Times New Roman" w:cs="Times New Roman"/>
          <w:b/>
        </w:rPr>
        <w:t>VELİ MEMNUNİYET ANKETİ SONUÇLARINA GÖRE;</w:t>
      </w:r>
    </w:p>
    <w:p w14:paraId="2EA48D34" w14:textId="77777777" w:rsidR="009848BB" w:rsidRPr="009848BB" w:rsidRDefault="009848BB" w:rsidP="009848BB">
      <w:pPr>
        <w:rPr>
          <w:rFonts w:ascii="Times New Roman" w:hAnsi="Times New Roman" w:cs="Times New Roman"/>
        </w:rPr>
      </w:pPr>
    </w:p>
    <w:p w14:paraId="5AC86156" w14:textId="787BCA35" w:rsidR="009848BB" w:rsidRPr="009848BB" w:rsidRDefault="009848BB" w:rsidP="009848BB">
      <w:pPr>
        <w:rPr>
          <w:rFonts w:ascii="Times New Roman" w:hAnsi="Times New Roman" w:cs="Times New Roman"/>
        </w:rPr>
      </w:pPr>
      <w:r w:rsidRPr="009848BB">
        <w:rPr>
          <w:rFonts w:ascii="Times New Roman" w:hAnsi="Times New Roman" w:cs="Times New Roman"/>
        </w:rPr>
        <w:t xml:space="preserve">           Velilerin ihtiyaç </w:t>
      </w:r>
      <w:r w:rsidR="00DD165E" w:rsidRPr="009848BB">
        <w:rPr>
          <w:rFonts w:ascii="Times New Roman" w:hAnsi="Times New Roman" w:cs="Times New Roman"/>
        </w:rPr>
        <w:t>duyduğunda okul</w:t>
      </w:r>
      <w:r w:rsidRPr="009848BB">
        <w:rPr>
          <w:rFonts w:ascii="Times New Roman" w:hAnsi="Times New Roman" w:cs="Times New Roman"/>
        </w:rPr>
        <w:t xml:space="preserve"> idaresi ve öğretmenlere ulaşımı ve okulla ilgili gelişmelerden haberdar olma durumundan memnuniyet %91,4,   dilek, öneri ve </w:t>
      </w:r>
      <w:r w:rsidR="00DD165E" w:rsidRPr="009848BB">
        <w:rPr>
          <w:rFonts w:ascii="Times New Roman" w:hAnsi="Times New Roman" w:cs="Times New Roman"/>
        </w:rPr>
        <w:t>şikâyetlerin</w:t>
      </w:r>
      <w:r w:rsidRPr="009848BB">
        <w:rPr>
          <w:rFonts w:ascii="Times New Roman" w:hAnsi="Times New Roman" w:cs="Times New Roman"/>
        </w:rPr>
        <w:t xml:space="preserve"> dikkate alınması açısından %91,  okul idaresi ve öğretmenlerin güvenirliliği açısından %</w:t>
      </w:r>
      <w:r w:rsidR="00DD165E" w:rsidRPr="009848BB">
        <w:rPr>
          <w:rFonts w:ascii="Times New Roman" w:hAnsi="Times New Roman" w:cs="Times New Roman"/>
        </w:rPr>
        <w:t>96, okulun</w:t>
      </w:r>
      <w:r w:rsidRPr="009848BB">
        <w:rPr>
          <w:rFonts w:ascii="Times New Roman" w:hAnsi="Times New Roman" w:cs="Times New Roman"/>
        </w:rPr>
        <w:t xml:space="preserve"> ve çevresinin öğrenciler açısından güvenliğinden memnuniyet   %</w:t>
      </w:r>
      <w:r w:rsidR="00DD165E" w:rsidRPr="009848BB">
        <w:rPr>
          <w:rFonts w:ascii="Times New Roman" w:hAnsi="Times New Roman" w:cs="Times New Roman"/>
        </w:rPr>
        <w:t>90, okulla</w:t>
      </w:r>
      <w:r w:rsidRPr="009848BB">
        <w:rPr>
          <w:rFonts w:ascii="Times New Roman" w:hAnsi="Times New Roman" w:cs="Times New Roman"/>
        </w:rPr>
        <w:t xml:space="preserve"> ilgili kararlara katılım açısından %83,  öğrenci işlerinin takibi ve düzenlenmesi açısından %</w:t>
      </w:r>
      <w:r w:rsidR="00DD165E" w:rsidRPr="009848BB">
        <w:rPr>
          <w:rFonts w:ascii="Times New Roman" w:hAnsi="Times New Roman" w:cs="Times New Roman"/>
        </w:rPr>
        <w:t>96, verilen</w:t>
      </w:r>
      <w:r w:rsidRPr="009848BB">
        <w:rPr>
          <w:rFonts w:ascii="Times New Roman" w:hAnsi="Times New Roman" w:cs="Times New Roman"/>
        </w:rPr>
        <w:t xml:space="preserve"> eğitim ve öğretimin </w:t>
      </w:r>
      <w:r w:rsidR="00DD165E" w:rsidRPr="009848BB">
        <w:rPr>
          <w:rFonts w:ascii="Times New Roman" w:hAnsi="Times New Roman" w:cs="Times New Roman"/>
        </w:rPr>
        <w:t>kalitesi, etkililiği</w:t>
      </w:r>
      <w:r w:rsidRPr="009848BB">
        <w:rPr>
          <w:rFonts w:ascii="Times New Roman" w:hAnsi="Times New Roman" w:cs="Times New Roman"/>
        </w:rPr>
        <w:t xml:space="preserve"> açısından %</w:t>
      </w:r>
      <w:r w:rsidR="00DD165E" w:rsidRPr="009848BB">
        <w:rPr>
          <w:rFonts w:ascii="Times New Roman" w:hAnsi="Times New Roman" w:cs="Times New Roman"/>
        </w:rPr>
        <w:t>92, okulun</w:t>
      </w:r>
      <w:r w:rsidRPr="009848BB">
        <w:rPr>
          <w:rFonts w:ascii="Times New Roman" w:hAnsi="Times New Roman" w:cs="Times New Roman"/>
        </w:rPr>
        <w:t xml:space="preserve"> fiziki ortamından %</w:t>
      </w:r>
      <w:r w:rsidR="00DD165E" w:rsidRPr="009848BB">
        <w:rPr>
          <w:rFonts w:ascii="Times New Roman" w:hAnsi="Times New Roman" w:cs="Times New Roman"/>
        </w:rPr>
        <w:t>73, okulda</w:t>
      </w:r>
      <w:r w:rsidRPr="009848BB">
        <w:rPr>
          <w:rFonts w:ascii="Times New Roman" w:hAnsi="Times New Roman" w:cs="Times New Roman"/>
        </w:rPr>
        <w:t xml:space="preserve"> düzenlenen </w:t>
      </w:r>
      <w:r w:rsidR="00DD165E" w:rsidRPr="009848BB">
        <w:rPr>
          <w:rFonts w:ascii="Times New Roman" w:hAnsi="Times New Roman" w:cs="Times New Roman"/>
        </w:rPr>
        <w:t>sosyal, kültürel</w:t>
      </w:r>
      <w:r w:rsidRPr="009848BB">
        <w:rPr>
          <w:rFonts w:ascii="Times New Roman" w:hAnsi="Times New Roman" w:cs="Times New Roman"/>
        </w:rPr>
        <w:t xml:space="preserve"> ve sportif etkinlikler açısından %</w:t>
      </w:r>
      <w:r w:rsidR="00DD165E" w:rsidRPr="009848BB">
        <w:rPr>
          <w:rFonts w:ascii="Times New Roman" w:hAnsi="Times New Roman" w:cs="Times New Roman"/>
        </w:rPr>
        <w:t>84, öğrencinin</w:t>
      </w:r>
      <w:r w:rsidRPr="009848BB">
        <w:rPr>
          <w:rFonts w:ascii="Times New Roman" w:hAnsi="Times New Roman" w:cs="Times New Roman"/>
        </w:rPr>
        <w:t xml:space="preserve"> ödüllendirme ve motivasyonunu arttırma açısından %81 oranında memnuniyet duydukları görülmüştür.</w:t>
      </w:r>
    </w:p>
    <w:p w14:paraId="544AF895" w14:textId="77777777" w:rsidR="009848BB" w:rsidRPr="009848BB" w:rsidRDefault="009848BB" w:rsidP="009848BB">
      <w:pPr>
        <w:pStyle w:val="ListeParagraf"/>
        <w:rPr>
          <w:rFonts w:ascii="Times New Roman" w:hAnsi="Times New Roman" w:cs="Times New Roman"/>
        </w:rPr>
      </w:pPr>
      <w:r w:rsidRPr="009848BB">
        <w:rPr>
          <w:rFonts w:ascii="Times New Roman" w:hAnsi="Times New Roman" w:cs="Times New Roman"/>
        </w:rPr>
        <w:t>Anketin son bölümünde ilave olarak belirtilen durumlar;</w:t>
      </w:r>
    </w:p>
    <w:p w14:paraId="5B2F4BE3" w14:textId="77777777" w:rsidR="009848BB" w:rsidRPr="009848BB" w:rsidRDefault="009848BB" w:rsidP="009848BB">
      <w:pPr>
        <w:pStyle w:val="ListeParagraf"/>
        <w:widowControl/>
        <w:numPr>
          <w:ilvl w:val="0"/>
          <w:numId w:val="26"/>
        </w:numPr>
        <w:autoSpaceDE/>
        <w:autoSpaceDN/>
        <w:spacing w:before="0" w:after="160" w:line="259" w:lineRule="auto"/>
        <w:ind w:left="709" w:hanging="425"/>
        <w:contextualSpacing/>
        <w:rPr>
          <w:rFonts w:ascii="Times New Roman" w:hAnsi="Times New Roman" w:cs="Times New Roman"/>
        </w:rPr>
      </w:pPr>
      <w:r w:rsidRPr="009848BB">
        <w:rPr>
          <w:rFonts w:ascii="Times New Roman" w:hAnsi="Times New Roman" w:cs="Times New Roman"/>
        </w:rPr>
        <w:t>Okulun fiziki şartlarının yetersi olması,</w:t>
      </w:r>
    </w:p>
    <w:p w14:paraId="407F228D" w14:textId="77777777" w:rsidR="009848BB" w:rsidRPr="009848BB" w:rsidRDefault="009848BB" w:rsidP="009848BB">
      <w:pPr>
        <w:pStyle w:val="ListeParagraf"/>
        <w:widowControl/>
        <w:numPr>
          <w:ilvl w:val="0"/>
          <w:numId w:val="26"/>
        </w:numPr>
        <w:autoSpaceDE/>
        <w:autoSpaceDN/>
        <w:spacing w:before="0" w:after="160" w:line="259" w:lineRule="auto"/>
        <w:ind w:left="709" w:hanging="425"/>
        <w:contextualSpacing/>
        <w:rPr>
          <w:rFonts w:ascii="Times New Roman" w:hAnsi="Times New Roman" w:cs="Times New Roman"/>
        </w:rPr>
      </w:pPr>
      <w:r w:rsidRPr="009848BB">
        <w:rPr>
          <w:rFonts w:ascii="Times New Roman" w:hAnsi="Times New Roman" w:cs="Times New Roman"/>
        </w:rPr>
        <w:t>Kültürel faaliyetlerin azlığı,</w:t>
      </w:r>
    </w:p>
    <w:p w14:paraId="685D41F4" w14:textId="77777777" w:rsidR="009848BB" w:rsidRPr="009848BB" w:rsidRDefault="009848BB" w:rsidP="009848BB">
      <w:pPr>
        <w:pStyle w:val="ListeParagraf"/>
        <w:widowControl/>
        <w:numPr>
          <w:ilvl w:val="0"/>
          <w:numId w:val="26"/>
        </w:numPr>
        <w:autoSpaceDE/>
        <w:autoSpaceDN/>
        <w:spacing w:before="0" w:after="160" w:line="259" w:lineRule="auto"/>
        <w:ind w:left="709" w:hanging="425"/>
        <w:contextualSpacing/>
        <w:rPr>
          <w:rFonts w:ascii="Times New Roman" w:hAnsi="Times New Roman" w:cs="Times New Roman"/>
        </w:rPr>
      </w:pPr>
      <w:r w:rsidRPr="009848BB">
        <w:rPr>
          <w:rFonts w:ascii="Times New Roman" w:hAnsi="Times New Roman" w:cs="Times New Roman"/>
        </w:rPr>
        <w:t>Okul çevresi güvenliğinin yetersiz olması,</w:t>
      </w:r>
    </w:p>
    <w:p w14:paraId="5CB81976" w14:textId="6A1ADEAE" w:rsidR="009848BB" w:rsidRPr="009848BB" w:rsidRDefault="009848BB" w:rsidP="009848BB">
      <w:pPr>
        <w:pStyle w:val="ListeParagraf"/>
        <w:widowControl/>
        <w:numPr>
          <w:ilvl w:val="0"/>
          <w:numId w:val="26"/>
        </w:numPr>
        <w:autoSpaceDE/>
        <w:autoSpaceDN/>
        <w:spacing w:before="0" w:after="160" w:line="259" w:lineRule="auto"/>
        <w:ind w:left="709" w:hanging="425"/>
        <w:contextualSpacing/>
        <w:rPr>
          <w:rFonts w:ascii="Times New Roman" w:hAnsi="Times New Roman" w:cs="Times New Roman"/>
        </w:rPr>
      </w:pPr>
      <w:r w:rsidRPr="009848BB">
        <w:rPr>
          <w:rFonts w:ascii="Times New Roman" w:hAnsi="Times New Roman" w:cs="Times New Roman"/>
        </w:rPr>
        <w:t xml:space="preserve">Temizliğin yetersiz </w:t>
      </w:r>
      <w:r w:rsidR="00DD165E" w:rsidRPr="009848BB">
        <w:rPr>
          <w:rFonts w:ascii="Times New Roman" w:hAnsi="Times New Roman" w:cs="Times New Roman"/>
        </w:rPr>
        <w:t>olması,</w:t>
      </w:r>
    </w:p>
    <w:p w14:paraId="1DB5AC52" w14:textId="77777777" w:rsidR="009848BB" w:rsidRDefault="009848BB" w:rsidP="009848BB">
      <w:pPr>
        <w:pStyle w:val="ListeParagraf"/>
        <w:widowControl/>
        <w:numPr>
          <w:ilvl w:val="0"/>
          <w:numId w:val="26"/>
        </w:numPr>
        <w:autoSpaceDE/>
        <w:autoSpaceDN/>
        <w:spacing w:before="0" w:after="160" w:line="259" w:lineRule="auto"/>
        <w:ind w:left="709" w:hanging="425"/>
        <w:contextualSpacing/>
        <w:rPr>
          <w:rFonts w:ascii="Times New Roman" w:hAnsi="Times New Roman" w:cs="Times New Roman"/>
        </w:rPr>
      </w:pPr>
      <w:r w:rsidRPr="009848BB">
        <w:rPr>
          <w:rFonts w:ascii="Times New Roman" w:hAnsi="Times New Roman" w:cs="Times New Roman"/>
        </w:rPr>
        <w:t>Kantin fiyatlarının pahalı olması şeklinde belirtilmiştir.</w:t>
      </w:r>
    </w:p>
    <w:p w14:paraId="5FEFDC65" w14:textId="77777777" w:rsidR="00216DA3" w:rsidRPr="00216DA3" w:rsidRDefault="00216DA3" w:rsidP="00216DA3">
      <w:pPr>
        <w:widowControl/>
        <w:autoSpaceDE/>
        <w:autoSpaceDN/>
        <w:spacing w:after="160" w:line="259" w:lineRule="auto"/>
        <w:contextualSpacing/>
        <w:rPr>
          <w:rFonts w:ascii="Times New Roman" w:hAnsi="Times New Roman" w:cs="Times New Roman"/>
        </w:rPr>
      </w:pPr>
    </w:p>
    <w:p w14:paraId="4AC28E4F" w14:textId="37CBD5C9" w:rsidR="0026213D" w:rsidRPr="00CE5C87" w:rsidRDefault="00CE5C87" w:rsidP="006E5E60">
      <w:pPr>
        <w:pStyle w:val="Balk2"/>
        <w:ind w:hanging="1109"/>
      </w:pPr>
      <w:r>
        <w:t xml:space="preserve">2.7 </w:t>
      </w:r>
      <w:r w:rsidR="006E5E60">
        <w:t>Kuruluş İçi</w:t>
      </w:r>
      <w:r w:rsidR="0026213D" w:rsidRPr="00CE5C87">
        <w:t xml:space="preserve"> Analiz</w:t>
      </w:r>
      <w:bookmarkEnd w:id="13"/>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 xml:space="preserve">Bu bölümde; teşkilat yapısı, insan kaynaklarının yetkinlik düzeyi, kurum kültürü, teknoloji ve </w:t>
      </w:r>
      <w:r w:rsidRPr="00084AE0">
        <w:rPr>
          <w:rFonts w:ascii="Times New Roman" w:hAnsi="Times New Roman" w:cs="Times New Roman"/>
          <w:sz w:val="24"/>
          <w:szCs w:val="24"/>
        </w:rPr>
        <w:lastRenderedPageBreak/>
        <w:t>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06F6949B" w14:textId="12771346" w:rsidR="0026213D" w:rsidRPr="00991DCE" w:rsidRDefault="00CE5C87" w:rsidP="00991DCE">
      <w:pPr>
        <w:pStyle w:val="Balk2"/>
        <w:ind w:hanging="1109"/>
      </w:pPr>
      <w:bookmarkStart w:id="14" w:name="_Toc164264122"/>
      <w:r>
        <w:t xml:space="preserve">2.7.1 </w:t>
      </w:r>
      <w:r w:rsidR="0026213D" w:rsidRPr="00CE5C87">
        <w:t>Teşkilat Şeması</w:t>
      </w:r>
      <w:bookmarkEnd w:id="14"/>
    </w:p>
    <w:p w14:paraId="2441FF67" w14:textId="77777777" w:rsidR="004B6BCF" w:rsidRDefault="004B6BCF" w:rsidP="00991DCE">
      <w:pPr>
        <w:tabs>
          <w:tab w:val="left" w:pos="7320"/>
        </w:tabs>
        <w:spacing w:line="276" w:lineRule="auto"/>
        <w:jc w:val="center"/>
        <w:rPr>
          <w:rFonts w:ascii="Times New Roman" w:hAnsi="Times New Roman" w:cs="Times New Roman"/>
          <w:color w:val="FF0000"/>
          <w:sz w:val="24"/>
          <w:szCs w:val="24"/>
        </w:rPr>
      </w:pPr>
    </w:p>
    <w:p w14:paraId="2C6104B5" w14:textId="46DD8E16" w:rsidR="000C767B" w:rsidRPr="00991DCE" w:rsidRDefault="008C1D32" w:rsidP="00991DCE">
      <w:pPr>
        <w:tabs>
          <w:tab w:val="left" w:pos="7320"/>
        </w:tabs>
        <w:spacing w:line="276" w:lineRule="auto"/>
        <w:jc w:val="center"/>
        <w:rPr>
          <w:rFonts w:ascii="Times New Roman" w:hAnsi="Times New Roman" w:cs="Times New Roman"/>
          <w:b/>
          <w:color w:val="FF0000"/>
          <w:sz w:val="24"/>
          <w:szCs w:val="24"/>
        </w:rPr>
      </w:pPr>
      <w:r w:rsidRPr="00991DCE">
        <w:rPr>
          <w:rFonts w:ascii="Times New Roman" w:hAnsi="Times New Roman" w:cs="Times New Roman"/>
          <w:b/>
          <w:noProof/>
          <w:color w:val="FF0000"/>
          <w:sz w:val="24"/>
          <w:szCs w:val="24"/>
          <w:lang w:eastAsia="tr-TR"/>
        </w:rPr>
        <w:drawing>
          <wp:anchor distT="0" distB="0" distL="114300" distR="114300" simplePos="0" relativeHeight="483968000" behindDoc="0" locked="0" layoutInCell="1" allowOverlap="1" wp14:anchorId="2B825456" wp14:editId="2EC30853">
            <wp:simplePos x="0" y="0"/>
            <wp:positionH relativeFrom="margin">
              <wp:posOffset>-501015</wp:posOffset>
            </wp:positionH>
            <wp:positionV relativeFrom="paragraph">
              <wp:posOffset>347980</wp:posOffset>
            </wp:positionV>
            <wp:extent cx="6886575" cy="3238500"/>
            <wp:effectExtent l="0" t="0" r="9525" b="0"/>
            <wp:wrapTopAndBottom/>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991DCE" w:rsidRPr="00991DCE">
        <w:rPr>
          <w:rFonts w:ascii="Times New Roman" w:hAnsi="Times New Roman" w:cs="Times New Roman"/>
          <w:b/>
          <w:color w:val="000000" w:themeColor="text1"/>
          <w:sz w:val="24"/>
          <w:szCs w:val="24"/>
        </w:rPr>
        <w:t>İDARİ KADRO</w:t>
      </w:r>
    </w:p>
    <w:p w14:paraId="2C1F0C89" w14:textId="77777777" w:rsidR="00991DCE" w:rsidRDefault="00991DCE" w:rsidP="00CE5C87">
      <w:pPr>
        <w:pStyle w:val="Balk2"/>
        <w:ind w:hanging="1109"/>
      </w:pPr>
      <w:bookmarkStart w:id="15" w:name="_Toc164264123"/>
    </w:p>
    <w:p w14:paraId="3AB903B1" w14:textId="77777777" w:rsidR="00DA4A79" w:rsidRDefault="00DA4A79" w:rsidP="00CE5C87">
      <w:pPr>
        <w:pStyle w:val="Balk2"/>
        <w:ind w:hanging="1109"/>
      </w:pPr>
    </w:p>
    <w:p w14:paraId="66CF66BA" w14:textId="77777777" w:rsidR="00DA4A79" w:rsidRDefault="00DA4A79" w:rsidP="00CE5C87">
      <w:pPr>
        <w:pStyle w:val="Balk2"/>
        <w:ind w:hanging="1109"/>
      </w:pPr>
    </w:p>
    <w:p w14:paraId="3DA4EE13" w14:textId="77777777" w:rsidR="00DA4A79" w:rsidRDefault="00DA4A79" w:rsidP="00CE5C87">
      <w:pPr>
        <w:pStyle w:val="Balk2"/>
        <w:ind w:hanging="1109"/>
      </w:pPr>
    </w:p>
    <w:p w14:paraId="7B4E1615" w14:textId="77777777" w:rsidR="00DA4A79" w:rsidRDefault="00DA4A79" w:rsidP="00CE5C87">
      <w:pPr>
        <w:pStyle w:val="Balk2"/>
        <w:ind w:hanging="1109"/>
      </w:pPr>
    </w:p>
    <w:p w14:paraId="7DB212E5" w14:textId="77777777" w:rsidR="00DA4A79" w:rsidRDefault="00DA4A79" w:rsidP="00CE5C87">
      <w:pPr>
        <w:pStyle w:val="Balk2"/>
        <w:ind w:hanging="1109"/>
      </w:pPr>
    </w:p>
    <w:p w14:paraId="338BD15B" w14:textId="77777777" w:rsidR="00DA4A79" w:rsidRDefault="00DA4A79" w:rsidP="00CE5C87">
      <w:pPr>
        <w:pStyle w:val="Balk2"/>
        <w:ind w:hanging="1109"/>
      </w:pPr>
    </w:p>
    <w:p w14:paraId="15EB54C5" w14:textId="77777777" w:rsidR="00DA4A79" w:rsidRDefault="00DA4A79" w:rsidP="00CE5C87">
      <w:pPr>
        <w:pStyle w:val="Balk2"/>
        <w:ind w:hanging="1109"/>
      </w:pPr>
    </w:p>
    <w:p w14:paraId="001FD2B3" w14:textId="77777777" w:rsidR="00DA4A79" w:rsidRDefault="00DA4A79" w:rsidP="00CE5C87">
      <w:pPr>
        <w:pStyle w:val="Balk2"/>
        <w:ind w:hanging="1109"/>
      </w:pPr>
    </w:p>
    <w:p w14:paraId="5FE2DB4B" w14:textId="77777777" w:rsidR="00DA4A79" w:rsidRDefault="00DA4A79" w:rsidP="00CE5C87">
      <w:pPr>
        <w:pStyle w:val="Balk2"/>
        <w:ind w:hanging="1109"/>
      </w:pPr>
    </w:p>
    <w:p w14:paraId="1D03A3EB" w14:textId="77777777" w:rsidR="00DA4A79" w:rsidRDefault="00DA4A79" w:rsidP="00CE5C87">
      <w:pPr>
        <w:pStyle w:val="Balk2"/>
        <w:ind w:hanging="1109"/>
      </w:pPr>
    </w:p>
    <w:p w14:paraId="2FB41DCD" w14:textId="77777777" w:rsidR="00DA4A79" w:rsidRDefault="00DA4A79" w:rsidP="00CE5C87">
      <w:pPr>
        <w:pStyle w:val="Balk2"/>
        <w:ind w:hanging="1109"/>
      </w:pPr>
    </w:p>
    <w:p w14:paraId="2BE81A7D" w14:textId="77777777" w:rsidR="00DA4A79" w:rsidRDefault="00DA4A79" w:rsidP="00CE5C87">
      <w:pPr>
        <w:pStyle w:val="Balk2"/>
        <w:ind w:hanging="1109"/>
      </w:pPr>
    </w:p>
    <w:p w14:paraId="024CFF29" w14:textId="77777777" w:rsidR="00DA4A79" w:rsidRDefault="00DA4A79" w:rsidP="00CE5C87">
      <w:pPr>
        <w:pStyle w:val="Balk2"/>
        <w:ind w:hanging="1109"/>
      </w:pPr>
    </w:p>
    <w:p w14:paraId="5EE581E3" w14:textId="77777777" w:rsidR="00DA4A79" w:rsidRDefault="00DA4A79" w:rsidP="00CE5C87">
      <w:pPr>
        <w:pStyle w:val="Balk2"/>
        <w:ind w:hanging="1109"/>
      </w:pPr>
    </w:p>
    <w:p w14:paraId="25B4D1F0" w14:textId="77777777" w:rsidR="00DA4A79" w:rsidRDefault="00DA4A79" w:rsidP="00CE5C87">
      <w:pPr>
        <w:pStyle w:val="Balk2"/>
        <w:ind w:hanging="1109"/>
      </w:pPr>
    </w:p>
    <w:p w14:paraId="24E6A0F5" w14:textId="77777777" w:rsidR="00DA4A79" w:rsidRDefault="00DA4A79" w:rsidP="00CE5C87">
      <w:pPr>
        <w:pStyle w:val="Balk2"/>
        <w:ind w:hanging="1109"/>
      </w:pPr>
    </w:p>
    <w:p w14:paraId="2A53641C" w14:textId="2917DBAB" w:rsidR="00991DCE" w:rsidRDefault="00991DCE" w:rsidP="00C4279B">
      <w:pPr>
        <w:pStyle w:val="Balk2"/>
        <w:ind w:left="0" w:firstLine="0"/>
        <w:jc w:val="center"/>
      </w:pPr>
      <w:r>
        <w:t>KÜLTÜR DERSİ ÖĞRETMENLERİ</w:t>
      </w:r>
    </w:p>
    <w:p w14:paraId="536A8F08" w14:textId="63FDA961" w:rsidR="00C4279B" w:rsidRDefault="00C4279B" w:rsidP="00C4279B">
      <w:pPr>
        <w:pStyle w:val="Balk2"/>
        <w:ind w:left="0" w:firstLine="0"/>
        <w:jc w:val="center"/>
      </w:pPr>
      <w:r>
        <w:rPr>
          <w:noProof/>
          <w:lang w:eastAsia="tr-TR"/>
        </w:rPr>
        <w:lastRenderedPageBreak/>
        <w:drawing>
          <wp:inline distT="0" distB="0" distL="0" distR="0" wp14:anchorId="6D12ABAB" wp14:editId="766011EE">
            <wp:extent cx="6181725" cy="2247900"/>
            <wp:effectExtent l="0" t="0" r="9525"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352F82E" w14:textId="77777777" w:rsidR="00C4279B" w:rsidRDefault="00C4279B" w:rsidP="00C4279B">
      <w:pPr>
        <w:pStyle w:val="Balk2"/>
        <w:ind w:left="0" w:firstLine="0"/>
        <w:jc w:val="center"/>
      </w:pPr>
    </w:p>
    <w:p w14:paraId="7107B401" w14:textId="4E95D3D2" w:rsidR="00C4279B" w:rsidRDefault="00001E4E" w:rsidP="00C4279B">
      <w:pPr>
        <w:pStyle w:val="Balk2"/>
        <w:ind w:left="0" w:firstLine="0"/>
        <w:jc w:val="center"/>
      </w:pPr>
      <w:r>
        <w:rPr>
          <w:noProof/>
          <w:lang w:eastAsia="tr-TR"/>
        </w:rPr>
        <w:drawing>
          <wp:inline distT="0" distB="0" distL="0" distR="0" wp14:anchorId="64EC00C5" wp14:editId="5FF6A09A">
            <wp:extent cx="5941060" cy="1905000"/>
            <wp:effectExtent l="0" t="0" r="21590" b="1905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18DC2E7" w14:textId="77777777" w:rsidR="00FC3763" w:rsidRDefault="00FC3763" w:rsidP="00C4279B">
      <w:pPr>
        <w:pStyle w:val="Balk2"/>
        <w:ind w:left="0" w:firstLine="0"/>
        <w:jc w:val="center"/>
      </w:pPr>
    </w:p>
    <w:p w14:paraId="5C344363" w14:textId="66D4D12D" w:rsidR="00991DCE" w:rsidRDefault="0096780E" w:rsidP="0096780E">
      <w:pPr>
        <w:pStyle w:val="Balk2"/>
        <w:ind w:hanging="1676"/>
      </w:pPr>
      <w:r>
        <w:rPr>
          <w:noProof/>
          <w:lang w:eastAsia="tr-TR"/>
        </w:rPr>
        <w:drawing>
          <wp:inline distT="0" distB="0" distL="0" distR="0" wp14:anchorId="135332F3" wp14:editId="439337C8">
            <wp:extent cx="6143625" cy="3333750"/>
            <wp:effectExtent l="0" t="95250" r="0" b="17145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C0A162A" w14:textId="77777777" w:rsidR="00991DCE" w:rsidRDefault="00991DCE" w:rsidP="00CE5C87">
      <w:pPr>
        <w:pStyle w:val="Balk2"/>
        <w:ind w:hanging="1109"/>
      </w:pPr>
    </w:p>
    <w:p w14:paraId="0A012400" w14:textId="72845FA3" w:rsidR="00991DCE" w:rsidRDefault="008C1D32" w:rsidP="008C1D32">
      <w:pPr>
        <w:pStyle w:val="Balk2"/>
        <w:ind w:hanging="1109"/>
        <w:jc w:val="center"/>
      </w:pPr>
      <w:r>
        <w:t>MESLEK DERSİ ÖĞRETMENLERİ</w:t>
      </w:r>
    </w:p>
    <w:p w14:paraId="68CEC633" w14:textId="5B55E57A" w:rsidR="00991DCE" w:rsidRDefault="008C1D32" w:rsidP="008C1D32">
      <w:pPr>
        <w:pStyle w:val="Balk2"/>
        <w:ind w:hanging="1676"/>
      </w:pPr>
      <w:r>
        <w:rPr>
          <w:noProof/>
          <w:lang w:eastAsia="tr-TR"/>
        </w:rPr>
        <w:lastRenderedPageBreak/>
        <w:drawing>
          <wp:inline distT="0" distB="0" distL="0" distR="0" wp14:anchorId="09515D81" wp14:editId="41115644">
            <wp:extent cx="6210300" cy="2590800"/>
            <wp:effectExtent l="0" t="0" r="1905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2C37801" w14:textId="77777777" w:rsidR="008C1D32" w:rsidRDefault="008C1D32" w:rsidP="00CE5C87">
      <w:pPr>
        <w:pStyle w:val="Balk2"/>
        <w:ind w:hanging="1109"/>
      </w:pPr>
    </w:p>
    <w:p w14:paraId="50FAE926" w14:textId="77777777" w:rsidR="008C1D32" w:rsidRDefault="008C1D32" w:rsidP="00CE5C87">
      <w:pPr>
        <w:pStyle w:val="Balk2"/>
        <w:ind w:hanging="1109"/>
      </w:pPr>
    </w:p>
    <w:p w14:paraId="44CF47CC" w14:textId="7D7A6DB7" w:rsidR="008C1D32" w:rsidRDefault="00D10050" w:rsidP="00D10050">
      <w:pPr>
        <w:pStyle w:val="Balk2"/>
        <w:ind w:hanging="1676"/>
      </w:pPr>
      <w:r>
        <w:rPr>
          <w:noProof/>
          <w:lang w:eastAsia="tr-TR"/>
        </w:rPr>
        <w:drawing>
          <wp:inline distT="0" distB="0" distL="0" distR="0" wp14:anchorId="5CCFF2F3" wp14:editId="72627236">
            <wp:extent cx="6267450" cy="2314575"/>
            <wp:effectExtent l="0" t="0" r="19050" b="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BEC471C" w14:textId="67713F9E" w:rsidR="00FC3763" w:rsidRDefault="00D10050" w:rsidP="00BE555C">
      <w:pPr>
        <w:pStyle w:val="Balk2"/>
        <w:ind w:hanging="1676"/>
      </w:pPr>
      <w:r>
        <w:rPr>
          <w:noProof/>
          <w:lang w:eastAsia="tr-TR"/>
        </w:rPr>
        <w:drawing>
          <wp:inline distT="0" distB="0" distL="0" distR="0" wp14:anchorId="3B1AF13E" wp14:editId="32FB2951">
            <wp:extent cx="6276975" cy="2192020"/>
            <wp:effectExtent l="0" t="0" r="9525"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270CFBE" w14:textId="77777777" w:rsidR="00FC3763" w:rsidRDefault="00FC3763" w:rsidP="00CE5C87">
      <w:pPr>
        <w:pStyle w:val="Balk2"/>
        <w:ind w:hanging="1109"/>
      </w:pPr>
    </w:p>
    <w:p w14:paraId="4CDE8C4E" w14:textId="77777777" w:rsidR="00FC3763" w:rsidRDefault="00FC3763" w:rsidP="00CE5C87">
      <w:pPr>
        <w:pStyle w:val="Balk2"/>
        <w:ind w:hanging="1109"/>
      </w:pPr>
    </w:p>
    <w:p w14:paraId="10B975D7" w14:textId="77777777" w:rsidR="00FC3763" w:rsidRDefault="00FC3763" w:rsidP="00CE5C87">
      <w:pPr>
        <w:pStyle w:val="Balk2"/>
        <w:ind w:hanging="1109"/>
      </w:pPr>
    </w:p>
    <w:p w14:paraId="35EA62FE" w14:textId="77777777" w:rsidR="00FC3763" w:rsidRDefault="00FC3763" w:rsidP="00CE5C87">
      <w:pPr>
        <w:pStyle w:val="Balk2"/>
        <w:ind w:hanging="1109"/>
      </w:pPr>
    </w:p>
    <w:p w14:paraId="77AF7B75" w14:textId="53A13B8F" w:rsidR="00C67701" w:rsidRPr="00CE5C87" w:rsidRDefault="00CE5C87" w:rsidP="00CE5C87">
      <w:pPr>
        <w:pStyle w:val="Balk2"/>
        <w:ind w:hanging="1109"/>
      </w:pPr>
      <w:r>
        <w:t xml:space="preserve">2.7.2 </w:t>
      </w:r>
      <w:r w:rsidR="00C67701" w:rsidRPr="00CE5C87">
        <w:t>İnsan Kaynakları</w:t>
      </w:r>
      <w:bookmarkEnd w:id="15"/>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lastRenderedPageBreak/>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3985F902" w14:textId="77777777" w:rsidR="00BC2BE9" w:rsidRDefault="00391BF4" w:rsidP="00FB672D">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Türk millî eğitiminin genel amaçlarına ve temel ilkelerine</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uygun olarak Anayasa, kanun, tüzük, yönetmelik, yönerge, genelge ve diğer ilgili mevzuat</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hükümleri doğrultusunda okulun amaçlarını gerçekleştirmek üzere tüm kaynakların etkili ve</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verimli kullanımından, ekip ruhu anlayışıyla yönetiminden ve temsilinden birinci derecede</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 xml:space="preserve">sorumlu eğitim ve öğretim lideridir. </w:t>
            </w:r>
          </w:p>
          <w:p w14:paraId="1F33DBF4" w14:textId="63AEA1DC" w:rsidR="00C67701" w:rsidRPr="00C67701" w:rsidRDefault="00391BF4" w:rsidP="00FB672D">
            <w:pPr>
              <w:widowControl/>
              <w:adjustRightInd w:val="0"/>
              <w:rPr>
                <w:rFonts w:ascii="Times New Roman" w:hAnsi="Times New Roman" w:cs="Times New Roman"/>
                <w:sz w:val="24"/>
                <w:szCs w:val="28"/>
              </w:rPr>
            </w:pPr>
            <w:r>
              <w:rPr>
                <w:rFonts w:ascii="TimesNewRomanPSMT" w:eastAsiaTheme="minorHAnsi" w:hAnsi="TimesNewRomanPSMT" w:cs="TimesNewRomanPSMT"/>
                <w:sz w:val="24"/>
                <w:szCs w:val="24"/>
              </w:rPr>
              <w:t>Müdür, okulu bünyesindeki kurul, komisyon ve ekiplerle</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işbirliği içinde yönetir.</w:t>
            </w:r>
          </w:p>
        </w:tc>
      </w:tr>
      <w:tr w:rsidR="00C67701" w:rsidRPr="00A44AAA" w14:paraId="1DE7936E" w14:textId="77777777" w:rsidTr="00C67701">
        <w:trPr>
          <w:trHeight w:val="397"/>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4A9053B1" w14:textId="437E3CD5" w:rsidR="00C67701" w:rsidRPr="00C67701" w:rsidRDefault="00707B74" w:rsidP="00BC2BE9">
            <w:pPr>
              <w:widowControl/>
              <w:adjustRightInd w:val="0"/>
              <w:rPr>
                <w:rFonts w:ascii="Times New Roman" w:hAnsi="Times New Roman" w:cs="Times New Roman"/>
                <w:sz w:val="24"/>
                <w:szCs w:val="28"/>
              </w:rPr>
            </w:pPr>
            <w:r>
              <w:rPr>
                <w:rFonts w:ascii="TimesNewRomanPSMT" w:eastAsiaTheme="minorHAnsi" w:hAnsi="TimesNewRomanPSMT" w:cs="TimesNewRomanPSMT"/>
                <w:sz w:val="24"/>
                <w:szCs w:val="24"/>
              </w:rPr>
              <w:t>Müdür başyardımcısı, eğitim ve öğretim, yönetim, rehberlik ve</w:t>
            </w:r>
            <w:r w:rsidR="00BC2BE9">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denetim işlerinin planlı, düzenli ve amacına uygun olarak</w:t>
            </w:r>
            <w:r w:rsidR="00BC2BE9">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ür</w:t>
            </w:r>
            <w:r w:rsidR="00BC2BE9">
              <w:rPr>
                <w:rFonts w:ascii="TimesNewRomanPSMT" w:eastAsiaTheme="minorHAnsi" w:hAnsi="TimesNewRomanPSMT" w:cs="TimesNewRomanPSMT"/>
                <w:sz w:val="24"/>
                <w:szCs w:val="24"/>
              </w:rPr>
              <w:t>eti</w:t>
            </w:r>
            <w:r>
              <w:rPr>
                <w:rFonts w:ascii="TimesNewRomanPSMT" w:eastAsiaTheme="minorHAnsi" w:hAnsi="TimesNewRomanPSMT" w:cs="TimesNewRomanPSMT"/>
                <w:sz w:val="24"/>
                <w:szCs w:val="24"/>
              </w:rPr>
              <w:t>lmesinden müdüre karşı</w:t>
            </w:r>
            <w:r w:rsidR="00BC2BE9">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sorumludur.</w:t>
            </w:r>
          </w:p>
        </w:tc>
      </w:tr>
      <w:tr w:rsidR="00C67701" w:rsidRPr="00A44AAA"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123C9753" w:rsidR="00C67701" w:rsidRPr="00C67701" w:rsidRDefault="00707B74" w:rsidP="00BC2BE9">
            <w:pPr>
              <w:widowControl/>
              <w:adjustRightInd w:val="0"/>
              <w:rPr>
                <w:rFonts w:ascii="Times New Roman" w:hAnsi="Times New Roman" w:cs="Times New Roman"/>
                <w:sz w:val="24"/>
                <w:szCs w:val="28"/>
              </w:rPr>
            </w:pPr>
            <w:r>
              <w:rPr>
                <w:rFonts w:ascii="TimesNewRomanPSMT" w:eastAsiaTheme="minorHAnsi" w:hAnsi="TimesNewRomanPSMT" w:cs="TimesNewRomanPSMT"/>
                <w:sz w:val="24"/>
                <w:szCs w:val="24"/>
              </w:rPr>
              <w:t>Müdür yardımcısı eğitim, öğretim ve yönetim işlerinin planlı,</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düzenli ve amacına uygun olarak yürütülmesinden müdüre ve müdür başyardımcısına karşı</w:t>
            </w:r>
            <w:r w:rsidR="00BC2BE9">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sorumludur.</w:t>
            </w:r>
          </w:p>
        </w:tc>
      </w:tr>
      <w:tr w:rsidR="00C67701" w:rsidRPr="00A44AAA" w14:paraId="743E73F6" w14:textId="77777777" w:rsidTr="00C67701">
        <w:trPr>
          <w:trHeight w:val="397"/>
          <w:jc w:val="center"/>
        </w:trPr>
        <w:tc>
          <w:tcPr>
            <w:tcW w:w="4360" w:type="dxa"/>
            <w:vAlign w:val="center"/>
          </w:tcPr>
          <w:p w14:paraId="4743179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lastRenderedPageBreak/>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14:paraId="76BB542A" w14:textId="682C00AF" w:rsidR="00707B74" w:rsidRDefault="00707B74" w:rsidP="00707B74">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Alanın bina, eşya, makine-teçhizat ve diğer taşınırların bakım, onarım, koruma,</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saklama ve kullanıma hazır bulundurulmasını sağlar.</w:t>
            </w:r>
          </w:p>
          <w:p w14:paraId="75A68516" w14:textId="0F641060" w:rsidR="00707B74" w:rsidRDefault="00707B74" w:rsidP="00707B74">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Müdür tarafından görevlendirilmeleri halinde taşınır kayıt ve kontrol yetkilisi</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unvanıyla Taşınır Mal Yönetmeliğine uygun olarak defter, belge ve cetvelleri tutar.</w:t>
            </w:r>
          </w:p>
          <w:p w14:paraId="104C9FE5" w14:textId="77777777" w:rsidR="00707B74" w:rsidRDefault="00707B74" w:rsidP="00707B74">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Yılsonunda ve gerekli görülen zamanlarda taşınırları sayım ve kontrole hazır bulundurur.</w:t>
            </w:r>
          </w:p>
          <w:p w14:paraId="7C50E22B" w14:textId="77777777" w:rsidR="00C67701" w:rsidRDefault="00707B74" w:rsidP="00707B74">
            <w:pPr>
              <w:pStyle w:val="TableParagraph"/>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Sayım ve döner sermayeyle ilgili iş ve işlemleri mevzuatına göre yürütür.</w:t>
            </w:r>
          </w:p>
          <w:p w14:paraId="73ED5E10" w14:textId="5AA7985F" w:rsidR="00707B74" w:rsidRPr="00C67701" w:rsidRDefault="00707B74" w:rsidP="00FB672D">
            <w:pPr>
              <w:widowControl/>
              <w:adjustRightInd w:val="0"/>
              <w:rPr>
                <w:rFonts w:ascii="Times New Roman" w:hAnsi="Times New Roman" w:cs="Times New Roman"/>
                <w:sz w:val="24"/>
                <w:szCs w:val="28"/>
              </w:rPr>
            </w:pPr>
            <w:r>
              <w:rPr>
                <w:rFonts w:ascii="TimesNewRomanPSMT" w:eastAsiaTheme="minorHAnsi" w:hAnsi="TimesNewRomanPSMT" w:cs="TimesNewRomanPSMT"/>
                <w:sz w:val="24"/>
                <w:szCs w:val="24"/>
              </w:rPr>
              <w:t>İş kazası, meslek hastalıkları, yangın ve diğer tehlikelere karşı iş sağlığı ve</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güvenliğinin sağlanması konusunda özel eğitimi gerektiren öğrencileri de dikkate alarak</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gerekli önlemlerin alınmasını sağlar.</w:t>
            </w:r>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4D44EFED" w14:textId="4B79538E" w:rsidR="005F3B81" w:rsidRDefault="005F3B81" w:rsidP="005F3B81">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Öğretmenler görevlerini Türk millî eğitiminin genel amaçlarına ve</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temel ilkelerine uygun olarak ilgili mevzuat hükümleri doğrultusunda yapmakla yükümlüdür.</w:t>
            </w:r>
          </w:p>
          <w:p w14:paraId="25973741" w14:textId="26D1902A" w:rsidR="005F3B81" w:rsidRDefault="005F3B81" w:rsidP="005F3B81">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Öğretmen çağın bilgi ve teknolojik gelişmelerine bağlı olarak, toplumun ihtiyaçları</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doğrultusunda bireyin yetiştirilmesi, geliştirilmesi, değerlerine bağlı nitelikli bir insan olarak</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topluma kazandırılmasına yönelik çalışmalar yaparak toplumsal kalkınmada belirleyici ve</w:t>
            </w:r>
          </w:p>
          <w:p w14:paraId="0D0668EE" w14:textId="352F82F1" w:rsidR="00C67701" w:rsidRPr="00C67701" w:rsidRDefault="005F3B81" w:rsidP="005F3B81">
            <w:pPr>
              <w:pStyle w:val="TableParagraph"/>
              <w:rPr>
                <w:rFonts w:ascii="Times New Roman" w:hAnsi="Times New Roman" w:cs="Times New Roman"/>
                <w:sz w:val="24"/>
                <w:szCs w:val="28"/>
              </w:rPr>
            </w:pPr>
            <w:r>
              <w:rPr>
                <w:rFonts w:ascii="TimesNewRomanPSMT" w:eastAsiaTheme="minorHAnsi" w:hAnsi="TimesNewRomanPSMT" w:cs="TimesNewRomanPSMT"/>
                <w:sz w:val="24"/>
                <w:szCs w:val="24"/>
              </w:rPr>
              <w:t>öncü bir rol üstlenir.</w:t>
            </w:r>
          </w:p>
        </w:tc>
      </w:tr>
      <w:tr w:rsidR="00C67701" w:rsidRPr="00A44AAA" w14:paraId="082E603E" w14:textId="77777777" w:rsidTr="00C67701">
        <w:trPr>
          <w:trHeight w:val="397"/>
          <w:jc w:val="center"/>
        </w:trPr>
        <w:tc>
          <w:tcPr>
            <w:tcW w:w="4360" w:type="dxa"/>
            <w:vAlign w:val="center"/>
          </w:tcPr>
          <w:p w14:paraId="396B36D0"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14:paraId="61229EAE" w14:textId="2ADA2C14" w:rsidR="00C67701" w:rsidRPr="00C67701" w:rsidRDefault="006A2565" w:rsidP="006A2565">
            <w:pPr>
              <w:widowControl/>
              <w:adjustRightInd w:val="0"/>
              <w:rPr>
                <w:rFonts w:ascii="Times New Roman" w:hAnsi="Times New Roman" w:cs="Times New Roman"/>
                <w:sz w:val="24"/>
                <w:szCs w:val="28"/>
              </w:rPr>
            </w:pPr>
            <w:r>
              <w:rPr>
                <w:rFonts w:ascii="TimesNewRomanPSMT" w:eastAsiaTheme="minorHAnsi" w:hAnsi="TimesNewRomanPSMT" w:cs="TimesNewRomanPSMT"/>
                <w:sz w:val="24"/>
                <w:szCs w:val="24"/>
              </w:rPr>
              <w:t>M</w:t>
            </w:r>
            <w:r w:rsidRPr="006A2565">
              <w:rPr>
                <w:rFonts w:ascii="TimesNewRomanPSMT" w:eastAsiaTheme="minorHAnsi" w:hAnsi="TimesNewRomanPSMT" w:cs="TimesNewRomanPSMT"/>
                <w:sz w:val="24"/>
                <w:szCs w:val="24"/>
              </w:rPr>
              <w:t>üdür veya müdür yardımcıları tarafından kendilerine verilen yazı ve büro işlerini yaparlar. Gelen ve giden yazılarla ilgili dosya ve defterleri tutar, yazılanların asıl veya örneklerini dosyalar ve saklar, gerekenlere cevap hazırlarlar.</w:t>
            </w:r>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73F00756" w:rsidR="008A2F87" w:rsidRPr="00C67701" w:rsidRDefault="008A2F87" w:rsidP="00FB672D">
            <w:pPr>
              <w:widowControl/>
              <w:adjustRightInd w:val="0"/>
              <w:rPr>
                <w:rFonts w:ascii="Times New Roman" w:hAnsi="Times New Roman" w:cs="Times New Roman"/>
                <w:sz w:val="24"/>
                <w:szCs w:val="28"/>
              </w:rPr>
            </w:pPr>
            <w:r>
              <w:rPr>
                <w:rFonts w:ascii="TimesNewRomanPSMT" w:eastAsiaTheme="minorHAnsi" w:hAnsi="TimesNewRomanPSMT" w:cs="TimesNewRomanPSMT"/>
                <w:sz w:val="24"/>
                <w:szCs w:val="24"/>
              </w:rPr>
              <w:t>Bakım, onarım ve uygulama sınıfları dâhil alanlarıyla ilgili hizmetleri yürütmek,</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eğitim ve öğretim etkinliklerinde öğretmenlere yardımcı olmak üzere teknisyen,</w:t>
            </w:r>
            <w:r w:rsidR="00FB672D">
              <w:rPr>
                <w:rFonts w:ascii="TimesNewRomanPSMT" w:eastAsiaTheme="minorHAnsi" w:hAnsi="TimesNewRomanPSMT" w:cs="TimesNewRomanPSMT"/>
                <w:sz w:val="24"/>
                <w:szCs w:val="24"/>
              </w:rPr>
              <w:t xml:space="preserve"> </w:t>
            </w:r>
            <w:r>
              <w:rPr>
                <w:rFonts w:ascii="TimesNewRomanPSMT" w:eastAsiaTheme="minorHAnsi" w:hAnsi="TimesNewRomanPSMT" w:cs="TimesNewRomanPSMT"/>
                <w:sz w:val="24"/>
                <w:szCs w:val="24"/>
              </w:rPr>
              <w:t>Temizlik hizmetlerini yürütmek üzere hizmetli,</w:t>
            </w:r>
            <w:r w:rsidR="00FB672D">
              <w:rPr>
                <w:rFonts w:ascii="TimesNewRomanPSMT" w:eastAsiaTheme="minorHAnsi" w:hAnsi="TimesNewRomanPSMT" w:cs="TimesNewRomanPSMT"/>
                <w:sz w:val="24"/>
                <w:szCs w:val="24"/>
              </w:rPr>
              <w:t xml:space="preserve"> o</w:t>
            </w:r>
            <w:r>
              <w:rPr>
                <w:rFonts w:ascii="TimesNewRomanPSMT" w:eastAsiaTheme="minorHAnsi" w:hAnsi="TimesNewRomanPSMT" w:cs="TimesNewRomanPSMT"/>
                <w:sz w:val="24"/>
                <w:szCs w:val="24"/>
              </w:rPr>
              <w:t>kulun ısınma işlerini yürütmek üzere kaloriferci,</w:t>
            </w:r>
            <w:r w:rsidR="00FB672D">
              <w:rPr>
                <w:rFonts w:ascii="TimesNewRomanPSMT" w:eastAsiaTheme="minorHAnsi" w:hAnsi="TimesNewRomanPSMT" w:cs="TimesNewRomanPSMT"/>
                <w:sz w:val="24"/>
                <w:szCs w:val="24"/>
              </w:rPr>
              <w:t xml:space="preserve"> b</w:t>
            </w:r>
            <w:r>
              <w:rPr>
                <w:rFonts w:ascii="TimesNewRomanPSMT" w:eastAsiaTheme="minorHAnsi" w:hAnsi="TimesNewRomanPSMT" w:cs="TimesNewRomanPSMT"/>
                <w:sz w:val="24"/>
                <w:szCs w:val="24"/>
              </w:rPr>
              <w:t>ina ve tesisler ile araç ve gerecin güvenliğini sağlamak üzere gece bekçisi, koruma</w:t>
            </w:r>
            <w:r w:rsidR="00FB672D">
              <w:rPr>
                <w:rFonts w:ascii="TimesNewRomanPSMT" w:eastAsiaTheme="minorHAnsi" w:hAnsi="TimesNewRomanPSMT" w:cs="TimesNewRomanPSMT"/>
                <w:sz w:val="24"/>
                <w:szCs w:val="24"/>
              </w:rPr>
              <w:t xml:space="preserve"> memuru veya güvenlik görevlisi.</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C7048B">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37382439" w:rsidR="00C67701" w:rsidRPr="00AD7C76" w:rsidRDefault="0075427E" w:rsidP="00C7048B">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C7048B">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C7048B">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C7048B">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C7048B">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497886A2" w:rsidR="00C67701" w:rsidRPr="00AD7C76" w:rsidRDefault="0075427E" w:rsidP="0075427E">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14:paraId="0D72AB6F" w14:textId="3A814BD6" w:rsidR="00C67701" w:rsidRPr="00AD7C76" w:rsidRDefault="00F852FD" w:rsidP="0075427E">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C7048B">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FD27FAA" w:rsidR="00C67701" w:rsidRPr="00AD7C76" w:rsidRDefault="0075427E" w:rsidP="0075427E">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14:paraId="047F39AC" w14:textId="0D4729D6" w:rsidR="00C67701" w:rsidRPr="00AD7C76" w:rsidRDefault="00F852FD" w:rsidP="0075427E">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C7048B">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2F176447" w:rsidR="00C67701" w:rsidRPr="00AD7C76" w:rsidRDefault="0075427E" w:rsidP="0075427E">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671235F6" w14:textId="2FD1C1A8" w:rsidR="00C67701" w:rsidRPr="00AD7C76" w:rsidRDefault="0075427E" w:rsidP="0075427E">
            <w:pPr>
              <w:pStyle w:val="TableParagraph"/>
              <w:jc w:val="center"/>
              <w:rPr>
                <w:rFonts w:ascii="Times New Roman" w:hAnsi="Times New Roman" w:cs="Times New Roman"/>
                <w:sz w:val="24"/>
                <w:szCs w:val="28"/>
              </w:rPr>
            </w:pPr>
            <w:r>
              <w:rPr>
                <w:rFonts w:ascii="Times New Roman" w:hAnsi="Times New Roman" w:cs="Times New Roman"/>
                <w:sz w:val="24"/>
                <w:szCs w:val="28"/>
              </w:rPr>
              <w:t>14,3</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C7048B">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2F6ED348" w:rsidR="00C67701" w:rsidRPr="00AD7C76" w:rsidRDefault="0075427E" w:rsidP="0075427E">
            <w:pPr>
              <w:pStyle w:val="TableParagraph"/>
              <w:jc w:val="center"/>
              <w:rPr>
                <w:rFonts w:ascii="Times New Roman" w:hAnsi="Times New Roman" w:cs="Times New Roman"/>
                <w:sz w:val="24"/>
                <w:szCs w:val="28"/>
              </w:rPr>
            </w:pPr>
            <w:r>
              <w:rPr>
                <w:rFonts w:ascii="Times New Roman" w:hAnsi="Times New Roman" w:cs="Times New Roman"/>
                <w:sz w:val="24"/>
                <w:szCs w:val="28"/>
              </w:rPr>
              <w:t>6</w:t>
            </w:r>
          </w:p>
        </w:tc>
        <w:tc>
          <w:tcPr>
            <w:tcW w:w="3027" w:type="dxa"/>
            <w:vAlign w:val="center"/>
          </w:tcPr>
          <w:p w14:paraId="6809DDE3" w14:textId="1CFF047A" w:rsidR="00C67701" w:rsidRPr="00AD7C76" w:rsidRDefault="0075427E" w:rsidP="0075427E">
            <w:pPr>
              <w:pStyle w:val="TableParagraph"/>
              <w:jc w:val="center"/>
              <w:rPr>
                <w:rFonts w:ascii="Times New Roman" w:hAnsi="Times New Roman" w:cs="Times New Roman"/>
                <w:sz w:val="24"/>
                <w:szCs w:val="28"/>
              </w:rPr>
            </w:pPr>
            <w:r>
              <w:rPr>
                <w:rFonts w:ascii="Times New Roman" w:hAnsi="Times New Roman" w:cs="Times New Roman"/>
                <w:sz w:val="24"/>
                <w:szCs w:val="28"/>
              </w:rPr>
              <w:t>85,7</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39830CB5"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DKAB</w:t>
            </w:r>
          </w:p>
        </w:tc>
        <w:tc>
          <w:tcPr>
            <w:tcW w:w="1502" w:type="dxa"/>
            <w:vAlign w:val="center"/>
          </w:tcPr>
          <w:p w14:paraId="70C49BD0" w14:textId="65F490ED"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1</w:t>
            </w:r>
          </w:p>
        </w:tc>
        <w:tc>
          <w:tcPr>
            <w:tcW w:w="1502" w:type="dxa"/>
            <w:vAlign w:val="center"/>
          </w:tcPr>
          <w:p w14:paraId="419A705A" w14:textId="738B4F72"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x</w:t>
            </w:r>
          </w:p>
        </w:tc>
        <w:tc>
          <w:tcPr>
            <w:tcW w:w="1502" w:type="dxa"/>
            <w:vAlign w:val="center"/>
          </w:tcPr>
          <w:p w14:paraId="5CD4F4DA" w14:textId="4273C47F"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3 yıl</w:t>
            </w:r>
          </w:p>
        </w:tc>
        <w:tc>
          <w:tcPr>
            <w:tcW w:w="1502" w:type="dxa"/>
            <w:vAlign w:val="center"/>
          </w:tcPr>
          <w:p w14:paraId="70C225F6" w14:textId="6E460E2E"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1</w:t>
            </w: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123BEC56"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DKAB-Kimya</w:t>
            </w:r>
          </w:p>
        </w:tc>
        <w:tc>
          <w:tcPr>
            <w:tcW w:w="1502" w:type="dxa"/>
            <w:vAlign w:val="center"/>
          </w:tcPr>
          <w:p w14:paraId="297E59CF" w14:textId="1FE666CD"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2</w:t>
            </w:r>
          </w:p>
        </w:tc>
        <w:tc>
          <w:tcPr>
            <w:tcW w:w="1502" w:type="dxa"/>
            <w:vAlign w:val="center"/>
          </w:tcPr>
          <w:p w14:paraId="6F482773" w14:textId="65028BDB"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x</w:t>
            </w:r>
          </w:p>
        </w:tc>
        <w:tc>
          <w:tcPr>
            <w:tcW w:w="1502" w:type="dxa"/>
            <w:vAlign w:val="center"/>
          </w:tcPr>
          <w:p w14:paraId="3E1E4B08" w14:textId="77777777" w:rsidR="00AD7C76" w:rsidRPr="00914ADE" w:rsidRDefault="00AD7C76" w:rsidP="003B01EB">
            <w:pPr>
              <w:pStyle w:val="TableParagraph"/>
              <w:jc w:val="center"/>
              <w:rPr>
                <w:rFonts w:ascii="Times New Roman" w:hAnsi="Times New Roman" w:cs="Times New Roman"/>
                <w:sz w:val="24"/>
                <w:szCs w:val="24"/>
              </w:rPr>
            </w:pPr>
          </w:p>
        </w:tc>
        <w:tc>
          <w:tcPr>
            <w:tcW w:w="1502" w:type="dxa"/>
            <w:vAlign w:val="center"/>
          </w:tcPr>
          <w:p w14:paraId="2B314D3F" w14:textId="2DBC320B"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2</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77777777" w:rsidR="00AD7C76" w:rsidRPr="00914ADE" w:rsidRDefault="00AD7C76" w:rsidP="003B01EB">
            <w:pPr>
              <w:pStyle w:val="TableParagraph"/>
              <w:jc w:val="center"/>
              <w:rPr>
                <w:rFonts w:ascii="Times New Roman" w:hAnsi="Times New Roman" w:cs="Times New Roman"/>
                <w:sz w:val="24"/>
                <w:szCs w:val="24"/>
              </w:rPr>
            </w:pPr>
          </w:p>
        </w:tc>
        <w:tc>
          <w:tcPr>
            <w:tcW w:w="1502" w:type="dxa"/>
            <w:vAlign w:val="center"/>
          </w:tcPr>
          <w:p w14:paraId="7CFDD202" w14:textId="27D88F89"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7</w:t>
            </w:r>
          </w:p>
        </w:tc>
        <w:tc>
          <w:tcPr>
            <w:tcW w:w="1502" w:type="dxa"/>
            <w:vAlign w:val="center"/>
          </w:tcPr>
          <w:p w14:paraId="306E9E6C" w14:textId="3A0755CF"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6</w:t>
            </w:r>
          </w:p>
        </w:tc>
        <w:tc>
          <w:tcPr>
            <w:tcW w:w="1502" w:type="dxa"/>
            <w:vAlign w:val="center"/>
          </w:tcPr>
          <w:p w14:paraId="1EC06D47" w14:textId="77777777" w:rsidR="00AD7C76" w:rsidRPr="00914ADE" w:rsidRDefault="00AD7C76" w:rsidP="003B01EB">
            <w:pPr>
              <w:pStyle w:val="TableParagraph"/>
              <w:jc w:val="center"/>
              <w:rPr>
                <w:rFonts w:ascii="Times New Roman" w:hAnsi="Times New Roman" w:cs="Times New Roman"/>
                <w:sz w:val="24"/>
                <w:szCs w:val="24"/>
              </w:rPr>
            </w:pPr>
          </w:p>
        </w:tc>
        <w:tc>
          <w:tcPr>
            <w:tcW w:w="1502" w:type="dxa"/>
            <w:vAlign w:val="center"/>
          </w:tcPr>
          <w:p w14:paraId="572D00AD" w14:textId="4673B446"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13</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77777777" w:rsidR="00AD7C76" w:rsidRPr="00914ADE" w:rsidRDefault="00AD7C76" w:rsidP="003B01EB">
            <w:pPr>
              <w:pStyle w:val="TableParagraph"/>
              <w:jc w:val="center"/>
              <w:rPr>
                <w:rFonts w:ascii="Times New Roman" w:hAnsi="Times New Roman" w:cs="Times New Roman"/>
                <w:sz w:val="24"/>
                <w:szCs w:val="24"/>
              </w:rPr>
            </w:pPr>
          </w:p>
        </w:tc>
        <w:tc>
          <w:tcPr>
            <w:tcW w:w="1502" w:type="dxa"/>
            <w:vAlign w:val="center"/>
          </w:tcPr>
          <w:p w14:paraId="2F6877D7" w14:textId="5FD7C59B"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9</w:t>
            </w:r>
          </w:p>
        </w:tc>
        <w:tc>
          <w:tcPr>
            <w:tcW w:w="1502" w:type="dxa"/>
            <w:vAlign w:val="center"/>
          </w:tcPr>
          <w:p w14:paraId="55CA4D65" w14:textId="73C4C5E3"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6</w:t>
            </w:r>
          </w:p>
        </w:tc>
        <w:tc>
          <w:tcPr>
            <w:tcW w:w="1502" w:type="dxa"/>
            <w:vAlign w:val="center"/>
          </w:tcPr>
          <w:p w14:paraId="4D07F0CF" w14:textId="77777777" w:rsidR="00AD7C76" w:rsidRPr="00914ADE" w:rsidRDefault="00AD7C76" w:rsidP="003B01EB">
            <w:pPr>
              <w:pStyle w:val="TableParagraph"/>
              <w:jc w:val="center"/>
              <w:rPr>
                <w:rFonts w:ascii="Times New Roman" w:hAnsi="Times New Roman" w:cs="Times New Roman"/>
                <w:sz w:val="24"/>
                <w:szCs w:val="24"/>
              </w:rPr>
            </w:pPr>
          </w:p>
        </w:tc>
        <w:tc>
          <w:tcPr>
            <w:tcW w:w="1502" w:type="dxa"/>
            <w:vAlign w:val="center"/>
          </w:tcPr>
          <w:p w14:paraId="44AE1C3A" w14:textId="5EE89BF6"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15</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77777777" w:rsidR="00AD7C76" w:rsidRPr="00914ADE" w:rsidRDefault="00AD7C76" w:rsidP="003B01EB">
            <w:pPr>
              <w:pStyle w:val="TableParagraph"/>
              <w:jc w:val="center"/>
              <w:rPr>
                <w:rFonts w:ascii="Times New Roman" w:hAnsi="Times New Roman" w:cs="Times New Roman"/>
                <w:sz w:val="24"/>
                <w:szCs w:val="24"/>
              </w:rPr>
            </w:pPr>
          </w:p>
        </w:tc>
        <w:tc>
          <w:tcPr>
            <w:tcW w:w="1502" w:type="dxa"/>
            <w:vAlign w:val="center"/>
          </w:tcPr>
          <w:p w14:paraId="1F4FACCF" w14:textId="1CB40802"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8</w:t>
            </w:r>
          </w:p>
        </w:tc>
        <w:tc>
          <w:tcPr>
            <w:tcW w:w="1502" w:type="dxa"/>
            <w:vAlign w:val="center"/>
          </w:tcPr>
          <w:p w14:paraId="4EA538CC" w14:textId="41A3EDD2"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7</w:t>
            </w:r>
          </w:p>
        </w:tc>
        <w:tc>
          <w:tcPr>
            <w:tcW w:w="1502" w:type="dxa"/>
            <w:vAlign w:val="center"/>
          </w:tcPr>
          <w:p w14:paraId="3380BB68" w14:textId="77777777" w:rsidR="00AD7C76" w:rsidRPr="00914ADE" w:rsidRDefault="00AD7C76" w:rsidP="003B01EB">
            <w:pPr>
              <w:pStyle w:val="TableParagraph"/>
              <w:jc w:val="center"/>
              <w:rPr>
                <w:rFonts w:ascii="Times New Roman" w:hAnsi="Times New Roman" w:cs="Times New Roman"/>
                <w:sz w:val="24"/>
                <w:szCs w:val="24"/>
              </w:rPr>
            </w:pPr>
          </w:p>
        </w:tc>
        <w:tc>
          <w:tcPr>
            <w:tcW w:w="1502" w:type="dxa"/>
            <w:vAlign w:val="center"/>
          </w:tcPr>
          <w:p w14:paraId="6CA261B1" w14:textId="48E77ADD"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15</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77777777" w:rsidR="00AD7C76" w:rsidRPr="00914ADE" w:rsidRDefault="00AD7C76" w:rsidP="003B01EB">
            <w:pPr>
              <w:pStyle w:val="TableParagraph"/>
              <w:jc w:val="center"/>
              <w:rPr>
                <w:rFonts w:ascii="Times New Roman" w:hAnsi="Times New Roman" w:cs="Times New Roman"/>
                <w:sz w:val="24"/>
                <w:szCs w:val="24"/>
              </w:rPr>
            </w:pPr>
          </w:p>
        </w:tc>
        <w:tc>
          <w:tcPr>
            <w:tcW w:w="1502" w:type="dxa"/>
            <w:vAlign w:val="center"/>
          </w:tcPr>
          <w:p w14:paraId="2E5E6F87" w14:textId="73614780"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58</w:t>
            </w:r>
          </w:p>
        </w:tc>
        <w:tc>
          <w:tcPr>
            <w:tcW w:w="1502" w:type="dxa"/>
            <w:vAlign w:val="center"/>
          </w:tcPr>
          <w:p w14:paraId="77E95991" w14:textId="7600E3D2"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25</w:t>
            </w:r>
          </w:p>
        </w:tc>
        <w:tc>
          <w:tcPr>
            <w:tcW w:w="1502" w:type="dxa"/>
            <w:vAlign w:val="center"/>
          </w:tcPr>
          <w:p w14:paraId="4E1E1379" w14:textId="77777777" w:rsidR="00AD7C76" w:rsidRPr="00914ADE" w:rsidRDefault="00AD7C76" w:rsidP="003B01EB">
            <w:pPr>
              <w:pStyle w:val="TableParagraph"/>
              <w:jc w:val="center"/>
              <w:rPr>
                <w:rFonts w:ascii="Times New Roman" w:hAnsi="Times New Roman" w:cs="Times New Roman"/>
                <w:sz w:val="24"/>
                <w:szCs w:val="24"/>
              </w:rPr>
            </w:pPr>
          </w:p>
        </w:tc>
        <w:tc>
          <w:tcPr>
            <w:tcW w:w="1502" w:type="dxa"/>
            <w:vAlign w:val="center"/>
          </w:tcPr>
          <w:p w14:paraId="72DDF646" w14:textId="1B30E5E7" w:rsidR="00AD7C76" w:rsidRPr="00914ADE" w:rsidRDefault="003B01EB" w:rsidP="003B01EB">
            <w:pPr>
              <w:pStyle w:val="TableParagraph"/>
              <w:jc w:val="center"/>
              <w:rPr>
                <w:rFonts w:ascii="Times New Roman" w:hAnsi="Times New Roman" w:cs="Times New Roman"/>
                <w:sz w:val="24"/>
                <w:szCs w:val="24"/>
              </w:rPr>
            </w:pPr>
            <w:r w:rsidRPr="00914ADE">
              <w:rPr>
                <w:rFonts w:ascii="Times New Roman" w:hAnsi="Times New Roman" w:cs="Times New Roman"/>
                <w:sz w:val="24"/>
                <w:szCs w:val="24"/>
              </w:rPr>
              <w:t>83</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C7048B">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3A27668A"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0EBDD01" w14:textId="14958E08"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538A5DA8" w14:textId="69A91CB9" w:rsidR="00AF7339" w:rsidRPr="00AF7339" w:rsidRDefault="00E9506A"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Ön lisans</w:t>
            </w:r>
          </w:p>
        </w:tc>
        <w:tc>
          <w:tcPr>
            <w:tcW w:w="1337" w:type="dxa"/>
            <w:vAlign w:val="center"/>
          </w:tcPr>
          <w:p w14:paraId="7E37DE41" w14:textId="079F49F9"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42 yıl</w:t>
            </w:r>
          </w:p>
        </w:tc>
        <w:tc>
          <w:tcPr>
            <w:tcW w:w="1337" w:type="dxa"/>
            <w:vAlign w:val="center"/>
          </w:tcPr>
          <w:p w14:paraId="405656DA" w14:textId="3B808E2F"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4AC4E753" w:rsidR="00AF7339" w:rsidRPr="00AF7339" w:rsidRDefault="002739BC" w:rsidP="00AF7339">
            <w:pPr>
              <w:pStyle w:val="TableParagraph"/>
              <w:spacing w:before="8"/>
              <w:ind w:left="107"/>
              <w:rPr>
                <w:rFonts w:ascii="Times New Roman" w:hAnsi="Times New Roman" w:cs="Times New Roman"/>
                <w:sz w:val="24"/>
                <w:szCs w:val="24"/>
              </w:rPr>
            </w:pPr>
            <w:r>
              <w:rPr>
                <w:rFonts w:ascii="Times New Roman" w:hAnsi="Times New Roman" w:cs="Times New Roman"/>
                <w:sz w:val="24"/>
                <w:szCs w:val="24"/>
              </w:rPr>
              <w:t>Teknisyen</w:t>
            </w:r>
          </w:p>
        </w:tc>
        <w:tc>
          <w:tcPr>
            <w:tcW w:w="1337" w:type="dxa"/>
            <w:vAlign w:val="center"/>
          </w:tcPr>
          <w:p w14:paraId="6F8BF8E5" w14:textId="7EEB26E7"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67D8516A" w14:textId="1E405E43"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7E7626F0" w:rsidR="00AF7339" w:rsidRPr="00AF7339" w:rsidRDefault="00E9506A"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Ön lisans</w:t>
            </w:r>
          </w:p>
        </w:tc>
        <w:tc>
          <w:tcPr>
            <w:tcW w:w="1337" w:type="dxa"/>
            <w:vAlign w:val="center"/>
          </w:tcPr>
          <w:p w14:paraId="67E86108" w14:textId="266CEB03"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22 yıl</w:t>
            </w:r>
          </w:p>
        </w:tc>
        <w:tc>
          <w:tcPr>
            <w:tcW w:w="1337" w:type="dxa"/>
            <w:vAlign w:val="center"/>
          </w:tcPr>
          <w:p w14:paraId="58DF5BBA" w14:textId="4DDB6E7A"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180E6D31" w:rsidR="00AF7339" w:rsidRPr="00AF7339" w:rsidRDefault="002739BC" w:rsidP="00AF7339">
            <w:pPr>
              <w:pStyle w:val="TableParagraph"/>
              <w:spacing w:before="1"/>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3B754531" w14:textId="762A0A25"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1CEC3861" w14:textId="45D426C0"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2D3B90F8" w14:textId="58CDED27" w:rsidR="00AF7339" w:rsidRPr="00AF7339" w:rsidRDefault="00D31011"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İlköğretim</w:t>
            </w:r>
          </w:p>
        </w:tc>
        <w:tc>
          <w:tcPr>
            <w:tcW w:w="1337" w:type="dxa"/>
            <w:vAlign w:val="center"/>
          </w:tcPr>
          <w:p w14:paraId="6135489E" w14:textId="180D5B6A" w:rsidR="00AF7339" w:rsidRPr="00AF7339" w:rsidRDefault="00D31011"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7 yıl</w:t>
            </w:r>
          </w:p>
        </w:tc>
        <w:tc>
          <w:tcPr>
            <w:tcW w:w="1337" w:type="dxa"/>
            <w:vAlign w:val="center"/>
          </w:tcPr>
          <w:p w14:paraId="542FBD06" w14:textId="76DF7095" w:rsidR="00AF7339" w:rsidRPr="00AF7339" w:rsidRDefault="002739BC" w:rsidP="002739B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4EF065A" w:rsidR="00AF7339" w:rsidRPr="00AF7339" w:rsidRDefault="00AF7339" w:rsidP="00AF7339">
            <w:pPr>
              <w:pStyle w:val="TableParagraph"/>
              <w:spacing w:before="10"/>
              <w:ind w:left="107"/>
              <w:rPr>
                <w:rFonts w:ascii="Times New Roman" w:hAnsi="Times New Roman" w:cs="Times New Roman"/>
                <w:sz w:val="24"/>
                <w:szCs w:val="24"/>
              </w:rPr>
            </w:pPr>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C7048B">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C7048B">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7D76CDB3" w:rsidR="00A0412F" w:rsidRPr="00F852FD" w:rsidRDefault="004B363B" w:rsidP="00F852FD">
            <w:pPr>
              <w:pStyle w:val="TableParagraph"/>
              <w:jc w:val="center"/>
              <w:rPr>
                <w:rFonts w:ascii="Times New Roman" w:hAnsi="Times New Roman" w:cs="Times New Roman"/>
              </w:rPr>
            </w:pPr>
            <w:r w:rsidRPr="00F852FD">
              <w:rPr>
                <w:rFonts w:ascii="Times New Roman" w:hAnsi="Times New Roman" w:cs="Times New Roman"/>
              </w:rPr>
              <w:t>2</w:t>
            </w:r>
          </w:p>
        </w:tc>
        <w:tc>
          <w:tcPr>
            <w:tcW w:w="941" w:type="dxa"/>
          </w:tcPr>
          <w:p w14:paraId="03D373AC" w14:textId="51BE3E4B" w:rsidR="00A0412F" w:rsidRPr="00F852FD" w:rsidRDefault="004B363B" w:rsidP="00F852FD">
            <w:pPr>
              <w:pStyle w:val="TableParagraph"/>
              <w:jc w:val="center"/>
              <w:rPr>
                <w:rFonts w:ascii="Times New Roman" w:hAnsi="Times New Roman" w:cs="Times New Roman"/>
              </w:rPr>
            </w:pPr>
            <w:r w:rsidRPr="00F852FD">
              <w:rPr>
                <w:rFonts w:ascii="Times New Roman" w:hAnsi="Times New Roman" w:cs="Times New Roman"/>
              </w:rPr>
              <w:t>3</w:t>
            </w:r>
          </w:p>
        </w:tc>
        <w:tc>
          <w:tcPr>
            <w:tcW w:w="943" w:type="dxa"/>
          </w:tcPr>
          <w:p w14:paraId="6209435B" w14:textId="0A689D3D" w:rsidR="00A0412F" w:rsidRPr="00F852FD" w:rsidRDefault="004B363B" w:rsidP="00F852FD">
            <w:pPr>
              <w:pStyle w:val="TableParagraph"/>
              <w:jc w:val="center"/>
              <w:rPr>
                <w:rFonts w:ascii="Times New Roman" w:hAnsi="Times New Roman" w:cs="Times New Roman"/>
              </w:rPr>
            </w:pPr>
            <w:r w:rsidRPr="00F852FD">
              <w:rPr>
                <w:rFonts w:ascii="Times New Roman" w:hAnsi="Times New Roman" w:cs="Times New Roman"/>
              </w:rPr>
              <w:t>-</w:t>
            </w:r>
          </w:p>
        </w:tc>
        <w:tc>
          <w:tcPr>
            <w:tcW w:w="938" w:type="dxa"/>
          </w:tcPr>
          <w:p w14:paraId="1869EAE7" w14:textId="6A64E667" w:rsidR="00A0412F" w:rsidRPr="00F852FD" w:rsidRDefault="004B363B" w:rsidP="00F852FD">
            <w:pPr>
              <w:pStyle w:val="TableParagraph"/>
              <w:jc w:val="center"/>
              <w:rPr>
                <w:rFonts w:ascii="Times New Roman" w:hAnsi="Times New Roman" w:cs="Times New Roman"/>
              </w:rPr>
            </w:pPr>
            <w:r w:rsidRPr="00F852FD">
              <w:rPr>
                <w:rFonts w:ascii="Times New Roman" w:hAnsi="Times New Roman" w:cs="Times New Roman"/>
              </w:rPr>
              <w:t>3</w:t>
            </w:r>
          </w:p>
        </w:tc>
        <w:tc>
          <w:tcPr>
            <w:tcW w:w="799" w:type="dxa"/>
          </w:tcPr>
          <w:p w14:paraId="32656886" w14:textId="60DEFAD5" w:rsidR="00A0412F" w:rsidRPr="00F852FD" w:rsidRDefault="003343D0" w:rsidP="00F852FD">
            <w:pPr>
              <w:pStyle w:val="TableParagraph"/>
              <w:jc w:val="center"/>
              <w:rPr>
                <w:rFonts w:ascii="Times New Roman" w:hAnsi="Times New Roman" w:cs="Times New Roman"/>
              </w:rPr>
            </w:pPr>
            <w:r w:rsidRPr="00F852FD">
              <w:rPr>
                <w:rFonts w:ascii="Times New Roman" w:hAnsi="Times New Roman" w:cs="Times New Roman"/>
              </w:rPr>
              <w:t>759</w:t>
            </w:r>
          </w:p>
        </w:tc>
        <w:tc>
          <w:tcPr>
            <w:tcW w:w="818" w:type="dxa"/>
          </w:tcPr>
          <w:p w14:paraId="7767B6E4" w14:textId="6549A7B3" w:rsidR="00A0412F" w:rsidRPr="00F852FD" w:rsidRDefault="003343D0" w:rsidP="00F852FD">
            <w:pPr>
              <w:pStyle w:val="TableParagraph"/>
              <w:jc w:val="center"/>
              <w:rPr>
                <w:rFonts w:ascii="Times New Roman" w:hAnsi="Times New Roman" w:cs="Times New Roman"/>
              </w:rPr>
            </w:pPr>
            <w:r w:rsidRPr="00F852FD">
              <w:rPr>
                <w:rFonts w:ascii="Times New Roman" w:hAnsi="Times New Roman" w:cs="Times New Roman"/>
              </w:rPr>
              <w:t>160</w:t>
            </w:r>
          </w:p>
        </w:tc>
        <w:tc>
          <w:tcPr>
            <w:tcW w:w="717" w:type="dxa"/>
          </w:tcPr>
          <w:p w14:paraId="60E03D57" w14:textId="55B37490" w:rsidR="00A0412F" w:rsidRPr="00F852FD" w:rsidRDefault="003343D0" w:rsidP="00F852FD">
            <w:pPr>
              <w:pStyle w:val="TableParagraph"/>
              <w:jc w:val="center"/>
              <w:rPr>
                <w:rFonts w:ascii="Times New Roman" w:hAnsi="Times New Roman" w:cs="Times New Roman"/>
              </w:rPr>
            </w:pPr>
            <w:r w:rsidRPr="00F852FD">
              <w:rPr>
                <w:rFonts w:ascii="Times New Roman" w:hAnsi="Times New Roman" w:cs="Times New Roman"/>
              </w:rPr>
              <w:t>759</w:t>
            </w:r>
          </w:p>
        </w:tc>
        <w:tc>
          <w:tcPr>
            <w:tcW w:w="984" w:type="dxa"/>
          </w:tcPr>
          <w:p w14:paraId="159E1DD5" w14:textId="4B40BE57" w:rsidR="00A0412F" w:rsidRPr="00F852FD" w:rsidRDefault="006E54E8" w:rsidP="00F852FD">
            <w:pPr>
              <w:pStyle w:val="TableParagraph"/>
              <w:jc w:val="center"/>
              <w:rPr>
                <w:rFonts w:ascii="Times New Roman" w:hAnsi="Times New Roman" w:cs="Times New Roman"/>
              </w:rPr>
            </w:pPr>
            <w:r>
              <w:rPr>
                <w:rFonts w:ascii="Times New Roman" w:hAnsi="Times New Roman" w:cs="Times New Roman"/>
              </w:rPr>
              <w:t>65</w:t>
            </w:r>
          </w:p>
        </w:tc>
        <w:tc>
          <w:tcPr>
            <w:tcW w:w="992" w:type="dxa"/>
          </w:tcPr>
          <w:p w14:paraId="6DEB2514" w14:textId="5594C3DA" w:rsidR="00A0412F" w:rsidRPr="00F852FD" w:rsidRDefault="00C25BDA" w:rsidP="00F852FD">
            <w:pPr>
              <w:pStyle w:val="TableParagraph"/>
              <w:jc w:val="center"/>
              <w:rPr>
                <w:rFonts w:ascii="Times New Roman" w:hAnsi="Times New Roman" w:cs="Times New Roman"/>
              </w:rPr>
            </w:pPr>
            <w:r>
              <w:rPr>
                <w:rFonts w:ascii="Times New Roman" w:hAnsi="Times New Roman" w:cs="Times New Roman"/>
              </w:rPr>
              <w:t>32</w:t>
            </w:r>
          </w:p>
        </w:tc>
        <w:tc>
          <w:tcPr>
            <w:tcW w:w="1085" w:type="dxa"/>
          </w:tcPr>
          <w:p w14:paraId="70FA7303" w14:textId="0DD2DAC3" w:rsidR="00A0412F" w:rsidRPr="00F852FD" w:rsidRDefault="006E54E8" w:rsidP="00F852FD">
            <w:pPr>
              <w:pStyle w:val="TableParagraph"/>
              <w:jc w:val="center"/>
              <w:rPr>
                <w:rFonts w:ascii="Times New Roman" w:hAnsi="Times New Roman" w:cs="Times New Roman"/>
              </w:rPr>
            </w:pPr>
            <w:r>
              <w:rPr>
                <w:rFonts w:ascii="Times New Roman" w:hAnsi="Times New Roman" w:cs="Times New Roman"/>
              </w:rPr>
              <w:t>63</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6" w:name="_Toc164264124"/>
      <w:r>
        <w:lastRenderedPageBreak/>
        <w:t xml:space="preserve">2.7.3 </w:t>
      </w:r>
      <w:r w:rsidR="00001065" w:rsidRPr="00CE5C87">
        <w:t>Teknolojik Düzey</w:t>
      </w:r>
      <w:bookmarkEnd w:id="16"/>
    </w:p>
    <w:p w14:paraId="24C901C7" w14:textId="77777777" w:rsidR="00001065" w:rsidRPr="00001065" w:rsidRDefault="00001065" w:rsidP="00001065">
      <w:pPr>
        <w:rPr>
          <w:rFonts w:ascii="Times New Roman" w:hAnsi="Times New Roman" w:cs="Times New Roman"/>
          <w:sz w:val="24"/>
          <w:szCs w:val="24"/>
        </w:rPr>
      </w:pPr>
    </w:p>
    <w:p w14:paraId="4FE0D1A0" w14:textId="7ECAE95D" w:rsidR="00001065" w:rsidRPr="0040653E" w:rsidRDefault="00001065" w:rsidP="006A1D4F">
      <w:pPr>
        <w:spacing w:line="276" w:lineRule="auto"/>
        <w:rPr>
          <w:rFonts w:ascii="Times New Roman" w:hAnsi="Times New Roman" w:cs="Times New Roman"/>
          <w:color w:val="000000" w:themeColor="text1"/>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006A1D4F">
        <w:rPr>
          <w:rFonts w:ascii="Times New Roman" w:hAnsi="Times New Roman" w:cs="Times New Roman"/>
          <w:sz w:val="24"/>
          <w:szCs w:val="24"/>
        </w:rPr>
        <w:t xml:space="preserve"> </w:t>
      </w:r>
      <w:r w:rsidRPr="0040653E">
        <w:rPr>
          <w:rFonts w:ascii="Times New Roman" w:hAnsi="Times New Roman" w:cs="Times New Roman"/>
          <w:color w:val="000000" w:themeColor="text1"/>
          <w:sz w:val="24"/>
          <w:szCs w:val="24"/>
        </w:rPr>
        <w:t xml:space="preserve">Okul/kurumlarda derslerde ve ders dışı etkinliklerde kullanılmakta olan araç gereçlerin sayısı ve ihtiyaç durumu </w:t>
      </w:r>
      <w:r w:rsidR="0040653E">
        <w:rPr>
          <w:rFonts w:ascii="Times New Roman" w:hAnsi="Times New Roman" w:cs="Times New Roman"/>
          <w:color w:val="000000" w:themeColor="text1"/>
          <w:sz w:val="24"/>
          <w:szCs w:val="24"/>
        </w:rPr>
        <w:t>aşağıdaki tabloda belirtilmiştir.</w:t>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C7048B">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C7048B">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C7048B">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794777A1" w:rsidR="00001065" w:rsidRPr="00001065" w:rsidRDefault="00BC2BE9" w:rsidP="00BC2BE9">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 xml:space="preserve"> 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45C544FD" w:rsidR="00001065" w:rsidRPr="00001065" w:rsidRDefault="00BC2BE9"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94</w:t>
            </w:r>
          </w:p>
        </w:tc>
        <w:tc>
          <w:tcPr>
            <w:tcW w:w="1954" w:type="dxa"/>
            <w:tcBorders>
              <w:top w:val="single" w:sz="6" w:space="0" w:color="000000"/>
              <w:left w:val="single" w:sz="6" w:space="0" w:color="000000"/>
              <w:bottom w:val="single" w:sz="6" w:space="0" w:color="000000"/>
            </w:tcBorders>
            <w:vAlign w:val="center"/>
          </w:tcPr>
          <w:p w14:paraId="78BCE458" w14:textId="6511609E" w:rsidR="00001065" w:rsidRPr="00001065" w:rsidRDefault="00D37735"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22F3AD2E" w:rsidR="00001065" w:rsidRPr="00001065" w:rsidRDefault="00BC2BE9" w:rsidP="00C7048B">
            <w:pPr>
              <w:pStyle w:val="TableParagraph"/>
              <w:rPr>
                <w:rFonts w:ascii="Times New Roman" w:hAnsi="Times New Roman" w:cs="Times New Roman"/>
                <w:sz w:val="24"/>
                <w:szCs w:val="24"/>
              </w:rPr>
            </w:pPr>
            <w:r>
              <w:rPr>
                <w:rFonts w:ascii="Times New Roman" w:hAnsi="Times New Roman" w:cs="Times New Roman"/>
                <w:sz w:val="24"/>
                <w:szCs w:val="24"/>
              </w:rPr>
              <w:t xml:space="preserve"> Masaüstü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3DE20557" w:rsidR="00001065" w:rsidRPr="00001065" w:rsidRDefault="00BC2BE9"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94</w:t>
            </w:r>
          </w:p>
        </w:tc>
        <w:tc>
          <w:tcPr>
            <w:tcW w:w="1954" w:type="dxa"/>
            <w:tcBorders>
              <w:top w:val="single" w:sz="6" w:space="0" w:color="000000"/>
              <w:left w:val="single" w:sz="6" w:space="0" w:color="000000"/>
              <w:bottom w:val="single" w:sz="6" w:space="0" w:color="000000"/>
            </w:tcBorders>
            <w:vAlign w:val="center"/>
          </w:tcPr>
          <w:p w14:paraId="2E451F5D" w14:textId="314E4073" w:rsidR="00001065" w:rsidRPr="00001065" w:rsidRDefault="00BF164F"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15+Lab140</w:t>
            </w:r>
          </w:p>
        </w:tc>
      </w:tr>
      <w:tr w:rsidR="00001065" w:rsidRPr="00001065" w14:paraId="39240150" w14:textId="77777777" w:rsidTr="00D37735">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66CD3B45" w:rsidR="00001065" w:rsidRPr="00001065" w:rsidRDefault="00D37735" w:rsidP="00C7048B">
            <w:pPr>
              <w:pStyle w:val="TableParagraph"/>
              <w:rPr>
                <w:rFonts w:ascii="Times New Roman" w:hAnsi="Times New Roman" w:cs="Times New Roman"/>
                <w:sz w:val="24"/>
                <w:szCs w:val="24"/>
              </w:rPr>
            </w:pPr>
            <w:r>
              <w:rPr>
                <w:rFonts w:ascii="Times New Roman" w:hAnsi="Times New Roman" w:cs="Times New Roman"/>
                <w:sz w:val="24"/>
                <w:szCs w:val="24"/>
              </w:rPr>
              <w:t xml:space="preserve"> Taşınabilir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6A67C60B" w:rsidR="00001065" w:rsidRPr="00001065" w:rsidRDefault="00D37735"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315586E0" w14:textId="35F9F204" w:rsidR="00001065" w:rsidRPr="00001065" w:rsidRDefault="00D37735"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D37735" w:rsidRPr="00001065" w14:paraId="6C40057F" w14:textId="77777777" w:rsidTr="00D37735">
        <w:trPr>
          <w:trHeight w:val="454"/>
          <w:jc w:val="center"/>
        </w:trPr>
        <w:tc>
          <w:tcPr>
            <w:tcW w:w="5586" w:type="dxa"/>
            <w:tcBorders>
              <w:top w:val="single" w:sz="6" w:space="0" w:color="000000"/>
              <w:bottom w:val="single" w:sz="6" w:space="0" w:color="000000"/>
              <w:right w:val="single" w:sz="6" w:space="0" w:color="000000"/>
            </w:tcBorders>
            <w:vAlign w:val="center"/>
          </w:tcPr>
          <w:p w14:paraId="0F106A00" w14:textId="169793C6" w:rsidR="00D37735" w:rsidRDefault="00D37735" w:rsidP="00C7048B">
            <w:pPr>
              <w:pStyle w:val="TableParagraph"/>
              <w:rPr>
                <w:rFonts w:ascii="Times New Roman" w:hAnsi="Times New Roman" w:cs="Times New Roman"/>
                <w:sz w:val="24"/>
                <w:szCs w:val="24"/>
              </w:rPr>
            </w:pPr>
            <w:r>
              <w:rPr>
                <w:rFonts w:ascii="Times New Roman" w:hAnsi="Times New Roman" w:cs="Times New Roman"/>
                <w:sz w:val="24"/>
                <w:szCs w:val="24"/>
              </w:rPr>
              <w:t xml:space="preserve"> 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3BF460A" w14:textId="4A20AA19" w:rsidR="00D37735" w:rsidRDefault="001F0D74"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1954" w:type="dxa"/>
            <w:tcBorders>
              <w:top w:val="single" w:sz="6" w:space="0" w:color="000000"/>
              <w:left w:val="single" w:sz="6" w:space="0" w:color="000000"/>
              <w:bottom w:val="single" w:sz="6" w:space="0" w:color="000000"/>
            </w:tcBorders>
            <w:vAlign w:val="center"/>
          </w:tcPr>
          <w:p w14:paraId="5BEE9E69" w14:textId="50C66130" w:rsidR="00D37735" w:rsidRPr="00001065" w:rsidRDefault="00D37735"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D37735" w:rsidRPr="00001065" w14:paraId="03FCDC2E" w14:textId="77777777" w:rsidTr="00D37735">
        <w:trPr>
          <w:trHeight w:val="454"/>
          <w:jc w:val="center"/>
        </w:trPr>
        <w:tc>
          <w:tcPr>
            <w:tcW w:w="5586" w:type="dxa"/>
            <w:tcBorders>
              <w:top w:val="single" w:sz="6" w:space="0" w:color="000000"/>
              <w:bottom w:val="single" w:sz="6" w:space="0" w:color="000000"/>
              <w:right w:val="single" w:sz="6" w:space="0" w:color="000000"/>
            </w:tcBorders>
            <w:vAlign w:val="center"/>
          </w:tcPr>
          <w:p w14:paraId="0DF3DF0C" w14:textId="08E586A4" w:rsidR="00D37735" w:rsidRDefault="00D37735" w:rsidP="00C7048B">
            <w:pPr>
              <w:pStyle w:val="TableParagraph"/>
              <w:rPr>
                <w:rFonts w:ascii="Times New Roman" w:hAnsi="Times New Roman" w:cs="Times New Roman"/>
                <w:sz w:val="24"/>
                <w:szCs w:val="24"/>
              </w:rPr>
            </w:pPr>
            <w:r>
              <w:rPr>
                <w:rFonts w:ascii="Times New Roman" w:hAnsi="Times New Roman" w:cs="Times New Roman"/>
                <w:sz w:val="24"/>
                <w:szCs w:val="24"/>
              </w:rPr>
              <w:t xml:space="preserve"> 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FC08096" w14:textId="686AF1FB" w:rsidR="00D37735" w:rsidRDefault="00D37735"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14:paraId="7711E14A" w14:textId="658B5131" w:rsidR="00D37735" w:rsidRPr="00001065" w:rsidRDefault="00D37735"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D37735" w:rsidRPr="00001065" w14:paraId="2BD2E7B5" w14:textId="77777777" w:rsidTr="00D37735">
        <w:trPr>
          <w:trHeight w:val="454"/>
          <w:jc w:val="center"/>
        </w:trPr>
        <w:tc>
          <w:tcPr>
            <w:tcW w:w="5586" w:type="dxa"/>
            <w:tcBorders>
              <w:top w:val="single" w:sz="6" w:space="0" w:color="000000"/>
              <w:bottom w:val="single" w:sz="6" w:space="0" w:color="000000"/>
              <w:right w:val="single" w:sz="6" w:space="0" w:color="000000"/>
            </w:tcBorders>
            <w:vAlign w:val="center"/>
          </w:tcPr>
          <w:p w14:paraId="513C82FF" w14:textId="700F225D" w:rsidR="00D37735" w:rsidRDefault="00D37735" w:rsidP="00C7048B">
            <w:pPr>
              <w:pStyle w:val="TableParagraph"/>
              <w:rPr>
                <w:rFonts w:ascii="Times New Roman" w:hAnsi="Times New Roman" w:cs="Times New Roman"/>
                <w:sz w:val="24"/>
                <w:szCs w:val="24"/>
              </w:rPr>
            </w:pPr>
            <w:r>
              <w:rPr>
                <w:rFonts w:ascii="Times New Roman" w:hAnsi="Times New Roman" w:cs="Times New Roman"/>
                <w:sz w:val="24"/>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97A63CE" w14:textId="0FA63F80" w:rsidR="00D37735" w:rsidRDefault="00D37735"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48</w:t>
            </w:r>
          </w:p>
        </w:tc>
        <w:tc>
          <w:tcPr>
            <w:tcW w:w="1954" w:type="dxa"/>
            <w:tcBorders>
              <w:top w:val="single" w:sz="6" w:space="0" w:color="000000"/>
              <w:left w:val="single" w:sz="6" w:space="0" w:color="000000"/>
              <w:bottom w:val="single" w:sz="6" w:space="0" w:color="000000"/>
            </w:tcBorders>
            <w:vAlign w:val="center"/>
          </w:tcPr>
          <w:p w14:paraId="07539049" w14:textId="6A8CBA01" w:rsidR="00716C0F" w:rsidRPr="00001065" w:rsidRDefault="00F31DAB" w:rsidP="00F31DAB">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r>
      <w:tr w:rsidR="00D37735" w:rsidRPr="00001065" w14:paraId="72AD2FD1" w14:textId="77777777" w:rsidTr="00393A52">
        <w:trPr>
          <w:trHeight w:val="454"/>
          <w:jc w:val="center"/>
        </w:trPr>
        <w:tc>
          <w:tcPr>
            <w:tcW w:w="5586" w:type="dxa"/>
            <w:tcBorders>
              <w:top w:val="single" w:sz="6" w:space="0" w:color="000000"/>
              <w:bottom w:val="single" w:sz="6" w:space="0" w:color="000000"/>
              <w:right w:val="single" w:sz="6" w:space="0" w:color="000000"/>
            </w:tcBorders>
            <w:vAlign w:val="center"/>
          </w:tcPr>
          <w:p w14:paraId="2857C989" w14:textId="3B4BEC96" w:rsidR="00D37735" w:rsidRDefault="00D37735" w:rsidP="00C7048B">
            <w:pPr>
              <w:pStyle w:val="TableParagraph"/>
              <w:rPr>
                <w:rFonts w:ascii="Times New Roman" w:hAnsi="Times New Roman" w:cs="Times New Roman"/>
                <w:sz w:val="24"/>
                <w:szCs w:val="24"/>
              </w:rPr>
            </w:pPr>
            <w:r>
              <w:rPr>
                <w:rFonts w:ascii="Times New Roman" w:hAnsi="Times New Roman" w:cs="Times New Roman"/>
                <w:sz w:val="24"/>
                <w:szCs w:val="24"/>
              </w:rPr>
              <w:t>Fotokopi Makinesi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DB547A" w14:textId="3343716F" w:rsidR="00D37735" w:rsidRDefault="0074002A"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5B449FA4" w14:textId="684A582D" w:rsidR="00D37735" w:rsidRPr="00001065" w:rsidRDefault="000B7A64"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393A52" w:rsidRPr="00001065" w14:paraId="47249DF0" w14:textId="77777777" w:rsidTr="00001065">
        <w:trPr>
          <w:trHeight w:val="454"/>
          <w:jc w:val="center"/>
        </w:trPr>
        <w:tc>
          <w:tcPr>
            <w:tcW w:w="5586" w:type="dxa"/>
            <w:tcBorders>
              <w:top w:val="single" w:sz="6" w:space="0" w:color="000000"/>
              <w:right w:val="single" w:sz="6" w:space="0" w:color="000000"/>
            </w:tcBorders>
            <w:vAlign w:val="center"/>
          </w:tcPr>
          <w:p w14:paraId="2174059E" w14:textId="6F06D23E" w:rsidR="00393A52" w:rsidRDefault="00393A52" w:rsidP="00C7048B">
            <w:pPr>
              <w:pStyle w:val="TableParagraph"/>
              <w:rPr>
                <w:rFonts w:ascii="Times New Roman" w:hAnsi="Times New Roman" w:cs="Times New Roman"/>
                <w:sz w:val="24"/>
                <w:szCs w:val="24"/>
              </w:rPr>
            </w:pPr>
            <w:r>
              <w:rPr>
                <w:rFonts w:ascii="Times New Roman" w:hAnsi="Times New Roman" w:cs="Times New Roman"/>
                <w:sz w:val="24"/>
                <w:szCs w:val="24"/>
              </w:rPr>
              <w:t>Okulun İnternet Sitesi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7B083B63" w14:textId="73BC93AD" w:rsidR="00393A52" w:rsidRDefault="00393A52"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05DB3FA0" w14:textId="247A3721" w:rsidR="00393A52" w:rsidRDefault="00393A52" w:rsidP="0074002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C7048B">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C7048B">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C7048B">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C7048B">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C7048B">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242A90">
        <w:trPr>
          <w:trHeight w:val="454"/>
          <w:jc w:val="center"/>
        </w:trPr>
        <w:tc>
          <w:tcPr>
            <w:tcW w:w="4152" w:type="dxa"/>
            <w:shd w:val="clear" w:color="auto" w:fill="92CDDC" w:themeFill="accent5" w:themeFillTint="99"/>
            <w:vAlign w:val="center"/>
          </w:tcPr>
          <w:p w14:paraId="44925F83" w14:textId="77777777" w:rsidR="00001065" w:rsidRPr="00001065" w:rsidRDefault="00001065" w:rsidP="00C7048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0312179C" w:rsidR="00001065" w:rsidRPr="00001065" w:rsidRDefault="00CD208D"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940024">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68207E48" w:rsidR="00001065" w:rsidRPr="00001065" w:rsidRDefault="00CD208D"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403" w:type="dxa"/>
            <w:shd w:val="clear" w:color="auto" w:fill="92CDDC" w:themeFill="accent5" w:themeFillTint="99"/>
            <w:vAlign w:val="center"/>
          </w:tcPr>
          <w:p w14:paraId="20755044" w14:textId="29AF2AEE"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1AAEF809" w14:textId="77777777" w:rsidTr="00242A90">
        <w:trPr>
          <w:trHeight w:val="454"/>
          <w:jc w:val="center"/>
        </w:trPr>
        <w:tc>
          <w:tcPr>
            <w:tcW w:w="4152" w:type="dxa"/>
            <w:vAlign w:val="center"/>
          </w:tcPr>
          <w:p w14:paraId="246D6C16" w14:textId="77777777" w:rsidR="00001065" w:rsidRPr="00001065" w:rsidRDefault="00001065" w:rsidP="00C7048B">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940024">
            <w:pPr>
              <w:pStyle w:val="TableParagraph"/>
              <w:jc w:val="center"/>
              <w:rPr>
                <w:rFonts w:ascii="Times New Roman" w:hAnsi="Times New Roman" w:cs="Times New Roman"/>
                <w:sz w:val="24"/>
                <w:szCs w:val="24"/>
              </w:rPr>
            </w:pPr>
          </w:p>
        </w:tc>
        <w:tc>
          <w:tcPr>
            <w:tcW w:w="1237" w:type="dxa"/>
            <w:vAlign w:val="center"/>
          </w:tcPr>
          <w:p w14:paraId="497C1917" w14:textId="77AC57BF"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38DB585B" w14:textId="77777777" w:rsidR="00001065" w:rsidRPr="00001065" w:rsidRDefault="00001065" w:rsidP="00940024">
            <w:pPr>
              <w:pStyle w:val="TableParagraph"/>
              <w:jc w:val="center"/>
              <w:rPr>
                <w:rFonts w:ascii="Times New Roman" w:hAnsi="Times New Roman" w:cs="Times New Roman"/>
                <w:sz w:val="24"/>
                <w:szCs w:val="24"/>
              </w:rPr>
            </w:pPr>
          </w:p>
        </w:tc>
        <w:tc>
          <w:tcPr>
            <w:tcW w:w="1403" w:type="dxa"/>
            <w:vAlign w:val="center"/>
          </w:tcPr>
          <w:p w14:paraId="51D95C18" w14:textId="400EBFB5"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67980898" w14:textId="77777777" w:rsidTr="00242A90">
        <w:trPr>
          <w:trHeight w:val="454"/>
          <w:jc w:val="center"/>
        </w:trPr>
        <w:tc>
          <w:tcPr>
            <w:tcW w:w="4152" w:type="dxa"/>
            <w:shd w:val="clear" w:color="auto" w:fill="92CDDC" w:themeFill="accent5" w:themeFillTint="99"/>
            <w:vAlign w:val="center"/>
          </w:tcPr>
          <w:p w14:paraId="456E39A6" w14:textId="77777777" w:rsidR="00001065" w:rsidRPr="00001065" w:rsidRDefault="00001065" w:rsidP="00C7048B">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41997C5B" w:rsidR="00001065" w:rsidRPr="00001065" w:rsidRDefault="00CD208D"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001065" w:rsidRPr="00001065" w:rsidRDefault="00001065" w:rsidP="00940024">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384484A1" w:rsidR="00001065" w:rsidRPr="00001065" w:rsidRDefault="00CD208D"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shd w:val="clear" w:color="auto" w:fill="92CDDC" w:themeFill="accent5" w:themeFillTint="99"/>
            <w:vAlign w:val="center"/>
          </w:tcPr>
          <w:p w14:paraId="38B3DFA8" w14:textId="10DD5507"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7A2B8364" w14:textId="77777777" w:rsidTr="00242A90">
        <w:trPr>
          <w:trHeight w:val="454"/>
          <w:jc w:val="center"/>
        </w:trPr>
        <w:tc>
          <w:tcPr>
            <w:tcW w:w="4152" w:type="dxa"/>
            <w:vAlign w:val="center"/>
          </w:tcPr>
          <w:p w14:paraId="4E8EA3E2" w14:textId="77777777" w:rsidR="00001065" w:rsidRPr="00001065" w:rsidRDefault="00001065" w:rsidP="00C7048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37A0D899" w:rsidR="00001065" w:rsidRPr="00001065" w:rsidRDefault="00CD208D"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001065" w:rsidRDefault="00001065" w:rsidP="00940024">
            <w:pPr>
              <w:pStyle w:val="TableParagraph"/>
              <w:jc w:val="center"/>
              <w:rPr>
                <w:rFonts w:ascii="Times New Roman" w:hAnsi="Times New Roman" w:cs="Times New Roman"/>
                <w:sz w:val="24"/>
                <w:szCs w:val="24"/>
              </w:rPr>
            </w:pPr>
          </w:p>
        </w:tc>
        <w:tc>
          <w:tcPr>
            <w:tcW w:w="1205" w:type="dxa"/>
            <w:vAlign w:val="center"/>
          </w:tcPr>
          <w:p w14:paraId="021EC97D" w14:textId="30A243B1" w:rsidR="00001065" w:rsidRPr="00001065" w:rsidRDefault="00CD208D"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1613B1F5"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70E86871" w14:textId="77777777" w:rsidTr="00242A90">
        <w:trPr>
          <w:trHeight w:val="454"/>
          <w:jc w:val="center"/>
        </w:trPr>
        <w:tc>
          <w:tcPr>
            <w:tcW w:w="4152" w:type="dxa"/>
            <w:shd w:val="clear" w:color="auto" w:fill="92CDDC" w:themeFill="accent5" w:themeFillTint="99"/>
            <w:vAlign w:val="center"/>
          </w:tcPr>
          <w:p w14:paraId="725C9C5F" w14:textId="77777777" w:rsidR="00001065" w:rsidRPr="00001065" w:rsidRDefault="00001065" w:rsidP="00C7048B">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39DA0BCB"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85F79B4" w14:textId="77777777" w:rsidR="00001065" w:rsidRPr="00001065" w:rsidRDefault="00001065" w:rsidP="00940024">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51CC9EF2" w14:textId="7D033B4A"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1FA785D" w14:textId="0C9EB144"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00F7B64D" w14:textId="77777777" w:rsidTr="00242A90">
        <w:trPr>
          <w:trHeight w:val="454"/>
          <w:jc w:val="center"/>
        </w:trPr>
        <w:tc>
          <w:tcPr>
            <w:tcW w:w="4152" w:type="dxa"/>
            <w:vAlign w:val="center"/>
          </w:tcPr>
          <w:p w14:paraId="1EFB9D08" w14:textId="77777777" w:rsidR="00001065" w:rsidRPr="00001065" w:rsidRDefault="00001065" w:rsidP="00C7048B">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940024">
            <w:pPr>
              <w:pStyle w:val="TableParagraph"/>
              <w:jc w:val="center"/>
              <w:rPr>
                <w:rFonts w:ascii="Times New Roman" w:hAnsi="Times New Roman" w:cs="Times New Roman"/>
                <w:sz w:val="24"/>
                <w:szCs w:val="24"/>
              </w:rPr>
            </w:pPr>
          </w:p>
        </w:tc>
        <w:tc>
          <w:tcPr>
            <w:tcW w:w="1237" w:type="dxa"/>
            <w:vAlign w:val="center"/>
          </w:tcPr>
          <w:p w14:paraId="39FF860C" w14:textId="04BA2A02" w:rsidR="00001065" w:rsidRPr="00001065" w:rsidRDefault="008F2823"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77777777" w:rsidR="00001065" w:rsidRPr="00001065" w:rsidRDefault="00001065" w:rsidP="00940024">
            <w:pPr>
              <w:pStyle w:val="TableParagraph"/>
              <w:jc w:val="center"/>
              <w:rPr>
                <w:rFonts w:ascii="Times New Roman" w:hAnsi="Times New Roman" w:cs="Times New Roman"/>
                <w:sz w:val="24"/>
                <w:szCs w:val="24"/>
              </w:rPr>
            </w:pPr>
          </w:p>
        </w:tc>
        <w:tc>
          <w:tcPr>
            <w:tcW w:w="1403" w:type="dxa"/>
            <w:vAlign w:val="center"/>
          </w:tcPr>
          <w:p w14:paraId="4695EED2" w14:textId="3F032617"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555D179F" w14:textId="77777777" w:rsidTr="00242A90">
        <w:trPr>
          <w:trHeight w:val="454"/>
          <w:jc w:val="center"/>
        </w:trPr>
        <w:tc>
          <w:tcPr>
            <w:tcW w:w="4152" w:type="dxa"/>
            <w:shd w:val="clear" w:color="auto" w:fill="92CDDC" w:themeFill="accent5" w:themeFillTint="99"/>
            <w:vAlign w:val="center"/>
          </w:tcPr>
          <w:p w14:paraId="3A194A71" w14:textId="77777777" w:rsidR="00001065" w:rsidRPr="00001065" w:rsidRDefault="00001065" w:rsidP="00C7048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31890703" w:rsidR="00001065" w:rsidRPr="00001065" w:rsidRDefault="00484A2C"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77777777" w:rsidR="00001065" w:rsidRPr="00001065" w:rsidRDefault="00001065" w:rsidP="00940024">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70DED42E" w:rsidR="00001065" w:rsidRPr="00001065" w:rsidRDefault="00484A2C"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shd w:val="clear" w:color="auto" w:fill="92CDDC" w:themeFill="accent5" w:themeFillTint="99"/>
            <w:vAlign w:val="center"/>
          </w:tcPr>
          <w:p w14:paraId="3A2C6CF7" w14:textId="76D91685"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4ABBF3B1" w14:textId="77777777" w:rsidTr="00242A90">
        <w:trPr>
          <w:trHeight w:val="454"/>
          <w:jc w:val="center"/>
        </w:trPr>
        <w:tc>
          <w:tcPr>
            <w:tcW w:w="4152" w:type="dxa"/>
            <w:vAlign w:val="center"/>
          </w:tcPr>
          <w:p w14:paraId="6F600B12" w14:textId="77777777" w:rsidR="00001065" w:rsidRPr="00001065" w:rsidRDefault="00001065" w:rsidP="00C7048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940024">
            <w:pPr>
              <w:pStyle w:val="TableParagraph"/>
              <w:jc w:val="center"/>
              <w:rPr>
                <w:rFonts w:ascii="Times New Roman" w:hAnsi="Times New Roman" w:cs="Times New Roman"/>
                <w:sz w:val="24"/>
                <w:szCs w:val="24"/>
              </w:rPr>
            </w:pPr>
          </w:p>
        </w:tc>
        <w:tc>
          <w:tcPr>
            <w:tcW w:w="1237" w:type="dxa"/>
            <w:vAlign w:val="center"/>
          </w:tcPr>
          <w:p w14:paraId="528EA641" w14:textId="05C5A782" w:rsidR="00001065" w:rsidRPr="00001065" w:rsidRDefault="00CD7934"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77777777" w:rsidR="00001065" w:rsidRPr="00001065" w:rsidRDefault="00001065" w:rsidP="00940024">
            <w:pPr>
              <w:pStyle w:val="TableParagraph"/>
              <w:jc w:val="center"/>
              <w:rPr>
                <w:rFonts w:ascii="Times New Roman" w:hAnsi="Times New Roman" w:cs="Times New Roman"/>
                <w:sz w:val="24"/>
                <w:szCs w:val="24"/>
              </w:rPr>
            </w:pPr>
          </w:p>
        </w:tc>
        <w:tc>
          <w:tcPr>
            <w:tcW w:w="1403" w:type="dxa"/>
            <w:vAlign w:val="center"/>
          </w:tcPr>
          <w:p w14:paraId="4A73777E" w14:textId="0141E82D" w:rsidR="00001065"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233C4F" w:rsidRPr="00001065" w14:paraId="7C63EBA6" w14:textId="77777777" w:rsidTr="00242A90">
        <w:trPr>
          <w:trHeight w:val="454"/>
          <w:jc w:val="center"/>
        </w:trPr>
        <w:tc>
          <w:tcPr>
            <w:tcW w:w="4152" w:type="dxa"/>
            <w:shd w:val="clear" w:color="auto" w:fill="92CDDC" w:themeFill="accent5" w:themeFillTint="99"/>
            <w:vAlign w:val="center"/>
          </w:tcPr>
          <w:p w14:paraId="68DC21FF" w14:textId="45199248" w:rsidR="00233C4F" w:rsidRPr="00001065" w:rsidRDefault="00233C4F" w:rsidP="00C7048B">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Atölye</w:t>
            </w:r>
          </w:p>
        </w:tc>
        <w:tc>
          <w:tcPr>
            <w:tcW w:w="1423" w:type="dxa"/>
            <w:shd w:val="clear" w:color="auto" w:fill="92CDDC" w:themeFill="accent5" w:themeFillTint="99"/>
            <w:vAlign w:val="center"/>
          </w:tcPr>
          <w:p w14:paraId="6011126B" w14:textId="00069034" w:rsidR="00233C4F"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9FC8A76" w14:textId="77777777" w:rsidR="00233C4F" w:rsidRPr="00001065" w:rsidRDefault="00233C4F" w:rsidP="00940024">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4B83A921" w14:textId="5175E716" w:rsidR="00233C4F"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13 laboratuvar</w:t>
            </w:r>
          </w:p>
          <w:p w14:paraId="38588073" w14:textId="316BC415" w:rsidR="00C54CBB"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19 atölye</w:t>
            </w:r>
          </w:p>
        </w:tc>
        <w:tc>
          <w:tcPr>
            <w:tcW w:w="1403" w:type="dxa"/>
            <w:shd w:val="clear" w:color="auto" w:fill="92CDDC" w:themeFill="accent5" w:themeFillTint="99"/>
            <w:vAlign w:val="center"/>
          </w:tcPr>
          <w:p w14:paraId="36447C5E" w14:textId="5874C390" w:rsidR="00233C4F"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233C4F" w:rsidRPr="00001065" w14:paraId="6443251C" w14:textId="77777777" w:rsidTr="00242A90">
        <w:trPr>
          <w:trHeight w:val="454"/>
          <w:jc w:val="center"/>
        </w:trPr>
        <w:tc>
          <w:tcPr>
            <w:tcW w:w="4152" w:type="dxa"/>
            <w:vAlign w:val="center"/>
          </w:tcPr>
          <w:p w14:paraId="65139479" w14:textId="14FC36D8" w:rsidR="00233C4F" w:rsidRDefault="00233C4F" w:rsidP="00C7048B">
            <w:pPr>
              <w:pStyle w:val="TableParagraph"/>
              <w:spacing w:before="6"/>
              <w:ind w:left="107"/>
              <w:rPr>
                <w:rFonts w:ascii="Times New Roman" w:hAnsi="Times New Roman" w:cs="Times New Roman"/>
                <w:spacing w:val="-5"/>
                <w:sz w:val="24"/>
                <w:szCs w:val="24"/>
              </w:rPr>
            </w:pPr>
            <w:r>
              <w:rPr>
                <w:rFonts w:ascii="Times New Roman" w:hAnsi="Times New Roman" w:cs="Times New Roman"/>
                <w:sz w:val="24"/>
                <w:szCs w:val="24"/>
              </w:rPr>
              <w:t>Bölümlere Ait Depo</w:t>
            </w:r>
          </w:p>
        </w:tc>
        <w:tc>
          <w:tcPr>
            <w:tcW w:w="1423" w:type="dxa"/>
            <w:vAlign w:val="center"/>
          </w:tcPr>
          <w:p w14:paraId="3B33C305" w14:textId="0E4E2C0E" w:rsidR="00233C4F"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BCD6138" w14:textId="77777777" w:rsidR="00233C4F" w:rsidRPr="00001065" w:rsidRDefault="00233C4F" w:rsidP="00940024">
            <w:pPr>
              <w:pStyle w:val="TableParagraph"/>
              <w:jc w:val="center"/>
              <w:rPr>
                <w:rFonts w:ascii="Times New Roman" w:hAnsi="Times New Roman" w:cs="Times New Roman"/>
                <w:sz w:val="24"/>
                <w:szCs w:val="24"/>
              </w:rPr>
            </w:pPr>
          </w:p>
        </w:tc>
        <w:tc>
          <w:tcPr>
            <w:tcW w:w="1205" w:type="dxa"/>
            <w:vAlign w:val="center"/>
          </w:tcPr>
          <w:p w14:paraId="21178959" w14:textId="67FCC111" w:rsidR="00233C4F"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403" w:type="dxa"/>
            <w:vAlign w:val="center"/>
          </w:tcPr>
          <w:p w14:paraId="1EFCD34E" w14:textId="127F5484" w:rsidR="00233C4F" w:rsidRPr="00001065" w:rsidRDefault="00C54CBB" w:rsidP="0094002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7" w:name="_Toc164264125"/>
      <w:r w:rsidR="00CE5C87">
        <w:rPr>
          <w:b/>
          <w:bCs/>
        </w:rPr>
        <w:lastRenderedPageBreak/>
        <w:t xml:space="preserve">2.7.4 </w:t>
      </w:r>
      <w:r w:rsidR="00B6260D" w:rsidRPr="00CE5C87">
        <w:rPr>
          <w:b/>
          <w:bCs/>
        </w:rPr>
        <w:t>Mali Kaynaklar</w:t>
      </w:r>
      <w:bookmarkEnd w:id="17"/>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5"/>
        <w:gridCol w:w="1134"/>
        <w:gridCol w:w="1134"/>
        <w:gridCol w:w="1134"/>
        <w:gridCol w:w="1276"/>
        <w:gridCol w:w="1275"/>
        <w:gridCol w:w="1244"/>
      </w:tblGrid>
      <w:tr w:rsidR="00B6260D" w:rsidRPr="00A44AAA" w14:paraId="78848811" w14:textId="77777777" w:rsidTr="00AB66DE">
        <w:trPr>
          <w:trHeight w:val="434"/>
          <w:jc w:val="center"/>
        </w:trPr>
        <w:tc>
          <w:tcPr>
            <w:tcW w:w="1975" w:type="dxa"/>
            <w:tcBorders>
              <w:bottom w:val="single" w:sz="6" w:space="0" w:color="000000"/>
              <w:right w:val="single" w:sz="6" w:space="0" w:color="000000"/>
            </w:tcBorders>
            <w:vAlign w:val="center"/>
          </w:tcPr>
          <w:p w14:paraId="5A3AA892" w14:textId="77777777" w:rsidR="00B6260D" w:rsidRPr="00B6260D" w:rsidRDefault="00B6260D" w:rsidP="00C7048B">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4"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C7048B">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4"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C7048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134"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C7048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276"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C7048B">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275"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C7048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244" w:type="dxa"/>
            <w:tcBorders>
              <w:left w:val="single" w:sz="6" w:space="0" w:color="000000"/>
              <w:bottom w:val="single" w:sz="6" w:space="0" w:color="000000"/>
            </w:tcBorders>
            <w:vAlign w:val="center"/>
          </w:tcPr>
          <w:p w14:paraId="5AF8092A" w14:textId="77777777" w:rsidR="00B6260D" w:rsidRPr="00B6260D" w:rsidRDefault="00B6260D" w:rsidP="00C7048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AB66DE">
        <w:trPr>
          <w:trHeight w:val="432"/>
          <w:jc w:val="center"/>
        </w:trPr>
        <w:tc>
          <w:tcPr>
            <w:tcW w:w="1975"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2C294E" w:rsidRDefault="00B6260D" w:rsidP="00C7048B">
            <w:pPr>
              <w:pStyle w:val="TableParagraph"/>
              <w:spacing w:before="6"/>
              <w:ind w:left="107"/>
              <w:rPr>
                <w:rFonts w:ascii="Times New Roman" w:hAnsi="Times New Roman" w:cs="Times New Roman"/>
              </w:rPr>
            </w:pPr>
            <w:r w:rsidRPr="002C294E">
              <w:rPr>
                <w:rFonts w:ascii="Times New Roman" w:hAnsi="Times New Roman" w:cs="Times New Roman"/>
                <w:w w:val="90"/>
              </w:rPr>
              <w:t>Genel</w:t>
            </w:r>
            <w:r w:rsidRPr="002C294E">
              <w:rPr>
                <w:rFonts w:ascii="Times New Roman" w:hAnsi="Times New Roman" w:cs="Times New Roman"/>
                <w:spacing w:val="8"/>
              </w:rPr>
              <w:t xml:space="preserve"> </w:t>
            </w:r>
            <w:r w:rsidRPr="002C294E">
              <w:rPr>
                <w:rFonts w:ascii="Times New Roman" w:hAnsi="Times New Roman" w:cs="Times New Roman"/>
                <w:spacing w:val="-2"/>
              </w:rPr>
              <w:t>Bütçe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D19331F" w:rsidR="00B6260D" w:rsidRPr="002C294E" w:rsidRDefault="00DF13B0" w:rsidP="00CF620E">
            <w:pPr>
              <w:pStyle w:val="TableParagraph"/>
              <w:rPr>
                <w:rFonts w:ascii="Calibri" w:hAnsi="Calibri" w:cs="Calibri"/>
                <w:color w:val="000000"/>
                <w:sz w:val="20"/>
                <w:szCs w:val="20"/>
              </w:rPr>
            </w:pPr>
            <w:r w:rsidRPr="002C294E">
              <w:rPr>
                <w:rFonts w:ascii="Calibri" w:hAnsi="Calibri" w:cs="Calibri"/>
                <w:color w:val="000000"/>
                <w:sz w:val="20"/>
                <w:szCs w:val="20"/>
              </w:rPr>
              <w:t>3.567.178,01</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2A8AF11D" w:rsidR="00B6260D" w:rsidRPr="00123A5F" w:rsidRDefault="00CF620E" w:rsidP="00CF620E">
            <w:pPr>
              <w:jc w:val="both"/>
              <w:rPr>
                <w:rFonts w:ascii="Times New Roman" w:hAnsi="Times New Roman" w:cs="Times New Roman"/>
                <w:sz w:val="20"/>
                <w:szCs w:val="20"/>
              </w:rPr>
            </w:pPr>
            <w:r w:rsidRPr="00123A5F">
              <w:rPr>
                <w:rFonts w:ascii="Calibri" w:hAnsi="Calibri" w:cs="Calibri"/>
                <w:color w:val="000000"/>
                <w:sz w:val="20"/>
                <w:szCs w:val="20"/>
              </w:rPr>
              <w:t>4.458.972,51</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13904EA" w:rsidR="00B6260D" w:rsidRPr="00123A5F" w:rsidRDefault="00CF620E" w:rsidP="00CF620E">
            <w:pPr>
              <w:rPr>
                <w:rFonts w:ascii="Times New Roman" w:hAnsi="Times New Roman" w:cs="Times New Roman"/>
                <w:sz w:val="20"/>
                <w:szCs w:val="20"/>
              </w:rPr>
            </w:pPr>
            <w:r w:rsidRPr="00123A5F">
              <w:rPr>
                <w:rFonts w:ascii="Calibri" w:hAnsi="Calibri" w:cs="Calibri"/>
                <w:color w:val="000000"/>
                <w:sz w:val="20"/>
                <w:szCs w:val="20"/>
              </w:rPr>
              <w:t>5.573.715,64</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1467EB8B" w:rsidR="00B6260D" w:rsidRPr="00123A5F" w:rsidRDefault="00123A5F" w:rsidP="00123A5F">
            <w:pPr>
              <w:rPr>
                <w:rFonts w:ascii="Calibri" w:eastAsia="Times New Roman" w:hAnsi="Calibri" w:cs="Calibri"/>
                <w:color w:val="000000"/>
                <w:sz w:val="20"/>
                <w:szCs w:val="20"/>
              </w:rPr>
            </w:pPr>
            <w:r w:rsidRPr="00123A5F">
              <w:rPr>
                <w:rFonts w:ascii="Calibri" w:hAnsi="Calibri" w:cs="Calibri"/>
                <w:color w:val="000000"/>
                <w:sz w:val="20"/>
                <w:szCs w:val="20"/>
              </w:rPr>
              <w:t>6.967.144,55</w:t>
            </w:r>
          </w:p>
        </w:tc>
        <w:tc>
          <w:tcPr>
            <w:tcW w:w="12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0D3F1365" w:rsidR="00B6260D" w:rsidRPr="00AB66DE" w:rsidRDefault="00AB66DE" w:rsidP="00AB66DE">
            <w:pPr>
              <w:rPr>
                <w:rFonts w:ascii="Calibri" w:eastAsia="Times New Roman" w:hAnsi="Calibri" w:cs="Calibri"/>
                <w:color w:val="000000"/>
                <w:sz w:val="20"/>
                <w:szCs w:val="20"/>
              </w:rPr>
            </w:pPr>
            <w:r w:rsidRPr="00AB66DE">
              <w:rPr>
                <w:rFonts w:ascii="Calibri" w:hAnsi="Calibri" w:cs="Calibri"/>
                <w:color w:val="000000"/>
                <w:sz w:val="20"/>
                <w:szCs w:val="20"/>
              </w:rPr>
              <w:t>8.708.930,69</w:t>
            </w:r>
          </w:p>
        </w:tc>
        <w:tc>
          <w:tcPr>
            <w:tcW w:w="1244"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18B96EB7" w:rsidR="00B6260D" w:rsidRPr="00622017" w:rsidRDefault="00622017" w:rsidP="00622017">
            <w:pPr>
              <w:rPr>
                <w:rFonts w:ascii="Calibri" w:eastAsia="Times New Roman" w:hAnsi="Calibri" w:cs="Calibri"/>
                <w:color w:val="000000"/>
                <w:sz w:val="20"/>
                <w:szCs w:val="20"/>
              </w:rPr>
            </w:pPr>
            <w:r w:rsidRPr="00622017">
              <w:rPr>
                <w:rFonts w:ascii="Calibri" w:hAnsi="Calibri" w:cs="Calibri"/>
                <w:color w:val="000000"/>
                <w:sz w:val="20"/>
                <w:szCs w:val="20"/>
              </w:rPr>
              <w:t>10.886.163,36</w:t>
            </w:r>
          </w:p>
        </w:tc>
      </w:tr>
      <w:tr w:rsidR="00B6260D" w:rsidRPr="00A44AAA" w14:paraId="2449079F" w14:textId="77777777" w:rsidTr="00AB66DE">
        <w:trPr>
          <w:trHeight w:val="431"/>
          <w:jc w:val="center"/>
        </w:trPr>
        <w:tc>
          <w:tcPr>
            <w:tcW w:w="1975" w:type="dxa"/>
            <w:tcBorders>
              <w:top w:val="single" w:sz="6" w:space="0" w:color="000000"/>
              <w:bottom w:val="single" w:sz="6" w:space="0" w:color="000000"/>
              <w:right w:val="single" w:sz="6" w:space="0" w:color="000000"/>
            </w:tcBorders>
            <w:vAlign w:val="center"/>
          </w:tcPr>
          <w:p w14:paraId="762C92A2" w14:textId="77777777" w:rsidR="00B6260D" w:rsidRPr="002C294E" w:rsidRDefault="00B6260D" w:rsidP="00C7048B">
            <w:pPr>
              <w:pStyle w:val="TableParagraph"/>
              <w:spacing w:before="6"/>
              <w:ind w:left="107"/>
              <w:rPr>
                <w:rFonts w:ascii="Times New Roman" w:hAnsi="Times New Roman" w:cs="Times New Roman"/>
              </w:rPr>
            </w:pPr>
            <w:r w:rsidRPr="002C294E">
              <w:rPr>
                <w:rFonts w:ascii="Times New Roman" w:hAnsi="Times New Roman" w:cs="Times New Roman"/>
                <w:spacing w:val="-6"/>
              </w:rPr>
              <w:t>Okul Aile</w:t>
            </w:r>
            <w:r w:rsidRPr="002C294E">
              <w:rPr>
                <w:rFonts w:ascii="Times New Roman" w:hAnsi="Times New Roman" w:cs="Times New Roman"/>
                <w:spacing w:val="-7"/>
              </w:rPr>
              <w:t xml:space="preserve"> </w:t>
            </w:r>
            <w:r w:rsidRPr="002C294E">
              <w:rPr>
                <w:rFonts w:ascii="Times New Roman" w:hAnsi="Times New Roman" w:cs="Times New Roman"/>
                <w:spacing w:val="-6"/>
              </w:rPr>
              <w:t>Birliği</w:t>
            </w:r>
          </w:p>
        </w:tc>
        <w:tc>
          <w:tcPr>
            <w:tcW w:w="1134" w:type="dxa"/>
            <w:tcBorders>
              <w:top w:val="single" w:sz="6" w:space="0" w:color="000000"/>
              <w:bottom w:val="single" w:sz="6" w:space="0" w:color="000000"/>
              <w:right w:val="single" w:sz="6" w:space="0" w:color="000000"/>
            </w:tcBorders>
            <w:shd w:val="clear" w:color="auto" w:fill="auto"/>
            <w:vAlign w:val="center"/>
          </w:tcPr>
          <w:p w14:paraId="27024A50" w14:textId="121298D4" w:rsidR="00B6260D" w:rsidRPr="002C294E" w:rsidRDefault="00DF13B0" w:rsidP="00CF620E">
            <w:pPr>
              <w:pStyle w:val="TableParagraph"/>
              <w:rPr>
                <w:rFonts w:ascii="Calibri" w:hAnsi="Calibri" w:cs="Calibri"/>
                <w:color w:val="000000"/>
                <w:sz w:val="20"/>
                <w:szCs w:val="20"/>
              </w:rPr>
            </w:pPr>
            <w:r w:rsidRPr="002C294E">
              <w:rPr>
                <w:rFonts w:ascii="Calibri" w:hAnsi="Calibri" w:cs="Calibri"/>
                <w:color w:val="000000"/>
                <w:sz w:val="20"/>
                <w:szCs w:val="20"/>
              </w:rPr>
              <w:t>114.228,62</w:t>
            </w:r>
          </w:p>
        </w:tc>
        <w:tc>
          <w:tcPr>
            <w:tcW w:w="1134" w:type="dxa"/>
            <w:tcBorders>
              <w:top w:val="single" w:sz="6" w:space="0" w:color="000000"/>
              <w:left w:val="single" w:sz="6" w:space="0" w:color="000000"/>
              <w:bottom w:val="single" w:sz="6" w:space="0" w:color="000000"/>
              <w:right w:val="single" w:sz="6" w:space="0" w:color="000000"/>
            </w:tcBorders>
            <w:vAlign w:val="center"/>
          </w:tcPr>
          <w:p w14:paraId="1DE9A379" w14:textId="2F50B230" w:rsidR="00B6260D" w:rsidRPr="00123A5F" w:rsidRDefault="00CF620E" w:rsidP="00CF620E">
            <w:pPr>
              <w:jc w:val="both"/>
              <w:rPr>
                <w:rFonts w:ascii="Times New Roman" w:hAnsi="Times New Roman" w:cs="Times New Roman"/>
                <w:sz w:val="20"/>
                <w:szCs w:val="20"/>
              </w:rPr>
            </w:pPr>
            <w:r w:rsidRPr="00123A5F">
              <w:rPr>
                <w:rFonts w:ascii="Calibri" w:hAnsi="Calibri" w:cs="Calibri"/>
                <w:color w:val="000000"/>
                <w:sz w:val="20"/>
                <w:szCs w:val="20"/>
              </w:rPr>
              <w:t>142.785,78</w:t>
            </w:r>
          </w:p>
        </w:tc>
        <w:tc>
          <w:tcPr>
            <w:tcW w:w="1134" w:type="dxa"/>
            <w:tcBorders>
              <w:top w:val="single" w:sz="6" w:space="0" w:color="000000"/>
              <w:left w:val="single" w:sz="6" w:space="0" w:color="000000"/>
              <w:bottom w:val="single" w:sz="6" w:space="0" w:color="000000"/>
              <w:right w:val="single" w:sz="6" w:space="0" w:color="000000"/>
            </w:tcBorders>
            <w:vAlign w:val="center"/>
          </w:tcPr>
          <w:p w14:paraId="27312C94" w14:textId="4E2DCCF6" w:rsidR="00B6260D" w:rsidRPr="00123A5F" w:rsidRDefault="00CF620E" w:rsidP="00CF620E">
            <w:pPr>
              <w:rPr>
                <w:rFonts w:ascii="Calibri" w:eastAsia="Times New Roman" w:hAnsi="Calibri" w:cs="Calibri"/>
                <w:color w:val="000000"/>
                <w:sz w:val="20"/>
                <w:szCs w:val="20"/>
              </w:rPr>
            </w:pPr>
            <w:r w:rsidRPr="00123A5F">
              <w:rPr>
                <w:rFonts w:ascii="Calibri" w:hAnsi="Calibri" w:cs="Calibri"/>
                <w:color w:val="000000"/>
                <w:sz w:val="20"/>
                <w:szCs w:val="20"/>
              </w:rPr>
              <w:t>178.482,22</w:t>
            </w:r>
          </w:p>
        </w:tc>
        <w:tc>
          <w:tcPr>
            <w:tcW w:w="1276" w:type="dxa"/>
            <w:tcBorders>
              <w:top w:val="single" w:sz="6" w:space="0" w:color="000000"/>
              <w:left w:val="single" w:sz="6" w:space="0" w:color="000000"/>
              <w:bottom w:val="single" w:sz="6" w:space="0" w:color="000000"/>
              <w:right w:val="single" w:sz="6" w:space="0" w:color="000000"/>
            </w:tcBorders>
            <w:vAlign w:val="center"/>
          </w:tcPr>
          <w:p w14:paraId="2487F884" w14:textId="139871AA" w:rsidR="00B6260D" w:rsidRPr="00123A5F" w:rsidRDefault="00123A5F" w:rsidP="00123A5F">
            <w:pPr>
              <w:rPr>
                <w:rFonts w:ascii="Calibri" w:eastAsia="Times New Roman" w:hAnsi="Calibri" w:cs="Calibri"/>
                <w:color w:val="000000"/>
                <w:sz w:val="20"/>
                <w:szCs w:val="20"/>
              </w:rPr>
            </w:pPr>
            <w:r w:rsidRPr="00123A5F">
              <w:rPr>
                <w:rFonts w:ascii="Calibri" w:hAnsi="Calibri" w:cs="Calibri"/>
                <w:color w:val="000000"/>
                <w:sz w:val="20"/>
                <w:szCs w:val="20"/>
              </w:rPr>
              <w:t>223.102,77</w:t>
            </w:r>
          </w:p>
        </w:tc>
        <w:tc>
          <w:tcPr>
            <w:tcW w:w="1275" w:type="dxa"/>
            <w:tcBorders>
              <w:top w:val="single" w:sz="6" w:space="0" w:color="000000"/>
              <w:left w:val="single" w:sz="6" w:space="0" w:color="000000"/>
              <w:bottom w:val="single" w:sz="6" w:space="0" w:color="000000"/>
              <w:right w:val="single" w:sz="6" w:space="0" w:color="000000"/>
            </w:tcBorders>
            <w:vAlign w:val="center"/>
          </w:tcPr>
          <w:p w14:paraId="0F55B620" w14:textId="525EFDC4" w:rsidR="00B6260D" w:rsidRPr="00AB66DE" w:rsidRDefault="00AB66DE" w:rsidP="00AB66DE">
            <w:pPr>
              <w:rPr>
                <w:rFonts w:ascii="Calibri" w:eastAsia="Times New Roman" w:hAnsi="Calibri" w:cs="Calibri"/>
                <w:color w:val="000000"/>
                <w:sz w:val="20"/>
                <w:szCs w:val="20"/>
              </w:rPr>
            </w:pPr>
            <w:r w:rsidRPr="00AB66DE">
              <w:rPr>
                <w:rFonts w:ascii="Calibri" w:hAnsi="Calibri" w:cs="Calibri"/>
                <w:color w:val="000000"/>
                <w:sz w:val="20"/>
                <w:szCs w:val="20"/>
              </w:rPr>
              <w:t>278.878,47</w:t>
            </w:r>
          </w:p>
        </w:tc>
        <w:tc>
          <w:tcPr>
            <w:tcW w:w="1244" w:type="dxa"/>
            <w:tcBorders>
              <w:top w:val="single" w:sz="6" w:space="0" w:color="000000"/>
              <w:left w:val="single" w:sz="6" w:space="0" w:color="000000"/>
              <w:bottom w:val="single" w:sz="6" w:space="0" w:color="000000"/>
            </w:tcBorders>
            <w:vAlign w:val="center"/>
          </w:tcPr>
          <w:p w14:paraId="663898C1" w14:textId="350CE0AE" w:rsidR="00B6260D" w:rsidRPr="00622017" w:rsidRDefault="00622017" w:rsidP="00622017">
            <w:pPr>
              <w:rPr>
                <w:rFonts w:ascii="Calibri" w:eastAsia="Times New Roman" w:hAnsi="Calibri" w:cs="Calibri"/>
                <w:color w:val="000000"/>
                <w:sz w:val="20"/>
                <w:szCs w:val="20"/>
              </w:rPr>
            </w:pPr>
            <w:r w:rsidRPr="00622017">
              <w:rPr>
                <w:rFonts w:ascii="Calibri" w:hAnsi="Calibri" w:cs="Calibri"/>
                <w:color w:val="000000"/>
                <w:sz w:val="20"/>
                <w:szCs w:val="20"/>
              </w:rPr>
              <w:t>348.598,08</w:t>
            </w:r>
          </w:p>
        </w:tc>
      </w:tr>
      <w:tr w:rsidR="00B6260D" w:rsidRPr="00A44AAA" w14:paraId="72DC26CB" w14:textId="77777777" w:rsidTr="00AB66DE">
        <w:trPr>
          <w:trHeight w:val="431"/>
          <w:jc w:val="center"/>
        </w:trPr>
        <w:tc>
          <w:tcPr>
            <w:tcW w:w="1975"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2C294E" w:rsidRDefault="00B6260D" w:rsidP="00C7048B">
            <w:pPr>
              <w:pStyle w:val="TableParagraph"/>
              <w:spacing w:before="6"/>
              <w:ind w:left="107"/>
              <w:rPr>
                <w:rFonts w:ascii="Times New Roman" w:hAnsi="Times New Roman" w:cs="Times New Roman"/>
              </w:rPr>
            </w:pPr>
            <w:r w:rsidRPr="002C294E">
              <w:rPr>
                <w:rFonts w:ascii="Times New Roman" w:hAnsi="Times New Roman" w:cs="Times New Roman"/>
                <w:spacing w:val="-7"/>
              </w:rPr>
              <w:t>Özel</w:t>
            </w:r>
            <w:r w:rsidRPr="002C294E">
              <w:rPr>
                <w:rFonts w:ascii="Times New Roman" w:hAnsi="Times New Roman" w:cs="Times New Roman"/>
              </w:rPr>
              <w:t xml:space="preserve"> </w:t>
            </w:r>
            <w:r w:rsidRPr="002C294E">
              <w:rPr>
                <w:rFonts w:ascii="Times New Roman" w:hAnsi="Times New Roman" w:cs="Times New Roman"/>
                <w:spacing w:val="-2"/>
              </w:rPr>
              <w:t>İdare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6E7DBA87" w:rsidR="00B6260D" w:rsidRPr="002C294E" w:rsidRDefault="00DF13B0" w:rsidP="00CF620E">
            <w:pPr>
              <w:pStyle w:val="TableParagraph"/>
              <w:rPr>
                <w:rFonts w:ascii="Calibri" w:hAnsi="Calibri" w:cs="Calibri"/>
                <w:color w:val="000000"/>
                <w:sz w:val="20"/>
                <w:szCs w:val="20"/>
              </w:rPr>
            </w:pPr>
            <w:r w:rsidRPr="002C294E">
              <w:rPr>
                <w:rFonts w:ascii="Calibri" w:hAnsi="Calibri" w:cs="Calibri"/>
                <w:color w:val="000000"/>
                <w:sz w:val="20"/>
                <w:szCs w:val="20"/>
              </w:rPr>
              <w:t>1.140.000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45D0AE4F" w:rsidR="00B6260D" w:rsidRPr="00123A5F" w:rsidRDefault="00CF620E" w:rsidP="00CF620E">
            <w:pPr>
              <w:jc w:val="both"/>
              <w:rPr>
                <w:rFonts w:ascii="Times New Roman" w:hAnsi="Times New Roman" w:cs="Times New Roman"/>
                <w:sz w:val="20"/>
                <w:szCs w:val="20"/>
              </w:rPr>
            </w:pPr>
            <w:r w:rsidRPr="00123A5F">
              <w:rPr>
                <w:rFonts w:ascii="Calibri" w:hAnsi="Calibri" w:cs="Calibri"/>
                <w:color w:val="000000"/>
                <w:sz w:val="20"/>
                <w:szCs w:val="20"/>
              </w:rPr>
              <w:t>1.425.000,00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12453435" w:rsidR="00B6260D" w:rsidRPr="00123A5F" w:rsidRDefault="00CF620E" w:rsidP="00CF620E">
            <w:pPr>
              <w:rPr>
                <w:rFonts w:ascii="Calibri" w:eastAsia="Times New Roman" w:hAnsi="Calibri" w:cs="Calibri"/>
                <w:color w:val="000000"/>
                <w:sz w:val="20"/>
                <w:szCs w:val="20"/>
              </w:rPr>
            </w:pPr>
            <w:r w:rsidRPr="00123A5F">
              <w:rPr>
                <w:rFonts w:ascii="Calibri" w:hAnsi="Calibri" w:cs="Calibri"/>
                <w:color w:val="000000"/>
                <w:sz w:val="20"/>
                <w:szCs w:val="20"/>
              </w:rPr>
              <w:t>1.781.250,00</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5A50EFC" w:rsidR="00B6260D" w:rsidRPr="00123A5F" w:rsidRDefault="00123A5F" w:rsidP="00123A5F">
            <w:pPr>
              <w:rPr>
                <w:rFonts w:ascii="Calibri" w:eastAsia="Times New Roman" w:hAnsi="Calibri" w:cs="Calibri"/>
                <w:color w:val="000000"/>
                <w:sz w:val="20"/>
                <w:szCs w:val="20"/>
              </w:rPr>
            </w:pPr>
            <w:r w:rsidRPr="00123A5F">
              <w:rPr>
                <w:rFonts w:ascii="Calibri" w:hAnsi="Calibri" w:cs="Calibri"/>
                <w:color w:val="000000"/>
                <w:sz w:val="20"/>
                <w:szCs w:val="20"/>
              </w:rPr>
              <w:t>2.226.562,50</w:t>
            </w:r>
          </w:p>
        </w:tc>
        <w:tc>
          <w:tcPr>
            <w:tcW w:w="12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5CB80CA8" w:rsidR="00B6260D" w:rsidRPr="00AB66DE" w:rsidRDefault="00AB66DE" w:rsidP="00AB66DE">
            <w:pPr>
              <w:rPr>
                <w:rFonts w:ascii="Calibri" w:eastAsia="Times New Roman" w:hAnsi="Calibri" w:cs="Calibri"/>
                <w:color w:val="000000"/>
                <w:sz w:val="20"/>
                <w:szCs w:val="20"/>
              </w:rPr>
            </w:pPr>
            <w:r w:rsidRPr="00AB66DE">
              <w:rPr>
                <w:rFonts w:ascii="Calibri" w:hAnsi="Calibri" w:cs="Calibri"/>
                <w:color w:val="000000"/>
                <w:sz w:val="20"/>
                <w:szCs w:val="20"/>
              </w:rPr>
              <w:t>2.783.203,13</w:t>
            </w:r>
          </w:p>
        </w:tc>
        <w:tc>
          <w:tcPr>
            <w:tcW w:w="1244"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31E27B9C" w:rsidR="00B6260D" w:rsidRPr="00622017" w:rsidRDefault="00622017" w:rsidP="00622017">
            <w:pPr>
              <w:rPr>
                <w:rFonts w:ascii="Calibri" w:eastAsia="Times New Roman" w:hAnsi="Calibri" w:cs="Calibri"/>
                <w:color w:val="000000"/>
                <w:sz w:val="20"/>
                <w:szCs w:val="20"/>
              </w:rPr>
            </w:pPr>
            <w:r w:rsidRPr="00622017">
              <w:rPr>
                <w:rFonts w:ascii="Calibri" w:hAnsi="Calibri" w:cs="Calibri"/>
                <w:color w:val="000000"/>
                <w:sz w:val="20"/>
                <w:szCs w:val="20"/>
              </w:rPr>
              <w:t>3.479.003,91</w:t>
            </w:r>
          </w:p>
        </w:tc>
      </w:tr>
      <w:tr w:rsidR="00B6260D" w:rsidRPr="00A44AAA" w14:paraId="71D99CD6" w14:textId="77777777" w:rsidTr="00AB66DE">
        <w:trPr>
          <w:trHeight w:val="431"/>
          <w:jc w:val="center"/>
        </w:trPr>
        <w:tc>
          <w:tcPr>
            <w:tcW w:w="1975" w:type="dxa"/>
            <w:tcBorders>
              <w:top w:val="single" w:sz="6" w:space="0" w:color="000000"/>
              <w:bottom w:val="single" w:sz="6" w:space="0" w:color="000000"/>
              <w:right w:val="single" w:sz="6" w:space="0" w:color="000000"/>
            </w:tcBorders>
            <w:vAlign w:val="center"/>
          </w:tcPr>
          <w:p w14:paraId="02C93E26" w14:textId="77777777" w:rsidR="00B6260D" w:rsidRPr="002C294E" w:rsidRDefault="00B6260D" w:rsidP="00C7048B">
            <w:pPr>
              <w:pStyle w:val="TableParagraph"/>
              <w:spacing w:before="6"/>
              <w:ind w:left="107"/>
              <w:rPr>
                <w:rFonts w:ascii="Times New Roman" w:hAnsi="Times New Roman" w:cs="Times New Roman"/>
              </w:rPr>
            </w:pPr>
            <w:r w:rsidRPr="002C294E">
              <w:rPr>
                <w:rFonts w:ascii="Times New Roman" w:hAnsi="Times New Roman" w:cs="Times New Roman"/>
                <w:spacing w:val="-6"/>
              </w:rPr>
              <w:t>Kira</w:t>
            </w:r>
            <w:r w:rsidRPr="002C294E">
              <w:rPr>
                <w:rFonts w:ascii="Times New Roman" w:hAnsi="Times New Roman" w:cs="Times New Roman"/>
                <w:spacing w:val="-5"/>
              </w:rPr>
              <w:t xml:space="preserve"> </w:t>
            </w:r>
            <w:r w:rsidRPr="002C294E">
              <w:rPr>
                <w:rFonts w:ascii="Times New Roman" w:hAnsi="Times New Roman" w:cs="Times New Roman"/>
                <w:spacing w:val="-2"/>
              </w:rPr>
              <w:t>Gelirleri</w:t>
            </w:r>
          </w:p>
        </w:tc>
        <w:tc>
          <w:tcPr>
            <w:tcW w:w="1134" w:type="dxa"/>
            <w:tcBorders>
              <w:top w:val="single" w:sz="6" w:space="0" w:color="000000"/>
              <w:bottom w:val="single" w:sz="6" w:space="0" w:color="000000"/>
              <w:right w:val="single" w:sz="6" w:space="0" w:color="000000"/>
            </w:tcBorders>
            <w:shd w:val="clear" w:color="auto" w:fill="auto"/>
            <w:vAlign w:val="center"/>
          </w:tcPr>
          <w:p w14:paraId="7D61E9C7" w14:textId="6869D21D" w:rsidR="00B6260D" w:rsidRPr="002C294E" w:rsidRDefault="00DF13B0" w:rsidP="00CF620E">
            <w:pPr>
              <w:pStyle w:val="TableParagraph"/>
              <w:rPr>
                <w:rFonts w:ascii="Calibri" w:hAnsi="Calibri" w:cs="Calibri"/>
                <w:color w:val="000000"/>
                <w:sz w:val="20"/>
                <w:szCs w:val="20"/>
              </w:rPr>
            </w:pPr>
            <w:r w:rsidRPr="002C294E">
              <w:rPr>
                <w:rFonts w:ascii="Calibri" w:hAnsi="Calibri" w:cs="Calibri"/>
                <w:color w:val="000000"/>
                <w:sz w:val="20"/>
                <w:szCs w:val="20"/>
              </w:rPr>
              <w:t>53.097,8</w:t>
            </w:r>
          </w:p>
        </w:tc>
        <w:tc>
          <w:tcPr>
            <w:tcW w:w="1134" w:type="dxa"/>
            <w:tcBorders>
              <w:top w:val="single" w:sz="6" w:space="0" w:color="000000"/>
              <w:left w:val="single" w:sz="6" w:space="0" w:color="000000"/>
              <w:bottom w:val="single" w:sz="6" w:space="0" w:color="000000"/>
              <w:right w:val="single" w:sz="6" w:space="0" w:color="000000"/>
            </w:tcBorders>
            <w:vAlign w:val="center"/>
          </w:tcPr>
          <w:p w14:paraId="30527D6B" w14:textId="71BBE27D" w:rsidR="00B6260D" w:rsidRPr="00123A5F" w:rsidRDefault="00CF620E" w:rsidP="00CF620E">
            <w:pPr>
              <w:jc w:val="both"/>
              <w:rPr>
                <w:rFonts w:ascii="Times New Roman" w:hAnsi="Times New Roman" w:cs="Times New Roman"/>
                <w:sz w:val="20"/>
                <w:szCs w:val="20"/>
              </w:rPr>
            </w:pPr>
            <w:r w:rsidRPr="00123A5F">
              <w:rPr>
                <w:rFonts w:ascii="Calibri" w:hAnsi="Calibri" w:cs="Calibri"/>
                <w:color w:val="000000"/>
                <w:sz w:val="20"/>
                <w:szCs w:val="20"/>
              </w:rPr>
              <w:t>66.372,25</w:t>
            </w:r>
          </w:p>
        </w:tc>
        <w:tc>
          <w:tcPr>
            <w:tcW w:w="1134" w:type="dxa"/>
            <w:tcBorders>
              <w:top w:val="single" w:sz="6" w:space="0" w:color="000000"/>
              <w:left w:val="single" w:sz="6" w:space="0" w:color="000000"/>
              <w:bottom w:val="single" w:sz="6" w:space="0" w:color="000000"/>
              <w:right w:val="single" w:sz="6" w:space="0" w:color="000000"/>
            </w:tcBorders>
            <w:vAlign w:val="center"/>
          </w:tcPr>
          <w:p w14:paraId="67A241AB" w14:textId="6D3FC7AA" w:rsidR="00B6260D" w:rsidRPr="00123A5F" w:rsidRDefault="00CF620E" w:rsidP="00CF620E">
            <w:pPr>
              <w:rPr>
                <w:rFonts w:ascii="Calibri" w:eastAsia="Times New Roman" w:hAnsi="Calibri" w:cs="Calibri"/>
                <w:color w:val="000000"/>
                <w:sz w:val="20"/>
                <w:szCs w:val="20"/>
              </w:rPr>
            </w:pPr>
            <w:r w:rsidRPr="00123A5F">
              <w:rPr>
                <w:rFonts w:ascii="Calibri" w:hAnsi="Calibri" w:cs="Calibri"/>
                <w:color w:val="000000"/>
                <w:sz w:val="20"/>
                <w:szCs w:val="20"/>
              </w:rPr>
              <w:t>82.965,31</w:t>
            </w:r>
          </w:p>
        </w:tc>
        <w:tc>
          <w:tcPr>
            <w:tcW w:w="1276" w:type="dxa"/>
            <w:tcBorders>
              <w:top w:val="single" w:sz="6" w:space="0" w:color="000000"/>
              <w:left w:val="single" w:sz="6" w:space="0" w:color="000000"/>
              <w:bottom w:val="single" w:sz="6" w:space="0" w:color="000000"/>
              <w:right w:val="single" w:sz="6" w:space="0" w:color="000000"/>
            </w:tcBorders>
            <w:vAlign w:val="center"/>
          </w:tcPr>
          <w:p w14:paraId="56BE281E" w14:textId="62DCE519" w:rsidR="00B6260D" w:rsidRPr="00123A5F" w:rsidRDefault="00123A5F" w:rsidP="00123A5F">
            <w:pPr>
              <w:rPr>
                <w:rFonts w:ascii="Calibri" w:eastAsia="Times New Roman" w:hAnsi="Calibri" w:cs="Calibri"/>
                <w:color w:val="000000"/>
                <w:sz w:val="20"/>
                <w:szCs w:val="20"/>
              </w:rPr>
            </w:pPr>
            <w:r w:rsidRPr="00123A5F">
              <w:rPr>
                <w:rFonts w:ascii="Calibri" w:hAnsi="Calibri" w:cs="Calibri"/>
                <w:color w:val="000000"/>
                <w:sz w:val="20"/>
                <w:szCs w:val="20"/>
              </w:rPr>
              <w:t>103.706,64</w:t>
            </w:r>
          </w:p>
        </w:tc>
        <w:tc>
          <w:tcPr>
            <w:tcW w:w="1275" w:type="dxa"/>
            <w:tcBorders>
              <w:top w:val="single" w:sz="6" w:space="0" w:color="000000"/>
              <w:left w:val="single" w:sz="6" w:space="0" w:color="000000"/>
              <w:bottom w:val="single" w:sz="6" w:space="0" w:color="000000"/>
              <w:right w:val="single" w:sz="6" w:space="0" w:color="000000"/>
            </w:tcBorders>
            <w:vAlign w:val="center"/>
          </w:tcPr>
          <w:p w14:paraId="5815EF6C" w14:textId="76382F2C" w:rsidR="00B6260D" w:rsidRPr="00AB66DE" w:rsidRDefault="00AB66DE" w:rsidP="00AB66DE">
            <w:pPr>
              <w:rPr>
                <w:rFonts w:ascii="Calibri" w:eastAsia="Times New Roman" w:hAnsi="Calibri" w:cs="Calibri"/>
                <w:color w:val="000000"/>
                <w:sz w:val="20"/>
                <w:szCs w:val="20"/>
              </w:rPr>
            </w:pPr>
            <w:r w:rsidRPr="00AB66DE">
              <w:rPr>
                <w:rFonts w:ascii="Calibri" w:hAnsi="Calibri" w:cs="Calibri"/>
                <w:color w:val="000000"/>
                <w:sz w:val="20"/>
                <w:szCs w:val="20"/>
              </w:rPr>
              <w:t>129.633,30</w:t>
            </w:r>
          </w:p>
        </w:tc>
        <w:tc>
          <w:tcPr>
            <w:tcW w:w="1244" w:type="dxa"/>
            <w:tcBorders>
              <w:top w:val="single" w:sz="6" w:space="0" w:color="000000"/>
              <w:left w:val="single" w:sz="6" w:space="0" w:color="000000"/>
              <w:bottom w:val="single" w:sz="6" w:space="0" w:color="000000"/>
            </w:tcBorders>
            <w:vAlign w:val="center"/>
          </w:tcPr>
          <w:p w14:paraId="5C8EEAFC" w14:textId="04438C29" w:rsidR="00B6260D" w:rsidRPr="00622017" w:rsidRDefault="00622017" w:rsidP="00622017">
            <w:pPr>
              <w:rPr>
                <w:rFonts w:ascii="Calibri" w:eastAsia="Times New Roman" w:hAnsi="Calibri" w:cs="Calibri"/>
                <w:color w:val="000000"/>
                <w:sz w:val="20"/>
                <w:szCs w:val="20"/>
              </w:rPr>
            </w:pPr>
            <w:r w:rsidRPr="00622017">
              <w:rPr>
                <w:rFonts w:ascii="Calibri" w:hAnsi="Calibri" w:cs="Calibri"/>
                <w:color w:val="000000"/>
                <w:sz w:val="20"/>
                <w:szCs w:val="20"/>
              </w:rPr>
              <w:t>162.041,63</w:t>
            </w:r>
          </w:p>
        </w:tc>
      </w:tr>
      <w:tr w:rsidR="00B6260D" w:rsidRPr="00A44AAA" w14:paraId="507AE481" w14:textId="77777777" w:rsidTr="00AB66DE">
        <w:trPr>
          <w:trHeight w:val="432"/>
          <w:jc w:val="center"/>
        </w:trPr>
        <w:tc>
          <w:tcPr>
            <w:tcW w:w="1975"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2C294E" w:rsidRDefault="00B6260D" w:rsidP="00C7048B">
            <w:pPr>
              <w:pStyle w:val="TableParagraph"/>
              <w:spacing w:before="6"/>
              <w:ind w:left="107"/>
              <w:rPr>
                <w:rFonts w:ascii="Times New Roman" w:hAnsi="Times New Roman" w:cs="Times New Roman"/>
              </w:rPr>
            </w:pPr>
            <w:r w:rsidRPr="002C294E">
              <w:rPr>
                <w:rFonts w:ascii="Times New Roman" w:hAnsi="Times New Roman" w:cs="Times New Roman"/>
                <w:spacing w:val="-6"/>
              </w:rPr>
              <w:t>Döner</w:t>
            </w:r>
            <w:r w:rsidRPr="002C294E">
              <w:rPr>
                <w:rFonts w:ascii="Times New Roman" w:hAnsi="Times New Roman" w:cs="Times New Roman"/>
                <w:spacing w:val="-5"/>
              </w:rPr>
              <w:t xml:space="preserve"> </w:t>
            </w:r>
            <w:r w:rsidRPr="002C294E">
              <w:rPr>
                <w:rFonts w:ascii="Times New Roman" w:hAnsi="Times New Roman" w:cs="Times New Roman"/>
                <w:spacing w:val="-2"/>
              </w:rPr>
              <w:t>Sermaye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3EAE9327" w:rsidR="00B6260D" w:rsidRPr="002C294E" w:rsidRDefault="00DF13B0" w:rsidP="00CF620E">
            <w:pPr>
              <w:pStyle w:val="TableParagraph"/>
              <w:rPr>
                <w:rFonts w:ascii="Calibri" w:hAnsi="Calibri" w:cs="Calibri"/>
                <w:color w:val="000000"/>
                <w:sz w:val="20"/>
                <w:szCs w:val="20"/>
              </w:rPr>
            </w:pPr>
            <w:r w:rsidRPr="002C294E">
              <w:rPr>
                <w:rFonts w:ascii="Calibri" w:hAnsi="Calibri" w:cs="Calibri"/>
                <w:color w:val="000000"/>
                <w:sz w:val="20"/>
                <w:szCs w:val="20"/>
              </w:rPr>
              <w:t>1.151.656,72</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4FECD4CA" w:rsidR="00B6260D" w:rsidRPr="00123A5F" w:rsidRDefault="00CF620E" w:rsidP="00CF620E">
            <w:pPr>
              <w:jc w:val="both"/>
              <w:rPr>
                <w:rFonts w:ascii="Times New Roman" w:hAnsi="Times New Roman" w:cs="Times New Roman"/>
                <w:sz w:val="20"/>
                <w:szCs w:val="20"/>
              </w:rPr>
            </w:pPr>
            <w:r w:rsidRPr="00123A5F">
              <w:rPr>
                <w:rFonts w:ascii="Calibri" w:hAnsi="Calibri" w:cs="Calibri"/>
                <w:color w:val="000000"/>
                <w:sz w:val="20"/>
                <w:szCs w:val="20"/>
              </w:rPr>
              <w:t>1.439.570,90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4FE726E" w:rsidR="00B6260D" w:rsidRPr="00123A5F" w:rsidRDefault="00CF620E" w:rsidP="00CF620E">
            <w:pPr>
              <w:rPr>
                <w:rFonts w:ascii="Calibri" w:eastAsia="Times New Roman" w:hAnsi="Calibri" w:cs="Calibri"/>
                <w:color w:val="000000"/>
                <w:sz w:val="20"/>
                <w:szCs w:val="20"/>
              </w:rPr>
            </w:pPr>
            <w:r w:rsidRPr="00123A5F">
              <w:rPr>
                <w:rFonts w:ascii="Calibri" w:hAnsi="Calibri" w:cs="Calibri"/>
                <w:color w:val="000000"/>
                <w:sz w:val="20"/>
                <w:szCs w:val="20"/>
              </w:rPr>
              <w:t>1.799.463,63</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297154FF" w:rsidR="00B6260D" w:rsidRPr="00123A5F" w:rsidRDefault="00123A5F" w:rsidP="00123A5F">
            <w:pPr>
              <w:rPr>
                <w:rFonts w:ascii="Calibri" w:eastAsia="Times New Roman" w:hAnsi="Calibri" w:cs="Calibri"/>
                <w:color w:val="000000"/>
                <w:sz w:val="20"/>
                <w:szCs w:val="20"/>
              </w:rPr>
            </w:pPr>
            <w:r w:rsidRPr="00123A5F">
              <w:rPr>
                <w:rFonts w:ascii="Calibri" w:hAnsi="Calibri" w:cs="Calibri"/>
                <w:color w:val="000000"/>
                <w:sz w:val="20"/>
                <w:szCs w:val="20"/>
              </w:rPr>
              <w:t>2.249.329,53</w:t>
            </w:r>
          </w:p>
        </w:tc>
        <w:tc>
          <w:tcPr>
            <w:tcW w:w="12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6539C6CC" w:rsidR="00B6260D" w:rsidRPr="00AB66DE" w:rsidRDefault="00AB66DE" w:rsidP="00AB66DE">
            <w:pPr>
              <w:rPr>
                <w:rFonts w:ascii="Calibri" w:eastAsia="Times New Roman" w:hAnsi="Calibri" w:cs="Calibri"/>
                <w:color w:val="000000"/>
                <w:sz w:val="20"/>
                <w:szCs w:val="20"/>
              </w:rPr>
            </w:pPr>
            <w:r w:rsidRPr="00AB66DE">
              <w:rPr>
                <w:rFonts w:ascii="Calibri" w:hAnsi="Calibri" w:cs="Calibri"/>
                <w:color w:val="000000"/>
                <w:sz w:val="20"/>
                <w:szCs w:val="20"/>
              </w:rPr>
              <w:t>2.811.661,91</w:t>
            </w:r>
          </w:p>
        </w:tc>
        <w:tc>
          <w:tcPr>
            <w:tcW w:w="1244"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6CEDD6ED" w:rsidR="00B6260D" w:rsidRPr="00622017" w:rsidRDefault="00622017" w:rsidP="00622017">
            <w:pPr>
              <w:rPr>
                <w:rFonts w:ascii="Calibri" w:eastAsia="Times New Roman" w:hAnsi="Calibri" w:cs="Calibri"/>
                <w:color w:val="000000"/>
                <w:sz w:val="20"/>
                <w:szCs w:val="20"/>
              </w:rPr>
            </w:pPr>
            <w:r w:rsidRPr="00622017">
              <w:rPr>
                <w:rFonts w:ascii="Calibri" w:hAnsi="Calibri" w:cs="Calibri"/>
                <w:color w:val="000000"/>
                <w:sz w:val="20"/>
                <w:szCs w:val="20"/>
              </w:rPr>
              <w:t>3.514.577,39</w:t>
            </w:r>
          </w:p>
        </w:tc>
      </w:tr>
      <w:tr w:rsidR="00A11608" w:rsidRPr="00A44AAA" w14:paraId="65E60ACA" w14:textId="77777777" w:rsidTr="00AB66DE">
        <w:trPr>
          <w:trHeight w:val="431"/>
          <w:jc w:val="center"/>
        </w:trPr>
        <w:tc>
          <w:tcPr>
            <w:tcW w:w="1975" w:type="dxa"/>
            <w:tcBorders>
              <w:top w:val="single" w:sz="6" w:space="0" w:color="000000"/>
              <w:bottom w:val="single" w:sz="6" w:space="0" w:color="000000"/>
              <w:right w:val="single" w:sz="6" w:space="0" w:color="000000"/>
            </w:tcBorders>
            <w:shd w:val="clear" w:color="auto" w:fill="auto"/>
            <w:vAlign w:val="center"/>
          </w:tcPr>
          <w:p w14:paraId="159D11B1" w14:textId="77777777" w:rsidR="00A11608" w:rsidRPr="002C294E" w:rsidRDefault="00A11608" w:rsidP="00A11608">
            <w:pPr>
              <w:pStyle w:val="TableParagraph"/>
              <w:spacing w:before="6"/>
              <w:ind w:left="107"/>
              <w:rPr>
                <w:rFonts w:ascii="Times New Roman" w:hAnsi="Times New Roman" w:cs="Times New Roman"/>
              </w:rPr>
            </w:pPr>
            <w:r w:rsidRPr="002C294E">
              <w:rPr>
                <w:rFonts w:ascii="Times New Roman" w:hAnsi="Times New Roman" w:cs="Times New Roman"/>
                <w:w w:val="90"/>
              </w:rPr>
              <w:t>Dış</w:t>
            </w:r>
            <w:r w:rsidRPr="002C294E">
              <w:rPr>
                <w:rFonts w:ascii="Times New Roman" w:hAnsi="Times New Roman" w:cs="Times New Roman"/>
                <w:spacing w:val="-1"/>
              </w:rPr>
              <w:t xml:space="preserve"> </w:t>
            </w:r>
            <w:r w:rsidRPr="002C294E">
              <w:rPr>
                <w:rFonts w:ascii="Times New Roman" w:hAnsi="Times New Roman" w:cs="Times New Roman"/>
                <w:spacing w:val="-2"/>
              </w:rPr>
              <w:t>Kaynak/Projeler</w:t>
            </w:r>
          </w:p>
        </w:tc>
        <w:tc>
          <w:tcPr>
            <w:tcW w:w="1134" w:type="dxa"/>
            <w:tcBorders>
              <w:top w:val="single" w:sz="6" w:space="0" w:color="000000"/>
              <w:bottom w:val="single" w:sz="6" w:space="0" w:color="000000"/>
              <w:right w:val="single" w:sz="6" w:space="0" w:color="000000"/>
            </w:tcBorders>
            <w:shd w:val="clear" w:color="auto" w:fill="auto"/>
            <w:vAlign w:val="center"/>
          </w:tcPr>
          <w:p w14:paraId="45BC6B33" w14:textId="2603A4C5" w:rsidR="00A11608" w:rsidRPr="002C294E" w:rsidRDefault="00A11608" w:rsidP="00A11608">
            <w:pPr>
              <w:pStyle w:val="TableParagraph"/>
              <w:jc w:val="center"/>
              <w:rPr>
                <w:rFonts w:ascii="Calibri" w:hAnsi="Calibri" w:cs="Calibri"/>
                <w:color w:val="000000"/>
                <w:sz w:val="20"/>
                <w:szCs w:val="20"/>
              </w:rPr>
            </w:pPr>
            <w:r w:rsidRPr="002C294E">
              <w:rPr>
                <w:rFonts w:ascii="Calibri" w:hAnsi="Calibri" w:cs="Calibri"/>
                <w:color w:val="000000"/>
                <w:sz w:val="20"/>
                <w:szCs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2499A159" w:rsidR="00A11608" w:rsidRPr="00123A5F" w:rsidRDefault="00A11608" w:rsidP="00A11608">
            <w:pPr>
              <w:pStyle w:val="TableParagraph"/>
              <w:jc w:val="center"/>
              <w:rPr>
                <w:rFonts w:ascii="Times New Roman" w:hAnsi="Times New Roman" w:cs="Times New Roman"/>
                <w:sz w:val="20"/>
                <w:szCs w:val="20"/>
              </w:rPr>
            </w:pPr>
            <w:r w:rsidRPr="00123A5F">
              <w:rPr>
                <w:rFonts w:ascii="Times New Roman" w:hAnsi="Times New Roman" w:cs="Times New Roman"/>
                <w:sz w:val="20"/>
                <w:szCs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139A30C0" w:rsidR="00A11608" w:rsidRPr="00123A5F" w:rsidRDefault="00A11608" w:rsidP="00A11608">
            <w:pPr>
              <w:pStyle w:val="TableParagraph"/>
              <w:jc w:val="center"/>
              <w:rPr>
                <w:rFonts w:ascii="Times New Roman" w:hAnsi="Times New Roman" w:cs="Times New Roman"/>
                <w:sz w:val="20"/>
                <w:szCs w:val="20"/>
              </w:rPr>
            </w:pPr>
            <w:r w:rsidRPr="00123A5F">
              <w:rPr>
                <w:rFonts w:ascii="Times New Roman" w:hAnsi="Times New Roman" w:cs="Times New Roman"/>
                <w:sz w:val="20"/>
                <w:szCs w:val="20"/>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119232D8" w:rsidR="00A11608" w:rsidRPr="00123A5F" w:rsidRDefault="00A11608" w:rsidP="00A11608">
            <w:pPr>
              <w:pStyle w:val="TableParagraph"/>
              <w:jc w:val="center"/>
              <w:rPr>
                <w:rFonts w:ascii="Times New Roman" w:hAnsi="Times New Roman" w:cs="Times New Roman"/>
                <w:sz w:val="20"/>
                <w:szCs w:val="20"/>
              </w:rPr>
            </w:pPr>
            <w:r w:rsidRPr="00123A5F">
              <w:rPr>
                <w:rFonts w:ascii="Times New Roman" w:hAnsi="Times New Roman" w:cs="Times New Roman"/>
                <w:sz w:val="20"/>
                <w:szCs w:val="20"/>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30B53BDF" w:rsidR="00A11608" w:rsidRPr="00AB66DE" w:rsidRDefault="00A11608" w:rsidP="00A11608">
            <w:pPr>
              <w:pStyle w:val="TableParagraph"/>
              <w:jc w:val="center"/>
              <w:rPr>
                <w:rFonts w:ascii="Times New Roman" w:hAnsi="Times New Roman" w:cs="Times New Roman"/>
                <w:sz w:val="20"/>
                <w:szCs w:val="20"/>
              </w:rPr>
            </w:pPr>
            <w:r w:rsidRPr="00AB66DE">
              <w:rPr>
                <w:rFonts w:ascii="Times New Roman" w:hAnsi="Times New Roman" w:cs="Times New Roman"/>
                <w:sz w:val="20"/>
                <w:szCs w:val="20"/>
              </w:rPr>
              <w:t>-</w:t>
            </w:r>
          </w:p>
        </w:tc>
        <w:tc>
          <w:tcPr>
            <w:tcW w:w="1244" w:type="dxa"/>
            <w:tcBorders>
              <w:top w:val="single" w:sz="6" w:space="0" w:color="000000"/>
              <w:left w:val="single" w:sz="6" w:space="0" w:color="000000"/>
              <w:bottom w:val="single" w:sz="6" w:space="0" w:color="000000"/>
            </w:tcBorders>
            <w:shd w:val="clear" w:color="auto" w:fill="auto"/>
            <w:vAlign w:val="center"/>
          </w:tcPr>
          <w:p w14:paraId="5A14AAB7" w14:textId="33C6A4B7" w:rsidR="00A11608" w:rsidRPr="00622017" w:rsidRDefault="00A11608" w:rsidP="00A11608">
            <w:pPr>
              <w:pStyle w:val="TableParagraph"/>
              <w:jc w:val="center"/>
              <w:rPr>
                <w:rFonts w:ascii="Times New Roman" w:hAnsi="Times New Roman" w:cs="Times New Roman"/>
                <w:sz w:val="20"/>
                <w:szCs w:val="20"/>
              </w:rPr>
            </w:pPr>
            <w:r w:rsidRPr="00622017">
              <w:rPr>
                <w:rFonts w:ascii="Times New Roman" w:hAnsi="Times New Roman" w:cs="Times New Roman"/>
                <w:sz w:val="20"/>
                <w:szCs w:val="20"/>
              </w:rPr>
              <w:t>-</w:t>
            </w:r>
          </w:p>
        </w:tc>
      </w:tr>
      <w:tr w:rsidR="00A11608" w:rsidRPr="00A44AAA" w14:paraId="113C8F11" w14:textId="77777777" w:rsidTr="00AB66DE">
        <w:trPr>
          <w:trHeight w:val="432"/>
          <w:jc w:val="center"/>
        </w:trPr>
        <w:tc>
          <w:tcPr>
            <w:tcW w:w="1975"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A11608" w:rsidRPr="002C294E" w:rsidRDefault="00A11608" w:rsidP="00A11608">
            <w:pPr>
              <w:pStyle w:val="TableParagraph"/>
              <w:spacing w:before="6"/>
              <w:ind w:left="107"/>
              <w:rPr>
                <w:rFonts w:ascii="Times New Roman" w:hAnsi="Times New Roman" w:cs="Times New Roman"/>
              </w:rPr>
            </w:pPr>
            <w:r w:rsidRPr="002C294E">
              <w:rPr>
                <w:rFonts w:ascii="Times New Roman" w:hAnsi="Times New Roman" w:cs="Times New Roman"/>
                <w:spacing w:val="-2"/>
              </w:rPr>
              <w:t>Diğer</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4D4EE4F" w:rsidR="00A11608" w:rsidRPr="002C294E" w:rsidRDefault="00A11608" w:rsidP="00A11608">
            <w:pPr>
              <w:pStyle w:val="TableParagraph"/>
              <w:jc w:val="center"/>
              <w:rPr>
                <w:rFonts w:ascii="Calibri" w:hAnsi="Calibri" w:cs="Calibri"/>
                <w:color w:val="000000"/>
                <w:sz w:val="20"/>
                <w:szCs w:val="20"/>
              </w:rPr>
            </w:pPr>
            <w:r w:rsidRPr="002C294E">
              <w:rPr>
                <w:rFonts w:ascii="Calibri" w:hAnsi="Calibri" w:cs="Calibri"/>
                <w:color w:val="000000"/>
                <w:sz w:val="20"/>
                <w:szCs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34CF9D70" w:rsidR="00A11608" w:rsidRPr="00123A5F" w:rsidRDefault="00A11608" w:rsidP="00A11608">
            <w:pPr>
              <w:pStyle w:val="TableParagraph"/>
              <w:jc w:val="center"/>
              <w:rPr>
                <w:rFonts w:ascii="Times New Roman" w:hAnsi="Times New Roman" w:cs="Times New Roman"/>
                <w:sz w:val="20"/>
                <w:szCs w:val="20"/>
              </w:rPr>
            </w:pPr>
            <w:r w:rsidRPr="00123A5F">
              <w:rPr>
                <w:rFonts w:ascii="Times New Roman" w:hAnsi="Times New Roman" w:cs="Times New Roman"/>
                <w:sz w:val="20"/>
                <w:szCs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1D4CE0E9" w:rsidR="00A11608" w:rsidRPr="00123A5F" w:rsidRDefault="00A11608" w:rsidP="00A11608">
            <w:pPr>
              <w:pStyle w:val="TableParagraph"/>
              <w:jc w:val="center"/>
              <w:rPr>
                <w:rFonts w:ascii="Times New Roman" w:hAnsi="Times New Roman" w:cs="Times New Roman"/>
                <w:sz w:val="20"/>
                <w:szCs w:val="20"/>
              </w:rPr>
            </w:pPr>
            <w:r w:rsidRPr="00123A5F">
              <w:rPr>
                <w:rFonts w:ascii="Times New Roman" w:hAnsi="Times New Roman" w:cs="Times New Roman"/>
                <w:sz w:val="20"/>
                <w:szCs w:val="20"/>
              </w:rPr>
              <w:t>-</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66A9DDFD" w:rsidR="00A11608" w:rsidRPr="00123A5F" w:rsidRDefault="00A11608" w:rsidP="00A11608">
            <w:pPr>
              <w:pStyle w:val="TableParagraph"/>
              <w:jc w:val="center"/>
              <w:rPr>
                <w:rFonts w:ascii="Times New Roman" w:hAnsi="Times New Roman" w:cs="Times New Roman"/>
                <w:sz w:val="20"/>
                <w:szCs w:val="20"/>
              </w:rPr>
            </w:pPr>
            <w:r w:rsidRPr="00123A5F">
              <w:rPr>
                <w:rFonts w:ascii="Times New Roman" w:hAnsi="Times New Roman" w:cs="Times New Roman"/>
                <w:sz w:val="20"/>
                <w:szCs w:val="20"/>
              </w:rPr>
              <w:t>-</w:t>
            </w:r>
          </w:p>
        </w:tc>
        <w:tc>
          <w:tcPr>
            <w:tcW w:w="12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1DB62720" w:rsidR="00A11608" w:rsidRPr="00AB66DE" w:rsidRDefault="00A11608" w:rsidP="00A11608">
            <w:pPr>
              <w:pStyle w:val="TableParagraph"/>
              <w:jc w:val="center"/>
              <w:rPr>
                <w:rFonts w:ascii="Times New Roman" w:hAnsi="Times New Roman" w:cs="Times New Roman"/>
                <w:sz w:val="20"/>
                <w:szCs w:val="20"/>
              </w:rPr>
            </w:pPr>
            <w:r w:rsidRPr="00AB66DE">
              <w:rPr>
                <w:rFonts w:ascii="Times New Roman" w:hAnsi="Times New Roman" w:cs="Times New Roman"/>
                <w:sz w:val="20"/>
                <w:szCs w:val="20"/>
              </w:rPr>
              <w:t>-</w:t>
            </w:r>
          </w:p>
        </w:tc>
        <w:tc>
          <w:tcPr>
            <w:tcW w:w="1244"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007C5E6" w:rsidR="00A11608" w:rsidRPr="00622017" w:rsidRDefault="00A11608" w:rsidP="00A11608">
            <w:pPr>
              <w:pStyle w:val="TableParagraph"/>
              <w:jc w:val="center"/>
              <w:rPr>
                <w:rFonts w:ascii="Times New Roman" w:hAnsi="Times New Roman" w:cs="Times New Roman"/>
                <w:sz w:val="20"/>
                <w:szCs w:val="20"/>
              </w:rPr>
            </w:pPr>
            <w:r w:rsidRPr="00622017">
              <w:rPr>
                <w:rFonts w:ascii="Times New Roman" w:hAnsi="Times New Roman" w:cs="Times New Roman"/>
                <w:sz w:val="20"/>
                <w:szCs w:val="20"/>
              </w:rPr>
              <w:t>-</w:t>
            </w:r>
          </w:p>
        </w:tc>
      </w:tr>
      <w:tr w:rsidR="00A11608" w:rsidRPr="00A44AAA" w14:paraId="1C66EE1D" w14:textId="77777777" w:rsidTr="00AB66DE">
        <w:trPr>
          <w:trHeight w:val="431"/>
          <w:jc w:val="center"/>
        </w:trPr>
        <w:tc>
          <w:tcPr>
            <w:tcW w:w="1975" w:type="dxa"/>
            <w:tcBorders>
              <w:top w:val="single" w:sz="6" w:space="0" w:color="000000"/>
              <w:right w:val="single" w:sz="6" w:space="0" w:color="000000"/>
            </w:tcBorders>
            <w:vAlign w:val="center"/>
          </w:tcPr>
          <w:p w14:paraId="5B49442F" w14:textId="77777777" w:rsidR="00A11608" w:rsidRPr="002C294E" w:rsidRDefault="00A11608" w:rsidP="00A11608">
            <w:pPr>
              <w:pStyle w:val="TableParagraph"/>
              <w:spacing w:before="6"/>
              <w:ind w:left="107"/>
              <w:rPr>
                <w:rFonts w:ascii="Times New Roman" w:hAnsi="Times New Roman" w:cs="Times New Roman"/>
              </w:rPr>
            </w:pPr>
            <w:r w:rsidRPr="002C294E">
              <w:rPr>
                <w:rFonts w:ascii="Times New Roman" w:hAnsi="Times New Roman" w:cs="Times New Roman"/>
                <w:spacing w:val="-2"/>
              </w:rPr>
              <w:t>TOPLAM</w:t>
            </w:r>
          </w:p>
        </w:tc>
        <w:tc>
          <w:tcPr>
            <w:tcW w:w="1134" w:type="dxa"/>
            <w:tcBorders>
              <w:top w:val="single" w:sz="6" w:space="0" w:color="000000"/>
              <w:right w:val="single" w:sz="6" w:space="0" w:color="000000"/>
            </w:tcBorders>
            <w:shd w:val="clear" w:color="auto" w:fill="auto"/>
            <w:vAlign w:val="center"/>
          </w:tcPr>
          <w:p w14:paraId="24C9A414" w14:textId="5373002F" w:rsidR="00A11608" w:rsidRPr="002C294E" w:rsidRDefault="00A11608" w:rsidP="00A11608">
            <w:pPr>
              <w:rPr>
                <w:rFonts w:ascii="Calibri" w:hAnsi="Calibri" w:cs="Calibri"/>
                <w:color w:val="000000"/>
                <w:sz w:val="20"/>
                <w:szCs w:val="20"/>
              </w:rPr>
            </w:pPr>
            <w:r w:rsidRPr="00123A5F">
              <w:rPr>
                <w:rFonts w:ascii="Calibri" w:hAnsi="Calibri" w:cs="Calibri"/>
                <w:color w:val="000000"/>
                <w:sz w:val="20"/>
                <w:szCs w:val="20"/>
              </w:rPr>
              <w:t>6.026.161,15</w:t>
            </w:r>
          </w:p>
        </w:tc>
        <w:tc>
          <w:tcPr>
            <w:tcW w:w="1134" w:type="dxa"/>
            <w:tcBorders>
              <w:top w:val="single" w:sz="6" w:space="0" w:color="000000"/>
              <w:left w:val="single" w:sz="6" w:space="0" w:color="000000"/>
              <w:right w:val="single" w:sz="6" w:space="0" w:color="000000"/>
            </w:tcBorders>
            <w:vAlign w:val="center"/>
          </w:tcPr>
          <w:p w14:paraId="66A86768" w14:textId="4BAC1B21" w:rsidR="00A11608" w:rsidRPr="00123A5F" w:rsidRDefault="00A11608" w:rsidP="00A11608">
            <w:pPr>
              <w:jc w:val="both"/>
              <w:rPr>
                <w:rFonts w:ascii="Times New Roman" w:hAnsi="Times New Roman" w:cs="Times New Roman"/>
                <w:sz w:val="20"/>
                <w:szCs w:val="20"/>
              </w:rPr>
            </w:pPr>
            <w:r w:rsidRPr="00123A5F">
              <w:rPr>
                <w:rFonts w:ascii="Calibri" w:hAnsi="Calibri" w:cs="Calibri"/>
                <w:color w:val="000000"/>
                <w:sz w:val="20"/>
                <w:szCs w:val="20"/>
              </w:rPr>
              <w:t>7.532.701,44</w:t>
            </w:r>
          </w:p>
        </w:tc>
        <w:tc>
          <w:tcPr>
            <w:tcW w:w="1134" w:type="dxa"/>
            <w:tcBorders>
              <w:top w:val="single" w:sz="6" w:space="0" w:color="000000"/>
              <w:left w:val="single" w:sz="6" w:space="0" w:color="000000"/>
              <w:right w:val="single" w:sz="6" w:space="0" w:color="000000"/>
            </w:tcBorders>
            <w:vAlign w:val="center"/>
          </w:tcPr>
          <w:p w14:paraId="6594004F" w14:textId="32C97B27" w:rsidR="00A11608" w:rsidRPr="00123A5F" w:rsidRDefault="00A11608" w:rsidP="00A11608">
            <w:pPr>
              <w:rPr>
                <w:rFonts w:ascii="Calibri" w:eastAsia="Times New Roman" w:hAnsi="Calibri" w:cs="Calibri"/>
                <w:color w:val="000000"/>
                <w:sz w:val="20"/>
                <w:szCs w:val="20"/>
              </w:rPr>
            </w:pPr>
            <w:r w:rsidRPr="00123A5F">
              <w:rPr>
                <w:rFonts w:ascii="Calibri" w:hAnsi="Calibri" w:cs="Calibri"/>
                <w:color w:val="000000"/>
                <w:sz w:val="20"/>
                <w:szCs w:val="20"/>
              </w:rPr>
              <w:t>9.415.876,80</w:t>
            </w:r>
          </w:p>
        </w:tc>
        <w:tc>
          <w:tcPr>
            <w:tcW w:w="1276" w:type="dxa"/>
            <w:tcBorders>
              <w:top w:val="single" w:sz="6" w:space="0" w:color="000000"/>
              <w:left w:val="single" w:sz="6" w:space="0" w:color="000000"/>
              <w:right w:val="single" w:sz="6" w:space="0" w:color="000000"/>
            </w:tcBorders>
            <w:vAlign w:val="center"/>
          </w:tcPr>
          <w:p w14:paraId="79DCB661" w14:textId="71B04F23" w:rsidR="00A11608" w:rsidRPr="00A11608" w:rsidRDefault="00A11608" w:rsidP="00A11608">
            <w:pPr>
              <w:rPr>
                <w:rFonts w:ascii="Calibri" w:eastAsia="Times New Roman" w:hAnsi="Calibri" w:cs="Calibri"/>
                <w:color w:val="000000"/>
                <w:sz w:val="20"/>
                <w:szCs w:val="20"/>
              </w:rPr>
            </w:pPr>
            <w:r w:rsidRPr="00A11608">
              <w:rPr>
                <w:rFonts w:ascii="Calibri" w:hAnsi="Calibri" w:cs="Calibri"/>
                <w:color w:val="000000"/>
                <w:sz w:val="20"/>
                <w:szCs w:val="20"/>
              </w:rPr>
              <w:t>11.769.846,00</w:t>
            </w:r>
          </w:p>
        </w:tc>
        <w:tc>
          <w:tcPr>
            <w:tcW w:w="1275" w:type="dxa"/>
            <w:tcBorders>
              <w:top w:val="single" w:sz="6" w:space="0" w:color="000000"/>
              <w:left w:val="single" w:sz="6" w:space="0" w:color="000000"/>
              <w:right w:val="single" w:sz="6" w:space="0" w:color="000000"/>
            </w:tcBorders>
            <w:vAlign w:val="center"/>
          </w:tcPr>
          <w:p w14:paraId="234DA5B8" w14:textId="0EBA4F1A" w:rsidR="00A11608" w:rsidRPr="00AB66DE" w:rsidRDefault="00AB66DE" w:rsidP="00AB66DE">
            <w:pPr>
              <w:rPr>
                <w:rFonts w:ascii="Calibri" w:eastAsia="Times New Roman" w:hAnsi="Calibri" w:cs="Calibri"/>
                <w:color w:val="000000"/>
                <w:sz w:val="20"/>
                <w:szCs w:val="20"/>
              </w:rPr>
            </w:pPr>
            <w:r w:rsidRPr="00AB66DE">
              <w:rPr>
                <w:rFonts w:ascii="Calibri" w:hAnsi="Calibri" w:cs="Calibri"/>
                <w:color w:val="000000"/>
                <w:sz w:val="20"/>
                <w:szCs w:val="20"/>
              </w:rPr>
              <w:t>14.712.307,50</w:t>
            </w:r>
          </w:p>
        </w:tc>
        <w:tc>
          <w:tcPr>
            <w:tcW w:w="1244" w:type="dxa"/>
            <w:tcBorders>
              <w:top w:val="single" w:sz="6" w:space="0" w:color="000000"/>
              <w:left w:val="single" w:sz="6" w:space="0" w:color="000000"/>
            </w:tcBorders>
            <w:vAlign w:val="center"/>
          </w:tcPr>
          <w:p w14:paraId="74DB4EB2" w14:textId="463A1C51" w:rsidR="00A11608" w:rsidRPr="00622017" w:rsidRDefault="00622017" w:rsidP="00622017">
            <w:pPr>
              <w:rPr>
                <w:rFonts w:ascii="Calibri" w:eastAsia="Times New Roman" w:hAnsi="Calibri" w:cs="Calibri"/>
                <w:color w:val="000000"/>
                <w:sz w:val="20"/>
                <w:szCs w:val="20"/>
              </w:rPr>
            </w:pPr>
            <w:r w:rsidRPr="00622017">
              <w:rPr>
                <w:rFonts w:ascii="Calibri" w:hAnsi="Calibri" w:cs="Calibri"/>
                <w:color w:val="000000"/>
                <w:sz w:val="20"/>
                <w:szCs w:val="20"/>
              </w:rPr>
              <w:t>18.390.384,37</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C7048B">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C7048B">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C7048B">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E71243"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E71243" w:rsidRPr="00B6260D" w:rsidRDefault="00E71243" w:rsidP="00E71243">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2975A9C5"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24.174,45</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F18C046"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3.218,4</w:t>
            </w:r>
          </w:p>
        </w:tc>
        <w:tc>
          <w:tcPr>
            <w:tcW w:w="978" w:type="dxa"/>
            <w:vMerge w:val="restart"/>
            <w:tcBorders>
              <w:left w:val="single" w:sz="4" w:space="0" w:color="000000"/>
            </w:tcBorders>
            <w:shd w:val="clear" w:color="auto" w:fill="auto"/>
            <w:vAlign w:val="center"/>
          </w:tcPr>
          <w:p w14:paraId="7F6ED76A" w14:textId="1D2FD228"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45.344,95</w:t>
            </w:r>
          </w:p>
        </w:tc>
        <w:tc>
          <w:tcPr>
            <w:tcW w:w="1040" w:type="dxa"/>
            <w:vAlign w:val="center"/>
          </w:tcPr>
          <w:p w14:paraId="5A4AEC07" w14:textId="02FC31F5"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8.662,8</w:t>
            </w:r>
          </w:p>
        </w:tc>
        <w:tc>
          <w:tcPr>
            <w:tcW w:w="980" w:type="dxa"/>
            <w:vMerge w:val="restart"/>
            <w:shd w:val="clear" w:color="auto" w:fill="auto"/>
            <w:vAlign w:val="center"/>
          </w:tcPr>
          <w:p w14:paraId="074D9F63" w14:textId="65427F20"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165.787,2</w:t>
            </w:r>
          </w:p>
        </w:tc>
        <w:tc>
          <w:tcPr>
            <w:tcW w:w="1054" w:type="dxa"/>
            <w:vAlign w:val="center"/>
          </w:tcPr>
          <w:p w14:paraId="47E86072" w14:textId="56173CFD"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74.000</w:t>
            </w:r>
          </w:p>
        </w:tc>
      </w:tr>
      <w:tr w:rsidR="00E71243"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E71243" w:rsidRPr="00B6260D" w:rsidRDefault="00E71243" w:rsidP="00E71243">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E71243" w:rsidRPr="00B6260D" w:rsidRDefault="00E71243" w:rsidP="008907BF">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3952D38"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5.003,20</w:t>
            </w:r>
          </w:p>
        </w:tc>
        <w:tc>
          <w:tcPr>
            <w:tcW w:w="978" w:type="dxa"/>
            <w:vMerge/>
            <w:tcBorders>
              <w:top w:val="nil"/>
              <w:left w:val="single" w:sz="4" w:space="0" w:color="000000"/>
            </w:tcBorders>
            <w:shd w:val="clear" w:color="auto" w:fill="auto"/>
            <w:vAlign w:val="center"/>
          </w:tcPr>
          <w:p w14:paraId="30037DCA" w14:textId="77777777" w:rsidR="00E71243" w:rsidRPr="008907BF" w:rsidRDefault="00E71243" w:rsidP="008907BF">
            <w:pPr>
              <w:jc w:val="center"/>
              <w:rPr>
                <w:rFonts w:ascii="Times New Roman" w:hAnsi="Times New Roman" w:cs="Times New Roman"/>
              </w:rPr>
            </w:pPr>
          </w:p>
        </w:tc>
        <w:tc>
          <w:tcPr>
            <w:tcW w:w="1040" w:type="dxa"/>
            <w:shd w:val="clear" w:color="auto" w:fill="92CDDC" w:themeFill="accent5" w:themeFillTint="99"/>
            <w:vAlign w:val="center"/>
          </w:tcPr>
          <w:p w14:paraId="10FD7844" w14:textId="20153396"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13.322,20</w:t>
            </w:r>
          </w:p>
        </w:tc>
        <w:tc>
          <w:tcPr>
            <w:tcW w:w="980" w:type="dxa"/>
            <w:vMerge/>
            <w:tcBorders>
              <w:top w:val="nil"/>
            </w:tcBorders>
            <w:shd w:val="clear" w:color="auto" w:fill="auto"/>
            <w:vAlign w:val="center"/>
          </w:tcPr>
          <w:p w14:paraId="66FB7FEC" w14:textId="77777777" w:rsidR="00E71243" w:rsidRPr="008907BF" w:rsidRDefault="00E71243" w:rsidP="008907BF">
            <w:pPr>
              <w:jc w:val="center"/>
              <w:rPr>
                <w:rFonts w:ascii="Times New Roman" w:hAnsi="Times New Roman" w:cs="Times New Roman"/>
              </w:rPr>
            </w:pPr>
          </w:p>
        </w:tc>
        <w:tc>
          <w:tcPr>
            <w:tcW w:w="1054" w:type="dxa"/>
            <w:shd w:val="clear" w:color="auto" w:fill="92CDDC" w:themeFill="accent5" w:themeFillTint="99"/>
            <w:vAlign w:val="center"/>
          </w:tcPr>
          <w:p w14:paraId="59677BEA" w14:textId="548BA195"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35.514</w:t>
            </w:r>
          </w:p>
        </w:tc>
      </w:tr>
      <w:tr w:rsidR="00E71243"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E71243" w:rsidRPr="00B6260D" w:rsidRDefault="00E71243" w:rsidP="00E7124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E71243" w:rsidRPr="00B6260D" w:rsidRDefault="00E71243" w:rsidP="008907BF">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3CF4BDD9"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w:t>
            </w:r>
          </w:p>
        </w:tc>
        <w:tc>
          <w:tcPr>
            <w:tcW w:w="978" w:type="dxa"/>
            <w:vMerge/>
            <w:tcBorders>
              <w:top w:val="nil"/>
              <w:left w:val="single" w:sz="4" w:space="0" w:color="000000"/>
            </w:tcBorders>
            <w:shd w:val="clear" w:color="auto" w:fill="auto"/>
            <w:vAlign w:val="center"/>
          </w:tcPr>
          <w:p w14:paraId="21CAC41D" w14:textId="77777777" w:rsidR="00E71243" w:rsidRPr="008907BF" w:rsidRDefault="00E71243" w:rsidP="008907BF">
            <w:pPr>
              <w:jc w:val="center"/>
              <w:rPr>
                <w:rFonts w:ascii="Times New Roman" w:hAnsi="Times New Roman" w:cs="Times New Roman"/>
              </w:rPr>
            </w:pPr>
          </w:p>
        </w:tc>
        <w:tc>
          <w:tcPr>
            <w:tcW w:w="1040" w:type="dxa"/>
            <w:vAlign w:val="center"/>
          </w:tcPr>
          <w:p w14:paraId="7AD25FA1" w14:textId="6868C215"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w:t>
            </w:r>
          </w:p>
        </w:tc>
        <w:tc>
          <w:tcPr>
            <w:tcW w:w="980" w:type="dxa"/>
            <w:vMerge/>
            <w:tcBorders>
              <w:top w:val="nil"/>
            </w:tcBorders>
            <w:shd w:val="clear" w:color="auto" w:fill="auto"/>
            <w:vAlign w:val="center"/>
          </w:tcPr>
          <w:p w14:paraId="73AB8E2F" w14:textId="77777777" w:rsidR="00E71243" w:rsidRPr="008907BF" w:rsidRDefault="00E71243" w:rsidP="008907BF">
            <w:pPr>
              <w:jc w:val="center"/>
              <w:rPr>
                <w:rFonts w:ascii="Times New Roman" w:hAnsi="Times New Roman" w:cs="Times New Roman"/>
              </w:rPr>
            </w:pPr>
          </w:p>
        </w:tc>
        <w:tc>
          <w:tcPr>
            <w:tcW w:w="1054" w:type="dxa"/>
            <w:vAlign w:val="center"/>
          </w:tcPr>
          <w:p w14:paraId="177A9418" w14:textId="0BC2ABA5"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w:t>
            </w:r>
          </w:p>
        </w:tc>
      </w:tr>
      <w:tr w:rsidR="00E71243"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E71243" w:rsidRPr="00B6260D" w:rsidRDefault="00E71243" w:rsidP="00E7124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E71243" w:rsidRPr="00B6260D" w:rsidRDefault="00E71243" w:rsidP="008907BF">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1423F518"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4.436,80</w:t>
            </w:r>
          </w:p>
        </w:tc>
        <w:tc>
          <w:tcPr>
            <w:tcW w:w="978" w:type="dxa"/>
            <w:vMerge/>
            <w:tcBorders>
              <w:top w:val="nil"/>
              <w:left w:val="single" w:sz="4" w:space="0" w:color="000000"/>
            </w:tcBorders>
            <w:shd w:val="clear" w:color="auto" w:fill="auto"/>
            <w:vAlign w:val="center"/>
          </w:tcPr>
          <w:p w14:paraId="0DE83F93" w14:textId="77777777" w:rsidR="00E71243" w:rsidRPr="008907BF" w:rsidRDefault="00E71243" w:rsidP="008907BF">
            <w:pPr>
              <w:jc w:val="center"/>
              <w:rPr>
                <w:rFonts w:ascii="Times New Roman" w:hAnsi="Times New Roman" w:cs="Times New Roman"/>
              </w:rPr>
            </w:pPr>
          </w:p>
        </w:tc>
        <w:tc>
          <w:tcPr>
            <w:tcW w:w="1040" w:type="dxa"/>
            <w:shd w:val="clear" w:color="auto" w:fill="92CDDC" w:themeFill="accent5" w:themeFillTint="99"/>
            <w:vAlign w:val="center"/>
          </w:tcPr>
          <w:p w14:paraId="21DB9FE7" w14:textId="15EA8024"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w:t>
            </w:r>
          </w:p>
        </w:tc>
        <w:tc>
          <w:tcPr>
            <w:tcW w:w="980" w:type="dxa"/>
            <w:vMerge/>
            <w:tcBorders>
              <w:top w:val="nil"/>
            </w:tcBorders>
            <w:shd w:val="clear" w:color="auto" w:fill="auto"/>
            <w:vAlign w:val="center"/>
          </w:tcPr>
          <w:p w14:paraId="01922EEC" w14:textId="77777777" w:rsidR="00E71243" w:rsidRPr="008907BF" w:rsidRDefault="00E71243" w:rsidP="008907BF">
            <w:pPr>
              <w:jc w:val="center"/>
              <w:rPr>
                <w:rFonts w:ascii="Times New Roman" w:hAnsi="Times New Roman" w:cs="Times New Roman"/>
              </w:rPr>
            </w:pPr>
          </w:p>
        </w:tc>
        <w:tc>
          <w:tcPr>
            <w:tcW w:w="1054" w:type="dxa"/>
            <w:shd w:val="clear" w:color="auto" w:fill="92CDDC" w:themeFill="accent5" w:themeFillTint="99"/>
            <w:vAlign w:val="center"/>
          </w:tcPr>
          <w:p w14:paraId="601ECA95" w14:textId="463F9C9A"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25.500</w:t>
            </w:r>
          </w:p>
        </w:tc>
      </w:tr>
      <w:tr w:rsidR="00E71243"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E71243" w:rsidRPr="00B6260D" w:rsidRDefault="00E71243" w:rsidP="00E7124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E71243" w:rsidRPr="00B6260D" w:rsidRDefault="00E71243" w:rsidP="008907BF">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13312EEC"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2.185,25</w:t>
            </w:r>
          </w:p>
        </w:tc>
        <w:tc>
          <w:tcPr>
            <w:tcW w:w="978" w:type="dxa"/>
            <w:vMerge/>
            <w:tcBorders>
              <w:top w:val="nil"/>
              <w:left w:val="single" w:sz="4" w:space="0" w:color="000000"/>
            </w:tcBorders>
            <w:shd w:val="clear" w:color="auto" w:fill="auto"/>
            <w:vAlign w:val="center"/>
          </w:tcPr>
          <w:p w14:paraId="436FBBCF" w14:textId="77777777" w:rsidR="00E71243" w:rsidRPr="008907BF" w:rsidRDefault="00E71243" w:rsidP="008907BF">
            <w:pPr>
              <w:jc w:val="center"/>
              <w:rPr>
                <w:rFonts w:ascii="Times New Roman" w:hAnsi="Times New Roman" w:cs="Times New Roman"/>
              </w:rPr>
            </w:pPr>
          </w:p>
        </w:tc>
        <w:tc>
          <w:tcPr>
            <w:tcW w:w="1040" w:type="dxa"/>
            <w:vAlign w:val="center"/>
          </w:tcPr>
          <w:p w14:paraId="3084DAED" w14:textId="60E1E27B"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3.997,25</w:t>
            </w:r>
          </w:p>
        </w:tc>
        <w:tc>
          <w:tcPr>
            <w:tcW w:w="980" w:type="dxa"/>
            <w:vMerge/>
            <w:tcBorders>
              <w:top w:val="nil"/>
            </w:tcBorders>
            <w:shd w:val="clear" w:color="auto" w:fill="auto"/>
            <w:vAlign w:val="center"/>
          </w:tcPr>
          <w:p w14:paraId="73CF910F" w14:textId="77777777" w:rsidR="00E71243" w:rsidRPr="008907BF" w:rsidRDefault="00E71243" w:rsidP="008907BF">
            <w:pPr>
              <w:jc w:val="center"/>
              <w:rPr>
                <w:rFonts w:ascii="Times New Roman" w:hAnsi="Times New Roman" w:cs="Times New Roman"/>
              </w:rPr>
            </w:pPr>
          </w:p>
        </w:tc>
        <w:tc>
          <w:tcPr>
            <w:tcW w:w="1054" w:type="dxa"/>
            <w:vAlign w:val="center"/>
          </w:tcPr>
          <w:p w14:paraId="7CFCD9EB" w14:textId="54BA8537"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8.248,25</w:t>
            </w:r>
          </w:p>
        </w:tc>
      </w:tr>
      <w:tr w:rsidR="00E71243"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E71243" w:rsidRPr="00B6260D" w:rsidRDefault="00E71243" w:rsidP="00E7124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E71243" w:rsidRPr="00B6260D" w:rsidRDefault="00E71243" w:rsidP="008907BF">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427E433B"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6.600,00</w:t>
            </w:r>
          </w:p>
        </w:tc>
        <w:tc>
          <w:tcPr>
            <w:tcW w:w="978" w:type="dxa"/>
            <w:vMerge/>
            <w:tcBorders>
              <w:top w:val="nil"/>
              <w:left w:val="single" w:sz="4" w:space="0" w:color="000000"/>
            </w:tcBorders>
            <w:shd w:val="clear" w:color="auto" w:fill="auto"/>
            <w:vAlign w:val="center"/>
          </w:tcPr>
          <w:p w14:paraId="67DF80A5" w14:textId="77777777" w:rsidR="00E71243" w:rsidRPr="008907BF" w:rsidRDefault="00E71243" w:rsidP="008907BF">
            <w:pPr>
              <w:jc w:val="center"/>
              <w:rPr>
                <w:rFonts w:ascii="Times New Roman" w:hAnsi="Times New Roman" w:cs="Times New Roman"/>
              </w:rPr>
            </w:pPr>
          </w:p>
        </w:tc>
        <w:tc>
          <w:tcPr>
            <w:tcW w:w="1040" w:type="dxa"/>
            <w:shd w:val="clear" w:color="auto" w:fill="92CDDC" w:themeFill="accent5" w:themeFillTint="99"/>
            <w:vAlign w:val="center"/>
          </w:tcPr>
          <w:p w14:paraId="0457282A" w14:textId="604296C1"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15.333,10</w:t>
            </w:r>
          </w:p>
        </w:tc>
        <w:tc>
          <w:tcPr>
            <w:tcW w:w="980" w:type="dxa"/>
            <w:vMerge/>
            <w:tcBorders>
              <w:top w:val="nil"/>
            </w:tcBorders>
            <w:shd w:val="clear" w:color="auto" w:fill="auto"/>
            <w:vAlign w:val="center"/>
          </w:tcPr>
          <w:p w14:paraId="1EAC8E27" w14:textId="77777777" w:rsidR="00E71243" w:rsidRPr="008907BF" w:rsidRDefault="00E71243" w:rsidP="008907BF">
            <w:pPr>
              <w:jc w:val="center"/>
              <w:rPr>
                <w:rFonts w:ascii="Times New Roman" w:hAnsi="Times New Roman" w:cs="Times New Roman"/>
              </w:rPr>
            </w:pPr>
          </w:p>
        </w:tc>
        <w:tc>
          <w:tcPr>
            <w:tcW w:w="1054" w:type="dxa"/>
            <w:shd w:val="clear" w:color="auto" w:fill="92CDDC" w:themeFill="accent5" w:themeFillTint="99"/>
            <w:vAlign w:val="center"/>
          </w:tcPr>
          <w:p w14:paraId="5CD63F2A" w14:textId="11679A9D"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13.587,91</w:t>
            </w:r>
          </w:p>
        </w:tc>
      </w:tr>
      <w:tr w:rsidR="00E71243"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E71243" w:rsidRPr="00B6260D" w:rsidRDefault="00E71243" w:rsidP="00E71243">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E71243" w:rsidRPr="00B6260D" w:rsidRDefault="00E71243" w:rsidP="008907BF">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00E5FA0A"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2.730,8</w:t>
            </w:r>
          </w:p>
        </w:tc>
        <w:tc>
          <w:tcPr>
            <w:tcW w:w="978" w:type="dxa"/>
            <w:vMerge/>
            <w:tcBorders>
              <w:top w:val="nil"/>
              <w:left w:val="single" w:sz="4" w:space="0" w:color="000000"/>
            </w:tcBorders>
            <w:shd w:val="clear" w:color="auto" w:fill="auto"/>
            <w:vAlign w:val="center"/>
          </w:tcPr>
          <w:p w14:paraId="40D73FF9" w14:textId="77777777" w:rsidR="00E71243" w:rsidRPr="008907BF" w:rsidRDefault="00E71243" w:rsidP="008907BF">
            <w:pPr>
              <w:jc w:val="center"/>
              <w:rPr>
                <w:rFonts w:ascii="Times New Roman" w:hAnsi="Times New Roman" w:cs="Times New Roman"/>
              </w:rPr>
            </w:pPr>
          </w:p>
        </w:tc>
        <w:tc>
          <w:tcPr>
            <w:tcW w:w="1040" w:type="dxa"/>
            <w:shd w:val="clear" w:color="auto" w:fill="auto"/>
            <w:vAlign w:val="center"/>
          </w:tcPr>
          <w:p w14:paraId="1CBDFE17" w14:textId="759E545C"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4.029,6</w:t>
            </w:r>
          </w:p>
        </w:tc>
        <w:tc>
          <w:tcPr>
            <w:tcW w:w="980" w:type="dxa"/>
            <w:vMerge/>
            <w:tcBorders>
              <w:top w:val="nil"/>
            </w:tcBorders>
            <w:shd w:val="clear" w:color="auto" w:fill="auto"/>
            <w:vAlign w:val="center"/>
          </w:tcPr>
          <w:p w14:paraId="3FC96889" w14:textId="77777777" w:rsidR="00E71243" w:rsidRPr="008907BF" w:rsidRDefault="00E71243" w:rsidP="008907BF">
            <w:pPr>
              <w:jc w:val="center"/>
              <w:rPr>
                <w:rFonts w:ascii="Times New Roman" w:hAnsi="Times New Roman" w:cs="Times New Roman"/>
              </w:rPr>
            </w:pPr>
          </w:p>
        </w:tc>
        <w:tc>
          <w:tcPr>
            <w:tcW w:w="1054" w:type="dxa"/>
            <w:shd w:val="clear" w:color="auto" w:fill="auto"/>
            <w:vAlign w:val="center"/>
          </w:tcPr>
          <w:p w14:paraId="2CBC21BE" w14:textId="4EA32445" w:rsidR="00E71243" w:rsidRPr="008907BF" w:rsidRDefault="00E71243" w:rsidP="008907BF">
            <w:pPr>
              <w:pStyle w:val="TableParagraph"/>
              <w:jc w:val="center"/>
              <w:rPr>
                <w:rFonts w:ascii="Times New Roman" w:hAnsi="Times New Roman" w:cs="Times New Roman"/>
              </w:rPr>
            </w:pPr>
            <w:r w:rsidRPr="008907BF">
              <w:rPr>
                <w:rFonts w:ascii="Times New Roman" w:hAnsi="Times New Roman" w:cs="Times New Roman"/>
              </w:rPr>
              <w:t>8937</w:t>
            </w:r>
          </w:p>
        </w:tc>
      </w:tr>
      <w:tr w:rsidR="00E71243"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E71243" w:rsidRPr="00B6260D" w:rsidRDefault="00E71243" w:rsidP="00E71243">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E71243" w:rsidRPr="00B6260D" w:rsidRDefault="00E71243" w:rsidP="00E7124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560C1B06" w:rsidR="00E71243" w:rsidRPr="00DB6199" w:rsidRDefault="00E71243" w:rsidP="00E71243">
            <w:pPr>
              <w:rPr>
                <w:rFonts w:ascii="Calibri" w:eastAsia="Times New Roman" w:hAnsi="Calibri" w:cs="Calibri"/>
                <w:color w:val="000000"/>
              </w:rPr>
            </w:pPr>
          </w:p>
        </w:tc>
        <w:tc>
          <w:tcPr>
            <w:tcW w:w="978" w:type="dxa"/>
            <w:vMerge/>
            <w:tcBorders>
              <w:top w:val="nil"/>
              <w:left w:val="single" w:sz="4" w:space="0" w:color="000000"/>
            </w:tcBorders>
            <w:shd w:val="clear" w:color="auto" w:fill="auto"/>
            <w:vAlign w:val="center"/>
          </w:tcPr>
          <w:p w14:paraId="28339967" w14:textId="77777777" w:rsidR="00E71243" w:rsidRPr="00B6260D" w:rsidRDefault="00E71243" w:rsidP="00E71243">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053A563D" w:rsidR="00E71243" w:rsidRPr="00DB6199" w:rsidRDefault="00E71243" w:rsidP="00E71243">
            <w:pPr>
              <w:rPr>
                <w:rFonts w:ascii="Calibri" w:eastAsia="Times New Roman" w:hAnsi="Calibri" w:cs="Calibri"/>
                <w:color w:val="000000"/>
              </w:rPr>
            </w:pPr>
          </w:p>
        </w:tc>
        <w:tc>
          <w:tcPr>
            <w:tcW w:w="980" w:type="dxa"/>
            <w:vMerge/>
            <w:tcBorders>
              <w:top w:val="nil"/>
            </w:tcBorders>
            <w:shd w:val="clear" w:color="auto" w:fill="auto"/>
            <w:vAlign w:val="center"/>
          </w:tcPr>
          <w:p w14:paraId="7355A20E" w14:textId="77777777" w:rsidR="00E71243" w:rsidRPr="00B6260D" w:rsidRDefault="00E71243" w:rsidP="00E71243">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217A20A1" w:rsidR="00E71243" w:rsidRPr="0070165E" w:rsidRDefault="00E71243" w:rsidP="00E71243">
            <w:pPr>
              <w:rPr>
                <w:rFonts w:ascii="Calibri" w:eastAsia="Times New Roman" w:hAnsi="Calibri" w:cs="Calibri"/>
                <w:color w:val="000000"/>
              </w:rPr>
            </w:pP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8" w:name="_Toc164264126"/>
      <w:r w:rsidR="00CE5C87" w:rsidRPr="00CE5C87">
        <w:lastRenderedPageBreak/>
        <w:t xml:space="preserve">2.7.5 </w:t>
      </w:r>
      <w:r w:rsidR="00EF7C45" w:rsidRPr="00CE5C87">
        <w:t>İstatistiki Veriler</w:t>
      </w:r>
      <w:bookmarkEnd w:id="18"/>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Diğer araç ve gereçler (Okulda bulunan ders araçları genel olarak belirtilir etkin kullanımı </w:t>
      </w:r>
      <w:r w:rsidRPr="00096BED">
        <w:rPr>
          <w:rFonts w:ascii="Times New Roman" w:hAnsi="Times New Roman" w:cs="Times New Roman"/>
          <w:sz w:val="24"/>
          <w:szCs w:val="24"/>
        </w:rPr>
        <w:lastRenderedPageBreak/>
        <w:t>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9" w:name="_Toc164264127"/>
      <w:r w:rsidR="00CE5C87" w:rsidRPr="00CE5C87">
        <w:lastRenderedPageBreak/>
        <w:t xml:space="preserve">2.8 </w:t>
      </w:r>
      <w:r w:rsidR="004944CC" w:rsidRPr="00CE5C87">
        <w:t>Çevre Analizi (PESTLE)</w:t>
      </w:r>
      <w:bookmarkEnd w:id="19"/>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5302FC27"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096058">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3481C3F0"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r w:rsidR="00D53005">
              <w:t xml:space="preserve"> e-okul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D53005"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3F4F9EB7" w14:textId="1EFD2ED8" w:rsidR="00D53005" w:rsidRPr="004944CC" w:rsidRDefault="00D53005" w:rsidP="0034418B">
            <w:pPr>
              <w:pStyle w:val="TableParagraph"/>
              <w:numPr>
                <w:ilvl w:val="0"/>
                <w:numId w:val="11"/>
              </w:numPr>
              <w:tabs>
                <w:tab w:val="left" w:pos="292"/>
              </w:tabs>
              <w:ind w:left="411" w:hanging="284"/>
              <w:rPr>
                <w:rFonts w:ascii="Times New Roman" w:hAnsi="Times New Roman" w:cs="Times New Roman"/>
                <w:sz w:val="24"/>
                <w:szCs w:val="24"/>
              </w:rPr>
            </w:pPr>
            <w:r>
              <w:rPr>
                <w:rFonts w:ascii="Times New Roman" w:hAnsi="Times New Roman" w:cs="Times New Roman"/>
                <w:spacing w:val="-4"/>
                <w:sz w:val="24"/>
                <w:szCs w:val="24"/>
              </w:rPr>
              <w:t>Trafik,</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2022BC4F" w:rsidR="00A35D4A" w:rsidRDefault="00A35D4A" w:rsidP="00096058">
      <w:pPr>
        <w:spacing w:before="1"/>
        <w:rPr>
          <w:rFonts w:ascii="Times New Roman" w:hAnsi="Times New Roman" w:cs="Times New Roman"/>
          <w:color w:val="FF0000"/>
          <w:spacing w:val="-4"/>
          <w:sz w:val="24"/>
          <w:szCs w:val="24"/>
        </w:rPr>
      </w:pPr>
    </w:p>
    <w:p w14:paraId="6F9EF08C" w14:textId="77777777" w:rsidR="00096058" w:rsidRDefault="00096058" w:rsidP="00096058">
      <w:pPr>
        <w:spacing w:before="1"/>
        <w:rPr>
          <w:rFonts w:ascii="Times New Roman" w:hAnsi="Times New Roman" w:cs="Times New Roman"/>
          <w:color w:val="FF0000"/>
          <w:spacing w:val="-4"/>
          <w:sz w:val="24"/>
          <w:szCs w:val="24"/>
        </w:rPr>
      </w:pPr>
    </w:p>
    <w:p w14:paraId="3F7F207F" w14:textId="77777777" w:rsidR="00096058" w:rsidRDefault="00096058" w:rsidP="00096058">
      <w:pPr>
        <w:spacing w:before="1"/>
      </w:pPr>
    </w:p>
    <w:p w14:paraId="3DD62409" w14:textId="4283AB78" w:rsidR="007A6A76" w:rsidRPr="00CE5C87" w:rsidRDefault="00CE5C87" w:rsidP="00CE5C87">
      <w:pPr>
        <w:pStyle w:val="Balk2"/>
        <w:ind w:hanging="1109"/>
      </w:pPr>
      <w:bookmarkStart w:id="20" w:name="_Toc164264128"/>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0"/>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37023A1B"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096058">
        <w:rPr>
          <w:rFonts w:ascii="Times New Roman" w:hAnsi="Times New Roman" w:cs="Times New Roman"/>
          <w:b/>
          <w:bCs/>
          <w:i/>
          <w:iCs/>
          <w:sz w:val="24"/>
          <w:szCs w:val="24"/>
        </w:rPr>
        <w:t>15.</w:t>
      </w:r>
      <w:r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255898">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C7048B">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255898">
        <w:trPr>
          <w:trHeight w:val="454"/>
          <w:jc w:val="center"/>
        </w:trPr>
        <w:tc>
          <w:tcPr>
            <w:tcW w:w="4808" w:type="dxa"/>
            <w:shd w:val="clear" w:color="auto" w:fill="DAEEF3" w:themeFill="accent5" w:themeFillTint="33"/>
            <w:vAlign w:val="center"/>
          </w:tcPr>
          <w:p w14:paraId="40223784" w14:textId="77777777" w:rsidR="007A6A76" w:rsidRPr="00E06A64" w:rsidRDefault="007A6A76" w:rsidP="007A6A76">
            <w:pPr>
              <w:jc w:val="center"/>
              <w:rPr>
                <w:rFonts w:ascii="Times New Roman" w:hAnsi="Times New Roman" w:cs="Times New Roman"/>
                <w:b/>
                <w:sz w:val="24"/>
                <w:szCs w:val="24"/>
              </w:rPr>
            </w:pPr>
            <w:r w:rsidRPr="00E06A64">
              <w:rPr>
                <w:rFonts w:ascii="Times New Roman" w:hAnsi="Times New Roman" w:cs="Times New Roman"/>
                <w:b/>
                <w:sz w:val="24"/>
                <w:szCs w:val="24"/>
              </w:rPr>
              <w:t>Güçlü Yönler</w:t>
            </w:r>
          </w:p>
        </w:tc>
        <w:tc>
          <w:tcPr>
            <w:tcW w:w="4944" w:type="dxa"/>
            <w:shd w:val="clear" w:color="auto" w:fill="DAEEF3" w:themeFill="accent5" w:themeFillTint="33"/>
            <w:vAlign w:val="center"/>
          </w:tcPr>
          <w:p w14:paraId="7BB89CF0" w14:textId="77777777" w:rsidR="007A6A76" w:rsidRPr="00E06A64" w:rsidRDefault="007A6A76" w:rsidP="007A6A76">
            <w:pPr>
              <w:jc w:val="center"/>
              <w:rPr>
                <w:rFonts w:ascii="Times New Roman" w:hAnsi="Times New Roman" w:cs="Times New Roman"/>
                <w:b/>
                <w:sz w:val="24"/>
                <w:szCs w:val="24"/>
              </w:rPr>
            </w:pPr>
            <w:r w:rsidRPr="00E06A64">
              <w:rPr>
                <w:rFonts w:ascii="Times New Roman" w:hAnsi="Times New Roman" w:cs="Times New Roman"/>
                <w:b/>
                <w:sz w:val="24"/>
                <w:szCs w:val="24"/>
              </w:rPr>
              <w:t>Zayıf Yönler</w:t>
            </w:r>
          </w:p>
        </w:tc>
      </w:tr>
      <w:tr w:rsidR="00255898" w:rsidRPr="007A6A76" w14:paraId="7D468C09" w14:textId="77777777" w:rsidTr="003344B8">
        <w:trPr>
          <w:trHeight w:val="454"/>
          <w:jc w:val="center"/>
        </w:trPr>
        <w:tc>
          <w:tcPr>
            <w:tcW w:w="4808" w:type="dxa"/>
          </w:tcPr>
          <w:p w14:paraId="148B5B0B" w14:textId="5935289B" w:rsidR="00255898" w:rsidRPr="007A6A76" w:rsidRDefault="00255898" w:rsidP="00255898">
            <w:pPr>
              <w:pStyle w:val="TableParagraph"/>
              <w:rPr>
                <w:rFonts w:ascii="Times New Roman" w:hAnsi="Times New Roman" w:cs="Times New Roman"/>
                <w:sz w:val="24"/>
                <w:szCs w:val="24"/>
              </w:rPr>
            </w:pPr>
            <w:r>
              <w:t>Okul yönetici ve öğretmenlerinin ihtiyaç duyduğunda İlçe Milli Eğitim Müdürlüğü yöneticilerine ulaşabilmesi</w:t>
            </w:r>
          </w:p>
        </w:tc>
        <w:tc>
          <w:tcPr>
            <w:tcW w:w="4944" w:type="dxa"/>
          </w:tcPr>
          <w:p w14:paraId="4130840C" w14:textId="3B877FC9" w:rsidR="00FE6C21" w:rsidRPr="00FE6C21" w:rsidRDefault="00FE6C21" w:rsidP="00255898">
            <w:pPr>
              <w:pStyle w:val="TableParagraph"/>
            </w:pPr>
            <w:r>
              <w:t>3 Mesleki Eğitim kurumunun birleştirilmesi sonucunda sınıf ve atölye sayısında yetersizlik yaşanması</w:t>
            </w:r>
          </w:p>
        </w:tc>
      </w:tr>
      <w:tr w:rsidR="00255898" w:rsidRPr="007A6A76" w14:paraId="7DBAC024" w14:textId="77777777" w:rsidTr="003344B8">
        <w:trPr>
          <w:trHeight w:val="454"/>
          <w:jc w:val="center"/>
        </w:trPr>
        <w:tc>
          <w:tcPr>
            <w:tcW w:w="4808" w:type="dxa"/>
          </w:tcPr>
          <w:p w14:paraId="167720A5" w14:textId="3BD881C3" w:rsidR="00255898" w:rsidRPr="007A6A76" w:rsidRDefault="00255898" w:rsidP="00255898">
            <w:pPr>
              <w:pStyle w:val="TableParagraph"/>
              <w:rPr>
                <w:rFonts w:ascii="Times New Roman" w:hAnsi="Times New Roman" w:cs="Times New Roman"/>
                <w:sz w:val="24"/>
                <w:szCs w:val="24"/>
              </w:rPr>
            </w:pPr>
            <w:r>
              <w:t>Öğrencilerin projelerle ve sos</w:t>
            </w:r>
            <w:r w:rsidR="00FB672D">
              <w:t>yal aktivitelerle desteklenmesi</w:t>
            </w:r>
          </w:p>
        </w:tc>
        <w:tc>
          <w:tcPr>
            <w:tcW w:w="4944" w:type="dxa"/>
          </w:tcPr>
          <w:p w14:paraId="732C18A7" w14:textId="62B6CD78" w:rsidR="00255898" w:rsidRPr="007A6A76" w:rsidRDefault="00FE6C21" w:rsidP="00255898">
            <w:pPr>
              <w:pStyle w:val="TableParagraph"/>
              <w:rPr>
                <w:rFonts w:ascii="Times New Roman" w:hAnsi="Times New Roman" w:cs="Times New Roman"/>
                <w:sz w:val="24"/>
                <w:szCs w:val="24"/>
              </w:rPr>
            </w:pPr>
            <w:r>
              <w:t>Öğrencilerin amaçsız olması- ö</w:t>
            </w:r>
            <w:r w:rsidR="00255898">
              <w:t>ğrencilerin derslerde aktif olmamaları</w:t>
            </w:r>
          </w:p>
        </w:tc>
      </w:tr>
      <w:tr w:rsidR="00255898" w:rsidRPr="007A6A76" w14:paraId="2DD26147" w14:textId="77777777" w:rsidTr="003344B8">
        <w:trPr>
          <w:trHeight w:val="454"/>
          <w:jc w:val="center"/>
        </w:trPr>
        <w:tc>
          <w:tcPr>
            <w:tcW w:w="4808" w:type="dxa"/>
          </w:tcPr>
          <w:p w14:paraId="006A207D" w14:textId="01808F58" w:rsidR="00255898" w:rsidRPr="007A6A76" w:rsidRDefault="00255898" w:rsidP="00255898">
            <w:pPr>
              <w:pStyle w:val="TableParagraph"/>
              <w:rPr>
                <w:rFonts w:ascii="Times New Roman" w:hAnsi="Times New Roman" w:cs="Times New Roman"/>
                <w:sz w:val="24"/>
                <w:szCs w:val="24"/>
              </w:rPr>
            </w:pPr>
            <w:r>
              <w:t>Okulumuzda normal öğretimin yapılması</w:t>
            </w:r>
          </w:p>
        </w:tc>
        <w:tc>
          <w:tcPr>
            <w:tcW w:w="4944" w:type="dxa"/>
          </w:tcPr>
          <w:p w14:paraId="026D152F" w14:textId="27E792D9" w:rsidR="00255898" w:rsidRPr="007A6A76" w:rsidRDefault="00255898" w:rsidP="00255898">
            <w:pPr>
              <w:pStyle w:val="TableParagraph"/>
              <w:rPr>
                <w:rFonts w:ascii="Times New Roman" w:hAnsi="Times New Roman" w:cs="Times New Roman"/>
                <w:sz w:val="24"/>
                <w:szCs w:val="24"/>
              </w:rPr>
            </w:pPr>
            <w:r>
              <w:t>Öğrencilerimizin çoğunlukla parçalanmış ve yoksul aile çocuklarından oluşması</w:t>
            </w:r>
          </w:p>
        </w:tc>
      </w:tr>
      <w:tr w:rsidR="00255898" w:rsidRPr="007A6A76" w14:paraId="5AC77C0C" w14:textId="77777777" w:rsidTr="003344B8">
        <w:trPr>
          <w:trHeight w:val="454"/>
          <w:jc w:val="center"/>
        </w:trPr>
        <w:tc>
          <w:tcPr>
            <w:tcW w:w="4808" w:type="dxa"/>
          </w:tcPr>
          <w:p w14:paraId="7AEA9E6A" w14:textId="02244992" w:rsidR="00255898" w:rsidRPr="007A6A76" w:rsidRDefault="00255898" w:rsidP="00255898">
            <w:pPr>
              <w:pStyle w:val="TableParagraph"/>
              <w:rPr>
                <w:rFonts w:ascii="Times New Roman" w:hAnsi="Times New Roman" w:cs="Times New Roman"/>
                <w:sz w:val="24"/>
                <w:szCs w:val="24"/>
              </w:rPr>
            </w:pPr>
            <w:r>
              <w:t>Rehberlik servisinin etkili sorun çözer yapıda çalışması</w:t>
            </w:r>
          </w:p>
        </w:tc>
        <w:tc>
          <w:tcPr>
            <w:tcW w:w="4944" w:type="dxa"/>
          </w:tcPr>
          <w:p w14:paraId="15CC5437" w14:textId="79F96692" w:rsidR="00255898" w:rsidRPr="007A6A76" w:rsidRDefault="00255898" w:rsidP="00255898">
            <w:pPr>
              <w:pStyle w:val="TableParagraph"/>
              <w:rPr>
                <w:rFonts w:ascii="Times New Roman" w:hAnsi="Times New Roman" w:cs="Times New Roman"/>
                <w:sz w:val="24"/>
                <w:szCs w:val="24"/>
              </w:rPr>
            </w:pPr>
            <w:r>
              <w:t>Ergenlik çağındaki öğrencilerin, ergenlik sürecini sağlıklı Yaşayabilmelerini sağlayacak yeterli aktivasyonların yapılamaması.</w:t>
            </w:r>
          </w:p>
        </w:tc>
      </w:tr>
      <w:tr w:rsidR="00255898" w:rsidRPr="007A6A76" w14:paraId="5D8080BA" w14:textId="77777777" w:rsidTr="003344B8">
        <w:trPr>
          <w:trHeight w:val="454"/>
          <w:jc w:val="center"/>
        </w:trPr>
        <w:tc>
          <w:tcPr>
            <w:tcW w:w="4808" w:type="dxa"/>
          </w:tcPr>
          <w:p w14:paraId="31EECFCC" w14:textId="5E96A9B1" w:rsidR="00255898" w:rsidRPr="007A6A76" w:rsidRDefault="00255898" w:rsidP="00255898">
            <w:pPr>
              <w:pStyle w:val="TableParagraph"/>
              <w:rPr>
                <w:rFonts w:ascii="Times New Roman" w:hAnsi="Times New Roman" w:cs="Times New Roman"/>
                <w:sz w:val="24"/>
                <w:szCs w:val="24"/>
              </w:rPr>
            </w:pPr>
            <w:r>
              <w:t>Okul veli işbirliğinin güçlü olması ve velilere kısa sürede ulaşılabilmesi</w:t>
            </w:r>
          </w:p>
        </w:tc>
        <w:tc>
          <w:tcPr>
            <w:tcW w:w="4944" w:type="dxa"/>
          </w:tcPr>
          <w:p w14:paraId="31A68D1E" w14:textId="7809A9E3" w:rsidR="00255898" w:rsidRPr="007A6A76" w:rsidRDefault="00255898" w:rsidP="00255898">
            <w:pPr>
              <w:pStyle w:val="TableParagraph"/>
              <w:rPr>
                <w:rFonts w:ascii="Times New Roman" w:hAnsi="Times New Roman" w:cs="Times New Roman"/>
                <w:sz w:val="24"/>
                <w:szCs w:val="24"/>
              </w:rPr>
            </w:pPr>
            <w:r>
              <w:t>Öğrencilerin üniversite için tam olarak hedefinin olmaması,</w:t>
            </w:r>
          </w:p>
        </w:tc>
      </w:tr>
      <w:tr w:rsidR="00255898" w:rsidRPr="007A6A76" w14:paraId="29A79E44" w14:textId="77777777" w:rsidTr="003344B8">
        <w:trPr>
          <w:trHeight w:val="454"/>
          <w:jc w:val="center"/>
        </w:trPr>
        <w:tc>
          <w:tcPr>
            <w:tcW w:w="4808" w:type="dxa"/>
          </w:tcPr>
          <w:p w14:paraId="25D74EB1" w14:textId="092A21B3" w:rsidR="00255898" w:rsidRPr="007A6A76" w:rsidRDefault="00255898" w:rsidP="00255898">
            <w:pPr>
              <w:pStyle w:val="TableParagraph"/>
              <w:rPr>
                <w:rFonts w:ascii="Times New Roman" w:hAnsi="Times New Roman" w:cs="Times New Roman"/>
                <w:sz w:val="24"/>
                <w:szCs w:val="24"/>
              </w:rPr>
            </w:pPr>
            <w:r>
              <w:t>Okulumuzun Ortaöğretimde; Öğrencilerin yaparak-yaşayarak uygulamalı ders işlemesi</w:t>
            </w:r>
          </w:p>
        </w:tc>
        <w:tc>
          <w:tcPr>
            <w:tcW w:w="4944" w:type="dxa"/>
          </w:tcPr>
          <w:p w14:paraId="4FF29E16" w14:textId="6C534C47" w:rsidR="00255898" w:rsidRPr="007A6A76" w:rsidRDefault="00255898" w:rsidP="00255898">
            <w:pPr>
              <w:pStyle w:val="TableParagraph"/>
              <w:rPr>
                <w:rFonts w:ascii="Times New Roman" w:hAnsi="Times New Roman" w:cs="Times New Roman"/>
                <w:sz w:val="24"/>
                <w:szCs w:val="24"/>
              </w:rPr>
            </w:pPr>
            <w:r>
              <w:t>Öğrencilerde kitap okuma alışkanlığının olmaması</w:t>
            </w:r>
          </w:p>
        </w:tc>
      </w:tr>
      <w:tr w:rsidR="00255898" w:rsidRPr="007A6A76" w14:paraId="739570A3" w14:textId="77777777" w:rsidTr="003344B8">
        <w:trPr>
          <w:trHeight w:val="454"/>
          <w:jc w:val="center"/>
        </w:trPr>
        <w:tc>
          <w:tcPr>
            <w:tcW w:w="4808" w:type="dxa"/>
          </w:tcPr>
          <w:p w14:paraId="1E6F5C3D" w14:textId="305B7D96" w:rsidR="00255898" w:rsidRPr="007A6A76" w:rsidRDefault="00255898" w:rsidP="00255898">
            <w:pPr>
              <w:pStyle w:val="TableParagraph"/>
              <w:rPr>
                <w:rFonts w:ascii="Times New Roman" w:hAnsi="Times New Roman" w:cs="Times New Roman"/>
                <w:sz w:val="24"/>
                <w:szCs w:val="24"/>
              </w:rPr>
            </w:pPr>
            <w:r>
              <w:t>Devamsızlık konusunda okul idaresinin olumlu çalışmaları</w:t>
            </w:r>
          </w:p>
        </w:tc>
        <w:tc>
          <w:tcPr>
            <w:tcW w:w="4944" w:type="dxa"/>
          </w:tcPr>
          <w:p w14:paraId="31325937" w14:textId="771E9855" w:rsidR="00255898" w:rsidRPr="007A6A76" w:rsidRDefault="00FE6C21" w:rsidP="00255898">
            <w:pPr>
              <w:pStyle w:val="TableParagraph"/>
              <w:rPr>
                <w:rFonts w:ascii="Times New Roman" w:hAnsi="Times New Roman" w:cs="Times New Roman"/>
                <w:sz w:val="24"/>
                <w:szCs w:val="24"/>
              </w:rPr>
            </w:pPr>
            <w:r>
              <w:t>Atölye</w:t>
            </w:r>
            <w:r w:rsidR="00255898">
              <w:t xml:space="preserve"> ve sınıf donanımlarındaki eksiklikler.</w:t>
            </w:r>
          </w:p>
        </w:tc>
      </w:tr>
      <w:tr w:rsidR="00255898" w:rsidRPr="007A6A76" w14:paraId="21C9A9B2" w14:textId="77777777" w:rsidTr="003344B8">
        <w:trPr>
          <w:trHeight w:val="454"/>
          <w:jc w:val="center"/>
        </w:trPr>
        <w:tc>
          <w:tcPr>
            <w:tcW w:w="4808" w:type="dxa"/>
          </w:tcPr>
          <w:p w14:paraId="3179D51A" w14:textId="507FCD88" w:rsidR="00255898" w:rsidRDefault="00255898" w:rsidP="00255898">
            <w:pPr>
              <w:pStyle w:val="TableParagraph"/>
            </w:pPr>
            <w:r>
              <w:t>Okul aile birliğinin okuldaki faaliyetleri desteklemesi</w:t>
            </w:r>
          </w:p>
        </w:tc>
        <w:tc>
          <w:tcPr>
            <w:tcW w:w="4944" w:type="dxa"/>
          </w:tcPr>
          <w:p w14:paraId="29F11BF1" w14:textId="383C4D90" w:rsidR="00255898" w:rsidRPr="007A6A76" w:rsidRDefault="00255898" w:rsidP="00255898">
            <w:pPr>
              <w:pStyle w:val="TableParagraph"/>
              <w:rPr>
                <w:rFonts w:ascii="Times New Roman" w:hAnsi="Times New Roman" w:cs="Times New Roman"/>
                <w:sz w:val="24"/>
                <w:szCs w:val="24"/>
              </w:rPr>
            </w:pPr>
            <w:r>
              <w:t>Sınavlarla bir okula giremeyen öğrencilerin en son çare olarak meslek lisesine gelmesi</w:t>
            </w:r>
          </w:p>
        </w:tc>
      </w:tr>
      <w:tr w:rsidR="00255898" w:rsidRPr="007A6A76" w14:paraId="07A12CDC" w14:textId="77777777" w:rsidTr="003344B8">
        <w:trPr>
          <w:trHeight w:val="454"/>
          <w:jc w:val="center"/>
        </w:trPr>
        <w:tc>
          <w:tcPr>
            <w:tcW w:w="4808" w:type="dxa"/>
          </w:tcPr>
          <w:p w14:paraId="4D429A0F" w14:textId="5D2AF868" w:rsidR="00255898" w:rsidRDefault="00255898" w:rsidP="00255898">
            <w:pPr>
              <w:pStyle w:val="TableParagraph"/>
              <w:kinsoku w:val="0"/>
              <w:overflowPunct w:val="0"/>
              <w:spacing w:line="266" w:lineRule="exact"/>
              <w:ind w:left="6"/>
            </w:pPr>
            <w:r>
              <w:t>Sistemli ve verimli çalışan bir yönetim kadrosunun olması, öğretmen ve yönetici</w:t>
            </w:r>
          </w:p>
          <w:p w14:paraId="58BF4C03" w14:textId="1748B399" w:rsidR="00255898" w:rsidRDefault="00255898" w:rsidP="00255898">
            <w:pPr>
              <w:pStyle w:val="TableParagraph"/>
            </w:pPr>
            <w:r>
              <w:t>iletişiminin iyi olması, çalışanlar arası bilgi paylaşımı ve işbirliğinin olması</w:t>
            </w:r>
          </w:p>
        </w:tc>
        <w:tc>
          <w:tcPr>
            <w:tcW w:w="4944" w:type="dxa"/>
          </w:tcPr>
          <w:p w14:paraId="3DD3F66B" w14:textId="7C78620E" w:rsidR="00255898" w:rsidRPr="007A6A76" w:rsidRDefault="00255898" w:rsidP="00255898">
            <w:pPr>
              <w:pStyle w:val="TableParagraph"/>
              <w:rPr>
                <w:rFonts w:ascii="Times New Roman" w:hAnsi="Times New Roman" w:cs="Times New Roman"/>
                <w:sz w:val="24"/>
                <w:szCs w:val="24"/>
              </w:rPr>
            </w:pPr>
            <w:r>
              <w:t>Öğrencilerde üniversite hedefinin tam olarak yerleşmemiş olması.</w:t>
            </w:r>
          </w:p>
        </w:tc>
      </w:tr>
      <w:tr w:rsidR="00255898" w:rsidRPr="007A6A76" w14:paraId="6775797E" w14:textId="77777777" w:rsidTr="003344B8">
        <w:trPr>
          <w:trHeight w:val="454"/>
          <w:jc w:val="center"/>
        </w:trPr>
        <w:tc>
          <w:tcPr>
            <w:tcW w:w="4808" w:type="dxa"/>
          </w:tcPr>
          <w:p w14:paraId="19034371" w14:textId="59C5C2CC" w:rsidR="00255898" w:rsidRDefault="00255898" w:rsidP="00FE6C21">
            <w:pPr>
              <w:kinsoku w:val="0"/>
              <w:overflowPunct w:val="0"/>
              <w:spacing w:line="266" w:lineRule="exact"/>
              <w:ind w:left="6"/>
            </w:pPr>
            <w:r>
              <w:t>Okulun sportif etkinliklerdeki başarısı</w:t>
            </w:r>
          </w:p>
        </w:tc>
        <w:tc>
          <w:tcPr>
            <w:tcW w:w="4944" w:type="dxa"/>
          </w:tcPr>
          <w:p w14:paraId="2D3F10D5" w14:textId="31569DA3" w:rsidR="00255898" w:rsidRPr="007A6A76" w:rsidRDefault="00255898" w:rsidP="00255898">
            <w:pPr>
              <w:pStyle w:val="TableParagraph"/>
              <w:rPr>
                <w:rFonts w:ascii="Times New Roman" w:hAnsi="Times New Roman" w:cs="Times New Roman"/>
                <w:sz w:val="24"/>
                <w:szCs w:val="24"/>
              </w:rPr>
            </w:pPr>
            <w:r>
              <w:t>Bilişim Alanındaki etkinliklerin yetersiz olması</w:t>
            </w:r>
          </w:p>
        </w:tc>
      </w:tr>
      <w:tr w:rsidR="00255898" w:rsidRPr="007A6A76" w14:paraId="6E333558" w14:textId="77777777" w:rsidTr="003344B8">
        <w:trPr>
          <w:trHeight w:val="454"/>
          <w:jc w:val="center"/>
        </w:trPr>
        <w:tc>
          <w:tcPr>
            <w:tcW w:w="4808" w:type="dxa"/>
          </w:tcPr>
          <w:p w14:paraId="54E56309" w14:textId="3D9265EF" w:rsidR="00255898" w:rsidRDefault="00255898" w:rsidP="00255898">
            <w:pPr>
              <w:kinsoku w:val="0"/>
              <w:overflowPunct w:val="0"/>
              <w:spacing w:line="266" w:lineRule="exact"/>
              <w:ind w:left="6"/>
            </w:pPr>
            <w:r>
              <w:t>Okulda olumlu kurum kültürünün varlığının olması</w:t>
            </w:r>
          </w:p>
        </w:tc>
        <w:tc>
          <w:tcPr>
            <w:tcW w:w="4944" w:type="dxa"/>
          </w:tcPr>
          <w:p w14:paraId="7F154634" w14:textId="62CDEDF5" w:rsidR="00255898" w:rsidRPr="007A6A76" w:rsidRDefault="00255898" w:rsidP="00FE6C21">
            <w:pPr>
              <w:pStyle w:val="TableParagraph"/>
              <w:rPr>
                <w:rFonts w:ascii="Times New Roman" w:hAnsi="Times New Roman" w:cs="Times New Roman"/>
                <w:sz w:val="24"/>
                <w:szCs w:val="24"/>
              </w:rPr>
            </w:pPr>
            <w:r>
              <w:t>Sportif faaliyetler için</w:t>
            </w:r>
            <w:r w:rsidR="00FE6C21">
              <w:t xml:space="preserve"> kapalı spor salonunun olmayışı</w:t>
            </w:r>
          </w:p>
        </w:tc>
      </w:tr>
      <w:tr w:rsidR="00255898" w:rsidRPr="007A6A76" w14:paraId="5E0652CA" w14:textId="77777777" w:rsidTr="003344B8">
        <w:trPr>
          <w:trHeight w:val="454"/>
          <w:jc w:val="center"/>
        </w:trPr>
        <w:tc>
          <w:tcPr>
            <w:tcW w:w="4808" w:type="dxa"/>
          </w:tcPr>
          <w:p w14:paraId="19AF108E" w14:textId="33A2F669" w:rsidR="00255898" w:rsidRDefault="00255898" w:rsidP="00255898">
            <w:pPr>
              <w:kinsoku w:val="0"/>
              <w:overflowPunct w:val="0"/>
              <w:spacing w:line="266" w:lineRule="exact"/>
              <w:ind w:left="6"/>
            </w:pPr>
            <w:r>
              <w:t>Okulun diğer okul/kurumlarla işbirliğinin güçlü olması</w:t>
            </w:r>
          </w:p>
        </w:tc>
        <w:tc>
          <w:tcPr>
            <w:tcW w:w="4944" w:type="dxa"/>
          </w:tcPr>
          <w:p w14:paraId="6C1ADFBD" w14:textId="4E34678E" w:rsidR="00255898" w:rsidRPr="007A6A76" w:rsidRDefault="00FE6C21" w:rsidP="00255898">
            <w:pPr>
              <w:pStyle w:val="TableParagraph"/>
              <w:rPr>
                <w:rFonts w:ascii="Times New Roman" w:hAnsi="Times New Roman" w:cs="Times New Roman"/>
                <w:sz w:val="24"/>
                <w:szCs w:val="24"/>
              </w:rPr>
            </w:pPr>
            <w:r>
              <w:t>M</w:t>
            </w:r>
            <w:r w:rsidR="00255898">
              <w:t>otivasyon eksikliği olması</w:t>
            </w:r>
          </w:p>
        </w:tc>
      </w:tr>
      <w:tr w:rsidR="00255898" w:rsidRPr="007A6A76" w14:paraId="127FBA50" w14:textId="77777777" w:rsidTr="003344B8">
        <w:trPr>
          <w:trHeight w:val="454"/>
          <w:jc w:val="center"/>
        </w:trPr>
        <w:tc>
          <w:tcPr>
            <w:tcW w:w="4808" w:type="dxa"/>
          </w:tcPr>
          <w:p w14:paraId="49027566" w14:textId="491B3A25" w:rsidR="00255898" w:rsidRDefault="00255898" w:rsidP="00255898">
            <w:pPr>
              <w:kinsoku w:val="0"/>
              <w:overflowPunct w:val="0"/>
              <w:spacing w:line="266" w:lineRule="exact"/>
              <w:ind w:left="6"/>
            </w:pPr>
            <w:r>
              <w:t>Okul sağlığı ve güvenliği ile iş sağlığına ilişkin çalışmaların yapılması</w:t>
            </w:r>
          </w:p>
        </w:tc>
        <w:tc>
          <w:tcPr>
            <w:tcW w:w="4944" w:type="dxa"/>
          </w:tcPr>
          <w:p w14:paraId="7E5EB62C" w14:textId="5384F2E0" w:rsidR="00255898" w:rsidRPr="007A6A76" w:rsidRDefault="00255898" w:rsidP="00255898">
            <w:pPr>
              <w:pStyle w:val="TableParagraph"/>
              <w:rPr>
                <w:rFonts w:ascii="Times New Roman" w:hAnsi="Times New Roman" w:cs="Times New Roman"/>
                <w:sz w:val="24"/>
                <w:szCs w:val="24"/>
              </w:rPr>
            </w:pPr>
            <w:r>
              <w:t>Ortaöğretimde okul türü kontenjanlarının öğrenci ve veli talepleri ile uyumsuzluğu, öğrencilerin genelde Anadolu liselerini tercih etmeleri</w:t>
            </w:r>
          </w:p>
        </w:tc>
      </w:tr>
      <w:tr w:rsidR="00255898" w:rsidRPr="007A6A76" w14:paraId="2784A151" w14:textId="77777777" w:rsidTr="003344B8">
        <w:trPr>
          <w:trHeight w:val="454"/>
          <w:jc w:val="center"/>
        </w:trPr>
        <w:tc>
          <w:tcPr>
            <w:tcW w:w="4808" w:type="dxa"/>
          </w:tcPr>
          <w:p w14:paraId="6E0C4195" w14:textId="4A0896E7" w:rsidR="00255898" w:rsidRDefault="00255898" w:rsidP="00255898">
            <w:pPr>
              <w:kinsoku w:val="0"/>
              <w:overflowPunct w:val="0"/>
              <w:spacing w:line="266" w:lineRule="exact"/>
              <w:ind w:left="6"/>
            </w:pPr>
            <w:r>
              <w:t>Öz değerlendirme ve kalite geliştirme çalışmalarının yapılması</w:t>
            </w:r>
          </w:p>
        </w:tc>
        <w:tc>
          <w:tcPr>
            <w:tcW w:w="4944" w:type="dxa"/>
          </w:tcPr>
          <w:p w14:paraId="673CEE08" w14:textId="4B758CE0" w:rsidR="00255898" w:rsidRPr="007A6A76" w:rsidRDefault="00255898" w:rsidP="00FE6C21">
            <w:pPr>
              <w:pStyle w:val="TableParagraph"/>
              <w:rPr>
                <w:rFonts w:ascii="Times New Roman" w:hAnsi="Times New Roman" w:cs="Times New Roman"/>
                <w:sz w:val="24"/>
                <w:szCs w:val="24"/>
              </w:rPr>
            </w:pPr>
            <w:r>
              <w:t>Bilimsel, kültürel, sanatsal faaliyetlere katılımın düşük olması</w:t>
            </w:r>
          </w:p>
        </w:tc>
      </w:tr>
      <w:tr w:rsidR="00255898" w:rsidRPr="007A6A76" w14:paraId="7C4C3BEA" w14:textId="77777777" w:rsidTr="003344B8">
        <w:trPr>
          <w:trHeight w:val="454"/>
          <w:jc w:val="center"/>
        </w:trPr>
        <w:tc>
          <w:tcPr>
            <w:tcW w:w="4808" w:type="dxa"/>
          </w:tcPr>
          <w:p w14:paraId="63D5242E" w14:textId="13A370B5" w:rsidR="00255898" w:rsidRDefault="00255898" w:rsidP="00255898">
            <w:pPr>
              <w:kinsoku w:val="0"/>
              <w:overflowPunct w:val="0"/>
              <w:spacing w:line="266" w:lineRule="exact"/>
              <w:ind w:left="6"/>
            </w:pPr>
            <w:r>
              <w:t>İşletmede beceri eğitimi ve staj uygulamaları için teşvik mekanizmalarının olması, kolay işletme</w:t>
            </w:r>
            <w:r>
              <w:rPr>
                <w:spacing w:val="-5"/>
              </w:rPr>
              <w:t xml:space="preserve"> </w:t>
            </w:r>
            <w:r>
              <w:t>bulunması</w:t>
            </w:r>
          </w:p>
        </w:tc>
        <w:tc>
          <w:tcPr>
            <w:tcW w:w="4944" w:type="dxa"/>
          </w:tcPr>
          <w:p w14:paraId="02D9E5A9" w14:textId="2AC843A6" w:rsidR="00255898" w:rsidRPr="007A6A76" w:rsidRDefault="00255898" w:rsidP="00255898">
            <w:pPr>
              <w:pStyle w:val="TableParagraph"/>
              <w:rPr>
                <w:rFonts w:ascii="Times New Roman" w:hAnsi="Times New Roman" w:cs="Times New Roman"/>
                <w:sz w:val="24"/>
                <w:szCs w:val="24"/>
              </w:rPr>
            </w:pPr>
            <w:r>
              <w:t>Hayat Boyu öğrenme kapsamındaki faaliyetlere(kurslara) ilişkin farkındalık düzeyinin düşük olması</w:t>
            </w:r>
          </w:p>
        </w:tc>
      </w:tr>
      <w:tr w:rsidR="00255898" w:rsidRPr="007A6A76" w14:paraId="698FB033" w14:textId="77777777" w:rsidTr="003344B8">
        <w:trPr>
          <w:trHeight w:val="454"/>
          <w:jc w:val="center"/>
        </w:trPr>
        <w:tc>
          <w:tcPr>
            <w:tcW w:w="4808" w:type="dxa"/>
          </w:tcPr>
          <w:p w14:paraId="486795DA" w14:textId="77777777" w:rsidR="00255898" w:rsidRDefault="00255898" w:rsidP="00255898">
            <w:pPr>
              <w:pStyle w:val="TableParagraph"/>
              <w:kinsoku w:val="0"/>
              <w:overflowPunct w:val="0"/>
              <w:spacing w:line="267" w:lineRule="exact"/>
              <w:ind w:left="18" w:right="-15"/>
            </w:pPr>
            <w:r>
              <w:t>Bilgi</w:t>
            </w:r>
            <w:r>
              <w:rPr>
                <w:spacing w:val="42"/>
              </w:rPr>
              <w:t xml:space="preserve"> </w:t>
            </w:r>
            <w:r>
              <w:t>ve</w:t>
            </w:r>
            <w:r>
              <w:rPr>
                <w:spacing w:val="41"/>
              </w:rPr>
              <w:t xml:space="preserve"> </w:t>
            </w:r>
            <w:r>
              <w:t>iletişim</w:t>
            </w:r>
            <w:r>
              <w:rPr>
                <w:spacing w:val="42"/>
              </w:rPr>
              <w:t xml:space="preserve"> </w:t>
            </w:r>
            <w:r>
              <w:t>teknolojilerinin</w:t>
            </w:r>
            <w:r>
              <w:rPr>
                <w:spacing w:val="42"/>
              </w:rPr>
              <w:t xml:space="preserve"> </w:t>
            </w:r>
            <w:r>
              <w:t>eğitim</w:t>
            </w:r>
            <w:r>
              <w:rPr>
                <w:spacing w:val="42"/>
              </w:rPr>
              <w:t xml:space="preserve"> </w:t>
            </w:r>
            <w:r>
              <w:t>ve</w:t>
            </w:r>
            <w:r>
              <w:rPr>
                <w:spacing w:val="41"/>
              </w:rPr>
              <w:t xml:space="preserve"> </w:t>
            </w:r>
            <w:r>
              <w:t>öğretim</w:t>
            </w:r>
            <w:r>
              <w:rPr>
                <w:spacing w:val="42"/>
              </w:rPr>
              <w:t xml:space="preserve"> </w:t>
            </w:r>
            <w:r>
              <w:t>süreçlerinde</w:t>
            </w:r>
            <w:r>
              <w:rPr>
                <w:spacing w:val="43"/>
              </w:rPr>
              <w:t xml:space="preserve"> </w:t>
            </w:r>
            <w:r>
              <w:t>etkin</w:t>
            </w:r>
            <w:r>
              <w:rPr>
                <w:spacing w:val="42"/>
              </w:rPr>
              <w:t xml:space="preserve"> </w:t>
            </w:r>
            <w:r>
              <w:t>olarak</w:t>
            </w:r>
          </w:p>
          <w:p w14:paraId="2B0D7902" w14:textId="561B43FC" w:rsidR="00255898" w:rsidRDefault="00255898" w:rsidP="00255898">
            <w:pPr>
              <w:kinsoku w:val="0"/>
              <w:overflowPunct w:val="0"/>
              <w:spacing w:line="266" w:lineRule="exact"/>
              <w:ind w:left="6"/>
            </w:pPr>
            <w:r>
              <w:t>kullanılması ve güvenli okul hakkında bilgi verilmesi.</w:t>
            </w:r>
          </w:p>
        </w:tc>
        <w:tc>
          <w:tcPr>
            <w:tcW w:w="4944" w:type="dxa"/>
          </w:tcPr>
          <w:p w14:paraId="3EE81C3A" w14:textId="77AA427E" w:rsidR="00255898" w:rsidRPr="007A6A76" w:rsidRDefault="00255898" w:rsidP="00255898">
            <w:pPr>
              <w:pStyle w:val="TableParagraph"/>
              <w:rPr>
                <w:rFonts w:ascii="Times New Roman" w:hAnsi="Times New Roman" w:cs="Times New Roman"/>
                <w:sz w:val="24"/>
                <w:szCs w:val="24"/>
              </w:rPr>
            </w:pPr>
          </w:p>
        </w:tc>
      </w:tr>
    </w:tbl>
    <w:p w14:paraId="066945EB" w14:textId="77777777"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255898">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C7048B">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255898">
        <w:trPr>
          <w:trHeight w:val="454"/>
          <w:jc w:val="center"/>
        </w:trPr>
        <w:tc>
          <w:tcPr>
            <w:tcW w:w="4808" w:type="dxa"/>
            <w:shd w:val="clear" w:color="auto" w:fill="DAEEF3" w:themeFill="accent5" w:themeFillTint="33"/>
            <w:vAlign w:val="center"/>
          </w:tcPr>
          <w:p w14:paraId="4AB26800" w14:textId="77777777" w:rsidR="007A6A76" w:rsidRPr="00E06A64" w:rsidRDefault="007A6A76" w:rsidP="00C7048B">
            <w:pPr>
              <w:pStyle w:val="TableParagraph"/>
              <w:spacing w:before="6" w:line="209" w:lineRule="exact"/>
              <w:ind w:left="107"/>
              <w:jc w:val="center"/>
              <w:rPr>
                <w:rFonts w:ascii="Times New Roman" w:hAnsi="Times New Roman" w:cs="Times New Roman"/>
                <w:b/>
                <w:sz w:val="24"/>
                <w:szCs w:val="24"/>
              </w:rPr>
            </w:pPr>
            <w:r w:rsidRPr="00E06A64">
              <w:rPr>
                <w:rFonts w:ascii="Times New Roman" w:hAnsi="Times New Roman" w:cs="Times New Roman"/>
                <w:b/>
                <w:spacing w:val="-2"/>
                <w:sz w:val="24"/>
                <w:szCs w:val="24"/>
              </w:rPr>
              <w:lastRenderedPageBreak/>
              <w:t>Fırsatlar</w:t>
            </w:r>
          </w:p>
        </w:tc>
        <w:tc>
          <w:tcPr>
            <w:tcW w:w="4944" w:type="dxa"/>
            <w:shd w:val="clear" w:color="auto" w:fill="DAEEF3" w:themeFill="accent5" w:themeFillTint="33"/>
            <w:vAlign w:val="center"/>
          </w:tcPr>
          <w:p w14:paraId="394C9E9E" w14:textId="77777777" w:rsidR="007A6A76" w:rsidRPr="00E06A64" w:rsidRDefault="007A6A76" w:rsidP="00C7048B">
            <w:pPr>
              <w:pStyle w:val="TableParagraph"/>
              <w:spacing w:before="6" w:line="209" w:lineRule="exact"/>
              <w:ind w:left="106"/>
              <w:jc w:val="center"/>
              <w:rPr>
                <w:rFonts w:ascii="Times New Roman" w:hAnsi="Times New Roman" w:cs="Times New Roman"/>
                <w:b/>
                <w:sz w:val="24"/>
                <w:szCs w:val="24"/>
              </w:rPr>
            </w:pPr>
            <w:r w:rsidRPr="00E06A64">
              <w:rPr>
                <w:rFonts w:ascii="Times New Roman" w:hAnsi="Times New Roman" w:cs="Times New Roman"/>
                <w:b/>
                <w:spacing w:val="-2"/>
                <w:sz w:val="24"/>
                <w:szCs w:val="24"/>
              </w:rPr>
              <w:t>Tehditler</w:t>
            </w:r>
          </w:p>
        </w:tc>
      </w:tr>
      <w:tr w:rsidR="00255898" w:rsidRPr="007A6A76" w14:paraId="545C84FF" w14:textId="77777777" w:rsidTr="003344B8">
        <w:trPr>
          <w:trHeight w:val="454"/>
          <w:jc w:val="center"/>
        </w:trPr>
        <w:tc>
          <w:tcPr>
            <w:tcW w:w="4808" w:type="dxa"/>
          </w:tcPr>
          <w:p w14:paraId="4334C539" w14:textId="325F1EDA" w:rsidR="00255898" w:rsidRPr="007A6A76" w:rsidRDefault="00255898" w:rsidP="00255898">
            <w:pPr>
              <w:pStyle w:val="TableParagraph"/>
              <w:rPr>
                <w:rFonts w:ascii="Times New Roman" w:hAnsi="Times New Roman" w:cs="Times New Roman"/>
                <w:sz w:val="24"/>
                <w:szCs w:val="24"/>
              </w:rPr>
            </w:pPr>
            <w:r>
              <w:t>Okulumuzda normal öğretimin yapılıyor olması</w:t>
            </w:r>
          </w:p>
        </w:tc>
        <w:tc>
          <w:tcPr>
            <w:tcW w:w="4944" w:type="dxa"/>
          </w:tcPr>
          <w:p w14:paraId="5A7EFA7D" w14:textId="1F7893AE" w:rsidR="00255898" w:rsidRPr="007A6A76" w:rsidRDefault="00FE6C21" w:rsidP="00255898">
            <w:pPr>
              <w:pStyle w:val="TableParagraph"/>
              <w:rPr>
                <w:rFonts w:ascii="Times New Roman" w:hAnsi="Times New Roman" w:cs="Times New Roman"/>
                <w:sz w:val="24"/>
                <w:szCs w:val="24"/>
              </w:rPr>
            </w:pPr>
            <w:r>
              <w:t>Okulumuzda üniversite düzeyinde tam anlamıyla eğitim yapılmaması</w:t>
            </w:r>
          </w:p>
        </w:tc>
      </w:tr>
      <w:tr w:rsidR="00255898" w:rsidRPr="007A6A76" w14:paraId="63BDA07F" w14:textId="77777777" w:rsidTr="003344B8">
        <w:trPr>
          <w:trHeight w:val="454"/>
          <w:jc w:val="center"/>
        </w:trPr>
        <w:tc>
          <w:tcPr>
            <w:tcW w:w="4808" w:type="dxa"/>
          </w:tcPr>
          <w:p w14:paraId="7C670093" w14:textId="062F60A0" w:rsidR="00255898" w:rsidRPr="007A6A76" w:rsidRDefault="00255898" w:rsidP="00255898">
            <w:pPr>
              <w:pStyle w:val="TableParagraph"/>
              <w:rPr>
                <w:rFonts w:ascii="Times New Roman" w:hAnsi="Times New Roman" w:cs="Times New Roman"/>
                <w:sz w:val="24"/>
                <w:szCs w:val="24"/>
              </w:rPr>
            </w:pPr>
            <w:r>
              <w:t>Mesleki ve teknik eğitimde eğitim ortamlarının teknolojik altyapılarının güçlendirilmesi için sektörün destek</w:t>
            </w:r>
            <w:r>
              <w:rPr>
                <w:spacing w:val="-3"/>
              </w:rPr>
              <w:t xml:space="preserve"> </w:t>
            </w:r>
            <w:r>
              <w:t>vermesi</w:t>
            </w:r>
          </w:p>
        </w:tc>
        <w:tc>
          <w:tcPr>
            <w:tcW w:w="4944" w:type="dxa"/>
          </w:tcPr>
          <w:p w14:paraId="168E14B8" w14:textId="1A382473" w:rsidR="00255898" w:rsidRPr="007A6A76" w:rsidRDefault="00F94690" w:rsidP="00255898">
            <w:pPr>
              <w:pStyle w:val="TableParagraph"/>
              <w:rPr>
                <w:rFonts w:ascii="Times New Roman" w:hAnsi="Times New Roman" w:cs="Times New Roman"/>
                <w:sz w:val="24"/>
                <w:szCs w:val="24"/>
              </w:rPr>
            </w:pPr>
            <w:r>
              <w:t>Öğrenci ve ailelerin meslekler ve iş hayatıyla ilgili yeterli bilgiye sahip olmaması</w:t>
            </w:r>
          </w:p>
        </w:tc>
      </w:tr>
      <w:tr w:rsidR="00255898" w:rsidRPr="007A6A76" w14:paraId="06C3BB4D" w14:textId="77777777" w:rsidTr="003344B8">
        <w:trPr>
          <w:trHeight w:val="454"/>
          <w:jc w:val="center"/>
        </w:trPr>
        <w:tc>
          <w:tcPr>
            <w:tcW w:w="4808" w:type="dxa"/>
          </w:tcPr>
          <w:p w14:paraId="7CC3172D" w14:textId="629A7BEA" w:rsidR="00255898" w:rsidRPr="007A6A76" w:rsidRDefault="00255898" w:rsidP="00255898">
            <w:pPr>
              <w:pStyle w:val="TableParagraph"/>
              <w:rPr>
                <w:rFonts w:ascii="Times New Roman" w:hAnsi="Times New Roman" w:cs="Times New Roman"/>
                <w:sz w:val="24"/>
                <w:szCs w:val="24"/>
              </w:rPr>
            </w:pPr>
            <w:r>
              <w:t>Eğitim öğretim uygulamalarında yerleşmiş ve iyi işleyen bir sistem bulunması</w:t>
            </w:r>
          </w:p>
        </w:tc>
        <w:tc>
          <w:tcPr>
            <w:tcW w:w="4944" w:type="dxa"/>
          </w:tcPr>
          <w:p w14:paraId="635D20E4" w14:textId="7CCB1D37" w:rsidR="00255898" w:rsidRPr="007A6A76" w:rsidRDefault="00255898" w:rsidP="00255898">
            <w:pPr>
              <w:pStyle w:val="TableParagraph"/>
              <w:rPr>
                <w:rFonts w:ascii="Times New Roman" w:hAnsi="Times New Roman" w:cs="Times New Roman"/>
                <w:sz w:val="24"/>
                <w:szCs w:val="24"/>
              </w:rPr>
            </w:pPr>
            <w:r>
              <w:t>Seçmeli derslerin ders saatlerinin diğer meslek liselerine göre az olması.</w:t>
            </w:r>
          </w:p>
        </w:tc>
      </w:tr>
      <w:tr w:rsidR="00255898" w:rsidRPr="007A6A76" w14:paraId="719CA82C" w14:textId="77777777" w:rsidTr="003344B8">
        <w:trPr>
          <w:trHeight w:val="454"/>
          <w:jc w:val="center"/>
        </w:trPr>
        <w:tc>
          <w:tcPr>
            <w:tcW w:w="4808" w:type="dxa"/>
          </w:tcPr>
          <w:p w14:paraId="1DF51EBD" w14:textId="5B90BD23" w:rsidR="00255898" w:rsidRPr="007A6A76" w:rsidRDefault="00255898" w:rsidP="00255898">
            <w:pPr>
              <w:pStyle w:val="TableParagraph"/>
              <w:rPr>
                <w:rFonts w:ascii="Times New Roman" w:hAnsi="Times New Roman" w:cs="Times New Roman"/>
                <w:sz w:val="24"/>
                <w:szCs w:val="24"/>
              </w:rPr>
            </w:pPr>
            <w:r>
              <w:t>İlçe milli eğitim müdürlüğü ile işbirliğinin güçlü olması.</w:t>
            </w:r>
          </w:p>
        </w:tc>
        <w:tc>
          <w:tcPr>
            <w:tcW w:w="4944" w:type="dxa"/>
          </w:tcPr>
          <w:p w14:paraId="5FA9011D" w14:textId="172CCCE1" w:rsidR="00255898" w:rsidRPr="007A6A76" w:rsidRDefault="00255898" w:rsidP="00255898">
            <w:pPr>
              <w:pStyle w:val="TableParagraph"/>
              <w:rPr>
                <w:rFonts w:ascii="Times New Roman" w:hAnsi="Times New Roman" w:cs="Times New Roman"/>
                <w:sz w:val="24"/>
                <w:szCs w:val="24"/>
              </w:rPr>
            </w:pPr>
            <w:r>
              <w:t>Okulun başarılı çalışmalarının kamuoyuna yeterince aktarılmaması</w:t>
            </w:r>
          </w:p>
        </w:tc>
      </w:tr>
      <w:tr w:rsidR="00255898" w:rsidRPr="007A6A76" w14:paraId="4E0D9B76" w14:textId="77777777" w:rsidTr="003344B8">
        <w:trPr>
          <w:trHeight w:val="454"/>
          <w:jc w:val="center"/>
        </w:trPr>
        <w:tc>
          <w:tcPr>
            <w:tcW w:w="4808" w:type="dxa"/>
          </w:tcPr>
          <w:p w14:paraId="21EC9CBE" w14:textId="5299984F" w:rsidR="00255898" w:rsidRPr="007A6A76" w:rsidRDefault="00255898" w:rsidP="00255898">
            <w:pPr>
              <w:pStyle w:val="TableParagraph"/>
              <w:rPr>
                <w:rFonts w:ascii="Times New Roman" w:hAnsi="Times New Roman" w:cs="Times New Roman"/>
                <w:sz w:val="24"/>
                <w:szCs w:val="24"/>
              </w:rPr>
            </w:pPr>
          </w:p>
        </w:tc>
        <w:tc>
          <w:tcPr>
            <w:tcW w:w="4944" w:type="dxa"/>
          </w:tcPr>
          <w:p w14:paraId="0D45E923" w14:textId="51CCAEF5" w:rsidR="00255898" w:rsidRPr="007A6A76" w:rsidRDefault="00255898" w:rsidP="00255898">
            <w:pPr>
              <w:pStyle w:val="TableParagraph"/>
              <w:rPr>
                <w:rFonts w:ascii="Times New Roman" w:hAnsi="Times New Roman" w:cs="Times New Roman"/>
                <w:sz w:val="24"/>
                <w:szCs w:val="24"/>
              </w:rPr>
            </w:pPr>
            <w:r>
              <w:t>Öğrencilerde çevre bilincinin düşük olması.</w:t>
            </w:r>
          </w:p>
        </w:tc>
      </w:tr>
      <w:tr w:rsidR="00255898" w:rsidRPr="007A6A76" w14:paraId="66DCE72F" w14:textId="77777777" w:rsidTr="003344B8">
        <w:trPr>
          <w:trHeight w:val="454"/>
          <w:jc w:val="center"/>
        </w:trPr>
        <w:tc>
          <w:tcPr>
            <w:tcW w:w="4808" w:type="dxa"/>
          </w:tcPr>
          <w:p w14:paraId="40D476A8" w14:textId="439DE9FD" w:rsidR="00255898" w:rsidRDefault="00255898" w:rsidP="00255898">
            <w:pPr>
              <w:pStyle w:val="TableParagraph"/>
            </w:pPr>
            <w:r>
              <w:t>Yerel yönetim, sivil toplum kuruluşları İl Özel İdaresinin eğitime desteği</w:t>
            </w:r>
          </w:p>
        </w:tc>
        <w:tc>
          <w:tcPr>
            <w:tcW w:w="4944" w:type="dxa"/>
          </w:tcPr>
          <w:p w14:paraId="31D8D7D5" w14:textId="5B05F356" w:rsidR="00255898" w:rsidRPr="007A6A76" w:rsidRDefault="00255898" w:rsidP="00255898">
            <w:pPr>
              <w:pStyle w:val="TableParagraph"/>
              <w:rPr>
                <w:rFonts w:ascii="Times New Roman" w:hAnsi="Times New Roman" w:cs="Times New Roman"/>
                <w:sz w:val="24"/>
                <w:szCs w:val="24"/>
              </w:rPr>
            </w:pPr>
            <w:r>
              <w:t>Mesleki ve teknik eğitime ilişkin olumsuz algı.</w:t>
            </w:r>
          </w:p>
        </w:tc>
      </w:tr>
      <w:tr w:rsidR="00255898" w:rsidRPr="007A6A76" w14:paraId="01343C15" w14:textId="77777777" w:rsidTr="003344B8">
        <w:trPr>
          <w:trHeight w:val="454"/>
          <w:jc w:val="center"/>
        </w:trPr>
        <w:tc>
          <w:tcPr>
            <w:tcW w:w="4808" w:type="dxa"/>
          </w:tcPr>
          <w:p w14:paraId="444C21BC" w14:textId="0244201A" w:rsidR="00255898" w:rsidRDefault="00255898" w:rsidP="00255898">
            <w:pPr>
              <w:pStyle w:val="TableParagraph"/>
            </w:pPr>
            <w:r>
              <w:t>Öğrencilerin meslek sahibi olma imkânlarının bulunması</w:t>
            </w:r>
          </w:p>
        </w:tc>
        <w:tc>
          <w:tcPr>
            <w:tcW w:w="4944" w:type="dxa"/>
          </w:tcPr>
          <w:p w14:paraId="37B6F726" w14:textId="0E5510D3" w:rsidR="00255898" w:rsidRPr="007A6A76" w:rsidRDefault="00255898" w:rsidP="00255898">
            <w:pPr>
              <w:pStyle w:val="TableParagraph"/>
              <w:rPr>
                <w:rFonts w:ascii="Times New Roman" w:hAnsi="Times New Roman" w:cs="Times New Roman"/>
                <w:sz w:val="24"/>
                <w:szCs w:val="24"/>
              </w:rPr>
            </w:pPr>
            <w:r>
              <w:t>Müfredatın yoğun olması</w:t>
            </w:r>
          </w:p>
        </w:tc>
      </w:tr>
      <w:tr w:rsidR="00255898" w:rsidRPr="007A6A76" w14:paraId="213B179B" w14:textId="77777777" w:rsidTr="003344B8">
        <w:trPr>
          <w:trHeight w:val="454"/>
          <w:jc w:val="center"/>
        </w:trPr>
        <w:tc>
          <w:tcPr>
            <w:tcW w:w="4808" w:type="dxa"/>
          </w:tcPr>
          <w:p w14:paraId="1EAF8B98" w14:textId="73055D3D" w:rsidR="00255898" w:rsidRDefault="00255898" w:rsidP="00255898">
            <w:pPr>
              <w:pStyle w:val="TableParagraph"/>
            </w:pPr>
            <w:r>
              <w:t>Alanlarımızın uygulama sınıf ve atölyelerinin bulunması</w:t>
            </w:r>
          </w:p>
        </w:tc>
        <w:tc>
          <w:tcPr>
            <w:tcW w:w="4944" w:type="dxa"/>
          </w:tcPr>
          <w:p w14:paraId="4F8AF739" w14:textId="70731550" w:rsidR="00255898" w:rsidRPr="007A6A76" w:rsidRDefault="00255898" w:rsidP="00255898">
            <w:pPr>
              <w:pStyle w:val="TableParagraph"/>
              <w:rPr>
                <w:rFonts w:ascii="Times New Roman" w:hAnsi="Times New Roman" w:cs="Times New Roman"/>
                <w:sz w:val="24"/>
                <w:szCs w:val="24"/>
              </w:rPr>
            </w:pPr>
            <w:r>
              <w:t>Öğrencilerin staj yapacağı işyeri ve kurumların azlığı, devlet dairelerinin öğrenci almamaları</w:t>
            </w:r>
          </w:p>
        </w:tc>
      </w:tr>
      <w:tr w:rsidR="00255898" w:rsidRPr="007A6A76" w14:paraId="74AB9CBF" w14:textId="77777777" w:rsidTr="003344B8">
        <w:trPr>
          <w:trHeight w:val="454"/>
          <w:jc w:val="center"/>
        </w:trPr>
        <w:tc>
          <w:tcPr>
            <w:tcW w:w="4808" w:type="dxa"/>
          </w:tcPr>
          <w:p w14:paraId="243416C1" w14:textId="0A588D65" w:rsidR="00255898" w:rsidRDefault="00255898" w:rsidP="00255898">
            <w:pPr>
              <w:pStyle w:val="TableParagraph"/>
            </w:pPr>
          </w:p>
        </w:tc>
        <w:tc>
          <w:tcPr>
            <w:tcW w:w="4944" w:type="dxa"/>
          </w:tcPr>
          <w:p w14:paraId="7D59AF6B" w14:textId="4424BBF4" w:rsidR="00255898" w:rsidRPr="007A6A76" w:rsidRDefault="00F94690" w:rsidP="00F94690">
            <w:pPr>
              <w:pStyle w:val="TableParagraph"/>
              <w:rPr>
                <w:rFonts w:ascii="Times New Roman" w:hAnsi="Times New Roman" w:cs="Times New Roman"/>
                <w:sz w:val="24"/>
                <w:szCs w:val="24"/>
              </w:rPr>
            </w:pPr>
            <w:r>
              <w:t>Okulumuzun mesleki eğitim merkezi ve Anadolu lisesiyle çok yakın olması</w:t>
            </w:r>
          </w:p>
        </w:tc>
      </w:tr>
      <w:tr w:rsidR="00255898" w:rsidRPr="007A6A76" w14:paraId="16EB9F11" w14:textId="77777777" w:rsidTr="003344B8">
        <w:trPr>
          <w:trHeight w:val="454"/>
          <w:jc w:val="center"/>
        </w:trPr>
        <w:tc>
          <w:tcPr>
            <w:tcW w:w="4808" w:type="dxa"/>
          </w:tcPr>
          <w:p w14:paraId="6A0B3B4A" w14:textId="6842068C" w:rsidR="00255898" w:rsidRDefault="00255898" w:rsidP="00255898">
            <w:pPr>
              <w:pStyle w:val="TableParagraph"/>
            </w:pPr>
            <w:r>
              <w:t>Okulumuzun yakınlarında sağlık ocağı bulunması</w:t>
            </w:r>
          </w:p>
        </w:tc>
        <w:tc>
          <w:tcPr>
            <w:tcW w:w="4944" w:type="dxa"/>
          </w:tcPr>
          <w:p w14:paraId="4BEE7AD8" w14:textId="245473C3" w:rsidR="00255898" w:rsidRPr="007A6A76" w:rsidRDefault="00255898" w:rsidP="00255898">
            <w:pPr>
              <w:pStyle w:val="TableParagraph"/>
              <w:rPr>
                <w:rFonts w:ascii="Times New Roman" w:hAnsi="Times New Roman" w:cs="Times New Roman"/>
                <w:sz w:val="24"/>
                <w:szCs w:val="24"/>
              </w:rPr>
            </w:pPr>
            <w:r>
              <w:t xml:space="preserve">Gelişen teknolojinin öğrencileri olumlu etkilediği </w:t>
            </w:r>
            <w:r w:rsidR="00FB672D">
              <w:t>gibi, olumsuz</w:t>
            </w:r>
            <w:r>
              <w:t xml:space="preserve"> da etkilemesi ve derse ilgisizlik. </w:t>
            </w:r>
          </w:p>
        </w:tc>
      </w:tr>
      <w:tr w:rsidR="00255898" w:rsidRPr="007A6A76" w14:paraId="45B2A4BF" w14:textId="77777777" w:rsidTr="003344B8">
        <w:trPr>
          <w:trHeight w:val="454"/>
          <w:jc w:val="center"/>
        </w:trPr>
        <w:tc>
          <w:tcPr>
            <w:tcW w:w="4808" w:type="dxa"/>
          </w:tcPr>
          <w:p w14:paraId="20AF0B68" w14:textId="716702BC" w:rsidR="00255898" w:rsidRDefault="00255898" w:rsidP="00255898">
            <w:pPr>
              <w:pStyle w:val="TableParagraph"/>
            </w:pPr>
            <w:r>
              <w:t>Okulumuzun diğer okullar ve kurumlarla iletişiminin güçlü olması</w:t>
            </w:r>
          </w:p>
        </w:tc>
        <w:tc>
          <w:tcPr>
            <w:tcW w:w="4944" w:type="dxa"/>
          </w:tcPr>
          <w:p w14:paraId="76556939" w14:textId="4B85E15F" w:rsidR="00255898" w:rsidRPr="007A6A76" w:rsidRDefault="00F94690" w:rsidP="00255898">
            <w:pPr>
              <w:pStyle w:val="TableParagraph"/>
              <w:rPr>
                <w:rFonts w:ascii="Times New Roman" w:hAnsi="Times New Roman" w:cs="Times New Roman"/>
                <w:sz w:val="24"/>
                <w:szCs w:val="24"/>
              </w:rPr>
            </w:pPr>
            <w:r>
              <w:rPr>
                <w:rFonts w:ascii="Times New Roman" w:hAnsi="Times New Roman" w:cs="Times New Roman"/>
                <w:sz w:val="24"/>
                <w:szCs w:val="24"/>
              </w:rPr>
              <w:t>Okul giriş kapısında güvenlik personelinin olmaması</w:t>
            </w:r>
          </w:p>
        </w:tc>
      </w:tr>
      <w:tr w:rsidR="00255898" w:rsidRPr="007A6A76" w14:paraId="2D91D535" w14:textId="77777777" w:rsidTr="003344B8">
        <w:trPr>
          <w:trHeight w:val="454"/>
          <w:jc w:val="center"/>
        </w:trPr>
        <w:tc>
          <w:tcPr>
            <w:tcW w:w="4808" w:type="dxa"/>
          </w:tcPr>
          <w:p w14:paraId="609DB116" w14:textId="4EAD0C06" w:rsidR="00255898" w:rsidRDefault="00255898" w:rsidP="00255898">
            <w:pPr>
              <w:pStyle w:val="TableParagraph"/>
            </w:pPr>
            <w:r>
              <w:t>Hizmet alanların beklenti ve görüşlerinin dikkate alınması</w:t>
            </w:r>
          </w:p>
        </w:tc>
        <w:tc>
          <w:tcPr>
            <w:tcW w:w="4944" w:type="dxa"/>
          </w:tcPr>
          <w:p w14:paraId="1C9F7D2C" w14:textId="09B88A4D" w:rsidR="00255898" w:rsidRPr="007A6A76" w:rsidRDefault="00255898" w:rsidP="00255898">
            <w:pPr>
              <w:pStyle w:val="TableParagraph"/>
              <w:rPr>
                <w:rFonts w:ascii="Times New Roman" w:hAnsi="Times New Roman" w:cs="Times New Roman"/>
                <w:sz w:val="24"/>
                <w:szCs w:val="24"/>
              </w:rPr>
            </w:pPr>
            <w:r>
              <w:t>Parçalanmış ve problemli aileler</w:t>
            </w:r>
          </w:p>
        </w:tc>
      </w:tr>
      <w:tr w:rsidR="00255898" w:rsidRPr="007A6A76" w14:paraId="65678B44" w14:textId="77777777" w:rsidTr="003344B8">
        <w:trPr>
          <w:trHeight w:val="454"/>
          <w:jc w:val="center"/>
        </w:trPr>
        <w:tc>
          <w:tcPr>
            <w:tcW w:w="4808" w:type="dxa"/>
          </w:tcPr>
          <w:p w14:paraId="1E33C14A" w14:textId="5056947B" w:rsidR="00255898" w:rsidRDefault="00255898" w:rsidP="00255898">
            <w:pPr>
              <w:pStyle w:val="TableParagraph"/>
            </w:pPr>
            <w:r>
              <w:t>Sosyal medya okuryazarlık becerilerinin gelişmesinin portaller, web siteleri ve mobil uygulamalarla mezunların takibine imkân</w:t>
            </w:r>
            <w:r>
              <w:rPr>
                <w:spacing w:val="-6"/>
              </w:rPr>
              <w:t xml:space="preserve"> </w:t>
            </w:r>
            <w:r>
              <w:t>tanıması</w:t>
            </w:r>
          </w:p>
        </w:tc>
        <w:tc>
          <w:tcPr>
            <w:tcW w:w="4944" w:type="dxa"/>
          </w:tcPr>
          <w:p w14:paraId="428AE45D" w14:textId="1167A080" w:rsidR="00255898" w:rsidRPr="007A6A76" w:rsidRDefault="00255898" w:rsidP="00255898">
            <w:pPr>
              <w:pStyle w:val="TableParagraph"/>
              <w:rPr>
                <w:rFonts w:ascii="Times New Roman" w:hAnsi="Times New Roman" w:cs="Times New Roman"/>
                <w:sz w:val="24"/>
                <w:szCs w:val="24"/>
              </w:rPr>
            </w:pPr>
            <w:r>
              <w:t>Medyanın eğitici görevini yerine getirmemesi. Öğrenciler için tehdit oluşturması.</w:t>
            </w:r>
          </w:p>
        </w:tc>
      </w:tr>
      <w:tr w:rsidR="00255898" w:rsidRPr="007A6A76" w14:paraId="5C478707" w14:textId="77777777" w:rsidTr="003344B8">
        <w:trPr>
          <w:trHeight w:val="454"/>
          <w:jc w:val="center"/>
        </w:trPr>
        <w:tc>
          <w:tcPr>
            <w:tcW w:w="4808" w:type="dxa"/>
          </w:tcPr>
          <w:p w14:paraId="466940EB" w14:textId="46BE095E" w:rsidR="00255898" w:rsidRDefault="00255898" w:rsidP="00255898">
            <w:pPr>
              <w:pStyle w:val="TableParagraph"/>
            </w:pPr>
            <w:r>
              <w:t>Eğitimin kalitesinin</w:t>
            </w:r>
            <w:r>
              <w:tab/>
              <w:t>arttırılması</w:t>
            </w:r>
            <w:r>
              <w:tab/>
              <w:t>için</w:t>
            </w:r>
            <w:r>
              <w:tab/>
              <w:t>AB programlarının olması, projelerle desteklenmesi</w:t>
            </w:r>
          </w:p>
        </w:tc>
        <w:tc>
          <w:tcPr>
            <w:tcW w:w="4944" w:type="dxa"/>
          </w:tcPr>
          <w:p w14:paraId="4EEC5A0D" w14:textId="51505206" w:rsidR="00255898" w:rsidRPr="007A6A76" w:rsidRDefault="00255898" w:rsidP="00255898">
            <w:pPr>
              <w:pStyle w:val="TableParagraph"/>
              <w:rPr>
                <w:rFonts w:ascii="Times New Roman" w:hAnsi="Times New Roman" w:cs="Times New Roman"/>
                <w:sz w:val="24"/>
                <w:szCs w:val="24"/>
              </w:rPr>
            </w:pPr>
            <w:r>
              <w:t>Cep telefonlarının öğrencileri olumsuz etkilemesi</w:t>
            </w:r>
          </w:p>
        </w:tc>
      </w:tr>
      <w:tr w:rsidR="00ED7BC4" w:rsidRPr="007A6A76" w14:paraId="3256D0CC" w14:textId="77777777" w:rsidTr="003344B8">
        <w:trPr>
          <w:trHeight w:val="454"/>
          <w:jc w:val="center"/>
        </w:trPr>
        <w:tc>
          <w:tcPr>
            <w:tcW w:w="4808" w:type="dxa"/>
          </w:tcPr>
          <w:p w14:paraId="678B0EF2" w14:textId="77777777" w:rsidR="00ED7BC4" w:rsidRDefault="00ED7BC4" w:rsidP="00255898">
            <w:pPr>
              <w:pStyle w:val="TableParagraph"/>
            </w:pPr>
          </w:p>
        </w:tc>
        <w:tc>
          <w:tcPr>
            <w:tcW w:w="4944" w:type="dxa"/>
          </w:tcPr>
          <w:p w14:paraId="5CC951DF" w14:textId="516052D2" w:rsidR="00ED7BC4" w:rsidRDefault="00ED7BC4" w:rsidP="00255898">
            <w:pPr>
              <w:pStyle w:val="TableParagraph"/>
            </w:pPr>
            <w:r>
              <w:t>Ailelerin eğitim seviyesinin düşük olması</w:t>
            </w:r>
          </w:p>
        </w:tc>
      </w:tr>
      <w:tr w:rsidR="00ED7BC4" w:rsidRPr="007A6A76" w14:paraId="2B60A430" w14:textId="77777777" w:rsidTr="003344B8">
        <w:trPr>
          <w:trHeight w:val="454"/>
          <w:jc w:val="center"/>
        </w:trPr>
        <w:tc>
          <w:tcPr>
            <w:tcW w:w="4808" w:type="dxa"/>
          </w:tcPr>
          <w:p w14:paraId="2D9C689A" w14:textId="77777777" w:rsidR="00ED7BC4" w:rsidRDefault="00ED7BC4" w:rsidP="00255898">
            <w:pPr>
              <w:pStyle w:val="TableParagraph"/>
            </w:pPr>
          </w:p>
        </w:tc>
        <w:tc>
          <w:tcPr>
            <w:tcW w:w="4944" w:type="dxa"/>
          </w:tcPr>
          <w:p w14:paraId="6465AB11" w14:textId="65C789CE" w:rsidR="00ED7BC4" w:rsidRDefault="00ED7BC4" w:rsidP="00ED7BC4">
            <w:pPr>
              <w:pStyle w:val="TableParagraph"/>
            </w:pPr>
            <w:r>
              <w:t>Okula yönelik veli desteğinin zayıf olması</w:t>
            </w:r>
          </w:p>
        </w:tc>
      </w:tr>
      <w:tr w:rsidR="00ED7BC4" w:rsidRPr="007A6A76" w14:paraId="7A4AC2C9" w14:textId="77777777" w:rsidTr="003344B8">
        <w:trPr>
          <w:trHeight w:val="454"/>
          <w:jc w:val="center"/>
        </w:trPr>
        <w:tc>
          <w:tcPr>
            <w:tcW w:w="4808" w:type="dxa"/>
          </w:tcPr>
          <w:p w14:paraId="45494907" w14:textId="77777777" w:rsidR="00ED7BC4" w:rsidRDefault="00ED7BC4" w:rsidP="00255898">
            <w:pPr>
              <w:pStyle w:val="TableParagraph"/>
            </w:pPr>
          </w:p>
        </w:tc>
        <w:tc>
          <w:tcPr>
            <w:tcW w:w="4944" w:type="dxa"/>
          </w:tcPr>
          <w:p w14:paraId="27837C78" w14:textId="5552860E" w:rsidR="00ED7BC4" w:rsidRDefault="00ED7BC4" w:rsidP="00255898">
            <w:pPr>
              <w:pStyle w:val="TableParagraph"/>
            </w:pPr>
            <w:r>
              <w:t>Okulumuzun merkezi bir yerde olmaması-ulaşımının zor olması, toplu taşımanın yetersiz olması</w:t>
            </w:r>
          </w:p>
        </w:tc>
      </w:tr>
    </w:tbl>
    <w:p w14:paraId="7B11DD19" w14:textId="77777777" w:rsidR="007A6A76" w:rsidRPr="00A44AAA" w:rsidRDefault="007A6A76" w:rsidP="007A6A76">
      <w:pPr>
        <w:pStyle w:val="GvdeMetni"/>
        <w:rPr>
          <w:rFonts w:ascii="Times New Roman" w:hAnsi="Times New Roman" w:cs="Times New Roman"/>
          <w:b/>
          <w:sz w:val="20"/>
        </w:rPr>
      </w:pPr>
    </w:p>
    <w:p w14:paraId="5E6AD1EA" w14:textId="30127C8A" w:rsidR="00A35D4A" w:rsidRDefault="00A35D4A">
      <w:r>
        <w:br w:type="page"/>
      </w:r>
    </w:p>
    <w:p w14:paraId="5CC6236B" w14:textId="7253963D" w:rsidR="00FA03B2" w:rsidRPr="00CE5C87" w:rsidRDefault="00CE5C87" w:rsidP="00CE5C87">
      <w:pPr>
        <w:pStyle w:val="Balk2"/>
        <w:ind w:hanging="1109"/>
      </w:pPr>
      <w:bookmarkStart w:id="21" w:name="_Toc164264129"/>
      <w:r>
        <w:lastRenderedPageBreak/>
        <w:t xml:space="preserve">2.10 </w:t>
      </w:r>
      <w:r w:rsidR="00FA03B2" w:rsidRPr="00CE5C87">
        <w:t>Tespit ve İhtiyaçların Belirlenmesi</w:t>
      </w:r>
      <w:bookmarkEnd w:id="21"/>
    </w:p>
    <w:p w14:paraId="37466EB4" w14:textId="77777777" w:rsidR="00FA03B2" w:rsidRPr="00FA03B2" w:rsidRDefault="00FA03B2" w:rsidP="00FA03B2">
      <w:pPr>
        <w:spacing w:line="276" w:lineRule="auto"/>
        <w:rPr>
          <w:rFonts w:ascii="Times New Roman" w:hAnsi="Times New Roman" w:cs="Times New Roman"/>
          <w:sz w:val="24"/>
          <w:szCs w:val="24"/>
        </w:rPr>
      </w:pPr>
    </w:p>
    <w:p w14:paraId="6DE1FBDF" w14:textId="5CF2BC1C" w:rsidR="00261C3C" w:rsidRPr="00261C3C" w:rsidRDefault="00261C3C" w:rsidP="005C3182">
      <w:pPr>
        <w:spacing w:line="276" w:lineRule="auto"/>
        <w:ind w:firstLine="567"/>
        <w:jc w:val="both"/>
        <w:rPr>
          <w:rFonts w:ascii="Times New Roman" w:hAnsi="Times New Roman" w:cs="Times New Roman"/>
          <w:color w:val="000000" w:themeColor="text1"/>
          <w:sz w:val="24"/>
          <w:szCs w:val="24"/>
        </w:rPr>
      </w:pPr>
      <w:r w:rsidRPr="00261C3C">
        <w:rPr>
          <w:rFonts w:ascii="Times New Roman" w:hAnsi="Times New Roman" w:cs="Times New Roman"/>
          <w:color w:val="000000" w:themeColor="text1"/>
          <w:sz w:val="24"/>
          <w:szCs w:val="24"/>
        </w:rPr>
        <w:t>Okulumuzun Durum Analizinin yapılması ile geleceğe yöneli</w:t>
      </w:r>
      <w:r w:rsidR="005A4AE0">
        <w:rPr>
          <w:rFonts w:ascii="Times New Roman" w:hAnsi="Times New Roman" w:cs="Times New Roman"/>
          <w:color w:val="000000" w:themeColor="text1"/>
          <w:sz w:val="24"/>
          <w:szCs w:val="24"/>
        </w:rPr>
        <w:t>k</w:t>
      </w:r>
      <w:r w:rsidRPr="00261C3C">
        <w:rPr>
          <w:rFonts w:ascii="Times New Roman" w:hAnsi="Times New Roman" w:cs="Times New Roman"/>
          <w:color w:val="000000" w:themeColor="text1"/>
          <w:sz w:val="24"/>
          <w:szCs w:val="24"/>
        </w:rPr>
        <w:t xml:space="preserve"> iyi bir tespit yapılmasını</w:t>
      </w:r>
      <w:r w:rsidR="005A4AE0">
        <w:rPr>
          <w:rFonts w:ascii="Times New Roman" w:hAnsi="Times New Roman" w:cs="Times New Roman"/>
          <w:color w:val="000000" w:themeColor="text1"/>
          <w:sz w:val="24"/>
          <w:szCs w:val="24"/>
        </w:rPr>
        <w:t>n</w:t>
      </w:r>
      <w:r w:rsidRPr="00261C3C">
        <w:rPr>
          <w:rFonts w:ascii="Times New Roman" w:hAnsi="Times New Roman" w:cs="Times New Roman"/>
          <w:color w:val="000000" w:themeColor="text1"/>
          <w:sz w:val="24"/>
          <w:szCs w:val="24"/>
        </w:rPr>
        <w:t xml:space="preserve"> ve ihtiyaçları</w:t>
      </w:r>
      <w:r w:rsidR="005A4AE0">
        <w:rPr>
          <w:rFonts w:ascii="Times New Roman" w:hAnsi="Times New Roman" w:cs="Times New Roman"/>
          <w:color w:val="000000" w:themeColor="text1"/>
          <w:sz w:val="24"/>
          <w:szCs w:val="24"/>
        </w:rPr>
        <w:t>n</w:t>
      </w:r>
      <w:r w:rsidR="005C3182">
        <w:rPr>
          <w:rFonts w:ascii="Times New Roman" w:hAnsi="Times New Roman" w:cs="Times New Roman"/>
          <w:color w:val="000000" w:themeColor="text1"/>
          <w:sz w:val="24"/>
          <w:szCs w:val="24"/>
        </w:rPr>
        <w:t xml:space="preserve"> belirl</w:t>
      </w:r>
      <w:r w:rsidRPr="00261C3C">
        <w:rPr>
          <w:rFonts w:ascii="Times New Roman" w:hAnsi="Times New Roman" w:cs="Times New Roman"/>
          <w:color w:val="000000" w:themeColor="text1"/>
          <w:sz w:val="24"/>
          <w:szCs w:val="24"/>
        </w:rPr>
        <w:t>e</w:t>
      </w:r>
      <w:r w:rsidR="005A4AE0">
        <w:rPr>
          <w:rFonts w:ascii="Times New Roman" w:hAnsi="Times New Roman" w:cs="Times New Roman"/>
          <w:color w:val="000000" w:themeColor="text1"/>
          <w:sz w:val="24"/>
          <w:szCs w:val="24"/>
        </w:rPr>
        <w:t>nmesi</w:t>
      </w:r>
      <w:r w:rsidRPr="00261C3C">
        <w:rPr>
          <w:rFonts w:ascii="Times New Roman" w:hAnsi="Times New Roman" w:cs="Times New Roman"/>
          <w:color w:val="000000" w:themeColor="text1"/>
          <w:sz w:val="24"/>
          <w:szCs w:val="24"/>
        </w:rPr>
        <w:t xml:space="preserve"> imkânı vermektedir. Bu bağlamda kurum dinamiklerinin etraflıca bilinmesini sağlayan başlıklar altında iç ve dış analizler yapılmış ve bu analiz ile pek çok tespitte bulunulmuş ve bazı ihtiyaçlar ortaya çıktığı görülmüştür.</w:t>
      </w:r>
    </w:p>
    <w:p w14:paraId="4B34144C" w14:textId="118895DF" w:rsidR="00A07650" w:rsidRPr="00261C3C" w:rsidRDefault="00261C3C" w:rsidP="005C3182">
      <w:pPr>
        <w:spacing w:line="276" w:lineRule="auto"/>
        <w:ind w:firstLine="720"/>
        <w:jc w:val="both"/>
        <w:rPr>
          <w:color w:val="000000" w:themeColor="text1"/>
          <w:sz w:val="24"/>
          <w:szCs w:val="24"/>
        </w:rPr>
      </w:pPr>
      <w:r w:rsidRPr="00261C3C">
        <w:rPr>
          <w:rFonts w:ascii="Times New Roman" w:hAnsi="Times New Roman" w:cs="Times New Roman"/>
          <w:color w:val="000000" w:themeColor="text1"/>
          <w:sz w:val="24"/>
          <w:szCs w:val="24"/>
        </w:rPr>
        <w:t>Kurumun güçlü ve zayıf yönlerini tanımanın yanında önüne çıkan fırsatları değerlendirme ve eğitim sürecinde kurum tarafından bunların aktif kullanılabilme kabiliyeti kazandırırken tehditlerin de nasıl üstesinden gelineceği ile ilgili tedbirler alınmasını sağlamaktadır. Bu bağlamda tespit ve ihtiyaçlar tablosu oluşturulmuştur.</w:t>
      </w:r>
    </w:p>
    <w:p w14:paraId="27FB71CA" w14:textId="77777777" w:rsidR="00A07650" w:rsidRDefault="00A07650" w:rsidP="0066010D">
      <w:pPr>
        <w:spacing w:line="276" w:lineRule="auto"/>
        <w:jc w:val="both"/>
        <w:rPr>
          <w:color w:val="FF0000"/>
          <w:sz w:val="24"/>
          <w:szCs w:val="24"/>
        </w:rPr>
      </w:pPr>
    </w:p>
    <w:tbl>
      <w:tblPr>
        <w:tblStyle w:val="OrtaGlgeleme1-Vurgu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A0564" w:rsidRPr="006E759A" w14:paraId="182A48BE" w14:textId="77777777" w:rsidTr="000C5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8" w:type="dxa"/>
            <w:tcBorders>
              <w:top w:val="none" w:sz="0" w:space="0" w:color="auto"/>
              <w:left w:val="none" w:sz="0" w:space="0" w:color="auto"/>
              <w:bottom w:val="none" w:sz="0" w:space="0" w:color="auto"/>
              <w:right w:val="none" w:sz="0" w:space="0" w:color="auto"/>
            </w:tcBorders>
            <w:shd w:val="clear" w:color="auto" w:fill="92CDDC" w:themeFill="accent5" w:themeFillTint="99"/>
          </w:tcPr>
          <w:p w14:paraId="70982758" w14:textId="77777777" w:rsidR="00AA0564" w:rsidRPr="00A27DAF" w:rsidRDefault="00AA0564" w:rsidP="00E82C7E">
            <w:pPr>
              <w:spacing w:line="357" w:lineRule="auto"/>
              <w:jc w:val="center"/>
              <w:rPr>
                <w:rFonts w:asciiTheme="majorHAnsi" w:hAnsiTheme="majorHAnsi" w:cs="Times New Roman"/>
                <w:bCs w:val="0"/>
                <w:sz w:val="24"/>
                <w:szCs w:val="24"/>
              </w:rPr>
            </w:pPr>
            <w:r w:rsidRPr="00A27DAF">
              <w:rPr>
                <w:rFonts w:asciiTheme="majorHAnsi" w:hAnsiTheme="majorHAnsi" w:cs="Times New Roman"/>
                <w:bCs w:val="0"/>
                <w:color w:val="auto"/>
                <w:sz w:val="24"/>
                <w:szCs w:val="24"/>
              </w:rPr>
              <w:t>TESPİT ve İHTİYAÇLAR</w:t>
            </w:r>
          </w:p>
        </w:tc>
      </w:tr>
      <w:tr w:rsidR="00AA0564" w:rsidRPr="006E759A" w14:paraId="253DBDF6" w14:textId="77777777" w:rsidTr="000C5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8" w:type="dxa"/>
            <w:shd w:val="clear" w:color="auto" w:fill="FFFFFF" w:themeFill="background1"/>
          </w:tcPr>
          <w:p w14:paraId="2935588C" w14:textId="77777777" w:rsidR="00AA0564" w:rsidRPr="00AA0564" w:rsidRDefault="00AA0564" w:rsidP="00AA0564">
            <w:pPr>
              <w:pStyle w:val="ListeParagraf"/>
              <w:numPr>
                <w:ilvl w:val="0"/>
                <w:numId w:val="29"/>
              </w:numPr>
              <w:spacing w:before="141" w:line="357" w:lineRule="auto"/>
              <w:rPr>
                <w:rFonts w:asciiTheme="majorHAnsi" w:hAnsiTheme="majorHAnsi"/>
                <w:b w:val="0"/>
                <w:sz w:val="24"/>
                <w:szCs w:val="24"/>
              </w:rPr>
            </w:pPr>
            <w:r w:rsidRPr="00AA0564">
              <w:rPr>
                <w:rFonts w:asciiTheme="majorHAnsi" w:hAnsiTheme="majorHAnsi"/>
                <w:b w:val="0"/>
                <w:sz w:val="24"/>
                <w:szCs w:val="24"/>
              </w:rPr>
              <w:t>Öğrencilerin devamsızlığı</w:t>
            </w:r>
          </w:p>
          <w:p w14:paraId="7E92BD2F" w14:textId="0419F023" w:rsidR="00AA0564" w:rsidRPr="00AA0564" w:rsidRDefault="00C7650D" w:rsidP="00AA0564">
            <w:pPr>
              <w:pStyle w:val="ListeParagraf"/>
              <w:numPr>
                <w:ilvl w:val="0"/>
                <w:numId w:val="29"/>
              </w:numPr>
              <w:spacing w:before="141" w:line="357" w:lineRule="auto"/>
              <w:rPr>
                <w:rFonts w:asciiTheme="majorHAnsi" w:hAnsiTheme="majorHAnsi"/>
                <w:b w:val="0"/>
                <w:sz w:val="24"/>
                <w:szCs w:val="24"/>
              </w:rPr>
            </w:pPr>
            <w:r>
              <w:rPr>
                <w:rFonts w:asciiTheme="majorHAnsi" w:hAnsiTheme="majorHAnsi"/>
                <w:b w:val="0"/>
                <w:sz w:val="24"/>
                <w:szCs w:val="24"/>
              </w:rPr>
              <w:t>Yabancı d</w:t>
            </w:r>
            <w:r w:rsidR="00AA0564" w:rsidRPr="00AA0564">
              <w:rPr>
                <w:rFonts w:asciiTheme="majorHAnsi" w:hAnsiTheme="majorHAnsi"/>
                <w:b w:val="0"/>
                <w:sz w:val="24"/>
                <w:szCs w:val="24"/>
              </w:rPr>
              <w:t>il yeterliliği</w:t>
            </w:r>
          </w:p>
          <w:p w14:paraId="5E70BB78" w14:textId="77777777" w:rsidR="00AA0564" w:rsidRPr="00AA0564" w:rsidRDefault="00AA0564" w:rsidP="00AA0564">
            <w:pPr>
              <w:pStyle w:val="ListeParagraf"/>
              <w:numPr>
                <w:ilvl w:val="0"/>
                <w:numId w:val="29"/>
              </w:numPr>
              <w:spacing w:before="141" w:line="357" w:lineRule="auto"/>
              <w:rPr>
                <w:rFonts w:asciiTheme="majorHAnsi" w:hAnsiTheme="majorHAnsi"/>
                <w:b w:val="0"/>
                <w:sz w:val="24"/>
                <w:szCs w:val="24"/>
              </w:rPr>
            </w:pPr>
            <w:r w:rsidRPr="00AA0564">
              <w:rPr>
                <w:rFonts w:asciiTheme="majorHAnsi" w:hAnsiTheme="majorHAnsi"/>
                <w:b w:val="0"/>
                <w:sz w:val="24"/>
                <w:szCs w:val="24"/>
              </w:rPr>
              <w:t>Ekonomik durum</w:t>
            </w:r>
          </w:p>
          <w:p w14:paraId="25D4CD20" w14:textId="77777777" w:rsidR="00AA0564" w:rsidRPr="00AA0564" w:rsidRDefault="00AA0564" w:rsidP="00AA0564">
            <w:pPr>
              <w:pStyle w:val="ListeParagraf"/>
              <w:numPr>
                <w:ilvl w:val="0"/>
                <w:numId w:val="29"/>
              </w:numPr>
              <w:spacing w:before="141" w:line="357" w:lineRule="auto"/>
              <w:rPr>
                <w:rFonts w:asciiTheme="majorHAnsi" w:hAnsiTheme="majorHAnsi"/>
                <w:b w:val="0"/>
                <w:sz w:val="24"/>
                <w:szCs w:val="24"/>
              </w:rPr>
            </w:pPr>
            <w:r w:rsidRPr="00AA0564">
              <w:rPr>
                <w:rFonts w:asciiTheme="majorHAnsi" w:eastAsia="Times New Roman" w:hAnsiTheme="majorHAnsi"/>
                <w:b w:val="0"/>
                <w:color w:val="000000"/>
                <w:sz w:val="24"/>
                <w:szCs w:val="24"/>
                <w:lang w:eastAsia="tr-TR"/>
              </w:rPr>
              <w:t>Öğrencilerin bilimsel, kültürel, sanatsal ve sportif faaliyetlere katılımının düşük olması</w:t>
            </w:r>
          </w:p>
          <w:p w14:paraId="6FCE18FE" w14:textId="77777777" w:rsidR="00AA0564" w:rsidRPr="00AA0564" w:rsidRDefault="00AA0564" w:rsidP="00AA0564">
            <w:pPr>
              <w:pStyle w:val="ListeParagraf"/>
              <w:numPr>
                <w:ilvl w:val="0"/>
                <w:numId w:val="29"/>
              </w:numPr>
              <w:spacing w:before="141" w:line="357" w:lineRule="auto"/>
              <w:rPr>
                <w:rFonts w:asciiTheme="majorHAnsi" w:hAnsiTheme="majorHAnsi"/>
                <w:b w:val="0"/>
                <w:sz w:val="24"/>
                <w:szCs w:val="24"/>
              </w:rPr>
            </w:pPr>
            <w:r w:rsidRPr="00AA0564">
              <w:rPr>
                <w:rFonts w:asciiTheme="majorHAnsi" w:eastAsia="Times New Roman" w:hAnsiTheme="majorHAnsi"/>
                <w:b w:val="0"/>
                <w:color w:val="000000"/>
                <w:sz w:val="24"/>
                <w:szCs w:val="24"/>
                <w:lang w:eastAsia="tr-TR"/>
              </w:rPr>
              <w:t>Öğrencilerin ders dışında öğrenme etkinliklerini destekleyecek yenilikçi ve yaratıcı düşünme becerilerini geliştirecek fırsatların yetersiz olması.</w:t>
            </w:r>
          </w:p>
          <w:p w14:paraId="50A1B658" w14:textId="77777777" w:rsidR="00AA0564" w:rsidRPr="00AA0564" w:rsidRDefault="00AA0564" w:rsidP="00AA0564">
            <w:pPr>
              <w:pStyle w:val="ListeParagraf"/>
              <w:numPr>
                <w:ilvl w:val="0"/>
                <w:numId w:val="29"/>
              </w:numPr>
              <w:spacing w:before="141" w:line="357" w:lineRule="auto"/>
              <w:rPr>
                <w:rFonts w:asciiTheme="majorHAnsi" w:hAnsiTheme="majorHAnsi"/>
                <w:b w:val="0"/>
                <w:sz w:val="24"/>
                <w:szCs w:val="24"/>
              </w:rPr>
            </w:pPr>
            <w:r w:rsidRPr="00AA0564">
              <w:rPr>
                <w:rFonts w:asciiTheme="majorHAnsi" w:hAnsiTheme="majorHAnsi"/>
                <w:b w:val="0"/>
                <w:sz w:val="24"/>
                <w:szCs w:val="24"/>
              </w:rPr>
              <w:t>Uluslararası programlara katılım durumu</w:t>
            </w:r>
          </w:p>
          <w:p w14:paraId="66DD215D" w14:textId="77777777" w:rsidR="00AA0564" w:rsidRPr="00AA0564" w:rsidRDefault="00AA0564" w:rsidP="00AA0564">
            <w:pPr>
              <w:pStyle w:val="ListeParagraf"/>
              <w:numPr>
                <w:ilvl w:val="0"/>
                <w:numId w:val="29"/>
              </w:numPr>
              <w:spacing w:before="141" w:line="357" w:lineRule="auto"/>
              <w:rPr>
                <w:rFonts w:asciiTheme="majorHAnsi" w:hAnsiTheme="majorHAnsi"/>
                <w:b w:val="0"/>
                <w:sz w:val="24"/>
                <w:szCs w:val="24"/>
              </w:rPr>
            </w:pPr>
            <w:r w:rsidRPr="00AA0564">
              <w:rPr>
                <w:rFonts w:asciiTheme="majorHAnsi" w:hAnsiTheme="majorHAnsi"/>
                <w:b w:val="0"/>
                <w:sz w:val="24"/>
                <w:szCs w:val="24"/>
              </w:rPr>
              <w:t>Projelere katılım</w:t>
            </w:r>
          </w:p>
          <w:p w14:paraId="4C55CCFE" w14:textId="77777777" w:rsidR="00AA0564" w:rsidRPr="00AA0564" w:rsidRDefault="00AA0564" w:rsidP="00AA0564">
            <w:pPr>
              <w:pStyle w:val="ListeParagraf"/>
              <w:numPr>
                <w:ilvl w:val="0"/>
                <w:numId w:val="29"/>
              </w:numPr>
              <w:spacing w:before="141" w:line="357" w:lineRule="auto"/>
              <w:rPr>
                <w:rFonts w:asciiTheme="majorHAnsi" w:hAnsiTheme="majorHAnsi"/>
                <w:b w:val="0"/>
                <w:sz w:val="24"/>
                <w:szCs w:val="24"/>
              </w:rPr>
            </w:pPr>
            <w:r w:rsidRPr="00AA0564">
              <w:rPr>
                <w:rFonts w:asciiTheme="majorHAnsi" w:hAnsiTheme="majorHAnsi"/>
                <w:b w:val="0"/>
                <w:sz w:val="24"/>
                <w:szCs w:val="24"/>
              </w:rPr>
              <w:t>Güvenlik</w:t>
            </w:r>
          </w:p>
          <w:p w14:paraId="12A60ECF" w14:textId="77777777" w:rsidR="00AA0564" w:rsidRPr="00AA0564" w:rsidRDefault="00AA0564" w:rsidP="00AA0564">
            <w:pPr>
              <w:pStyle w:val="ListeParagraf"/>
              <w:numPr>
                <w:ilvl w:val="0"/>
                <w:numId w:val="29"/>
              </w:numPr>
              <w:spacing w:before="141" w:line="357" w:lineRule="auto"/>
              <w:rPr>
                <w:rFonts w:asciiTheme="majorHAnsi" w:hAnsiTheme="majorHAnsi"/>
                <w:b w:val="0"/>
                <w:sz w:val="24"/>
                <w:szCs w:val="24"/>
              </w:rPr>
            </w:pPr>
            <w:r w:rsidRPr="00AA0564">
              <w:rPr>
                <w:rFonts w:asciiTheme="majorHAnsi" w:eastAsia="Times New Roman" w:hAnsiTheme="majorHAnsi"/>
                <w:b w:val="0"/>
                <w:color w:val="000000"/>
                <w:sz w:val="24"/>
                <w:szCs w:val="24"/>
                <w:lang w:eastAsia="tr-TR"/>
              </w:rPr>
              <w:t>Okul aidiyetinin geliştirilmesi amacıyla öğrenci ve velilere yönelik bilgilendirme ve farkındalık programlarının artırılması</w:t>
            </w:r>
          </w:p>
          <w:p w14:paraId="0792C935" w14:textId="1F824AF1" w:rsidR="00AA0564" w:rsidRPr="00AA0564" w:rsidRDefault="00AA0564" w:rsidP="00AA0564">
            <w:pPr>
              <w:pStyle w:val="ListeParagraf"/>
              <w:numPr>
                <w:ilvl w:val="0"/>
                <w:numId w:val="29"/>
              </w:numPr>
              <w:spacing w:before="141" w:line="357" w:lineRule="auto"/>
              <w:rPr>
                <w:rFonts w:asciiTheme="majorHAnsi" w:hAnsiTheme="majorHAnsi"/>
                <w:sz w:val="24"/>
                <w:szCs w:val="24"/>
              </w:rPr>
            </w:pPr>
            <w:r w:rsidRPr="00AA0564">
              <w:rPr>
                <w:rFonts w:asciiTheme="majorHAnsi" w:eastAsia="Times New Roman" w:hAnsiTheme="majorHAnsi"/>
                <w:b w:val="0"/>
                <w:color w:val="000000"/>
                <w:sz w:val="24"/>
                <w:szCs w:val="24"/>
                <w:lang w:eastAsia="tr-TR"/>
              </w:rPr>
              <w:t>Sosyal kültürel sportif faaliyetlerin desteklenmesinin eğitim sürecine olumlu yansımalarının fark</w:t>
            </w:r>
            <w:r w:rsidR="001E665F">
              <w:rPr>
                <w:rFonts w:asciiTheme="majorHAnsi" w:eastAsia="Times New Roman" w:hAnsiTheme="majorHAnsi"/>
                <w:b w:val="0"/>
                <w:color w:val="000000"/>
                <w:sz w:val="24"/>
                <w:szCs w:val="24"/>
                <w:lang w:eastAsia="tr-TR"/>
              </w:rPr>
              <w:t xml:space="preserve"> </w:t>
            </w:r>
            <w:r w:rsidRPr="00AA0564">
              <w:rPr>
                <w:rFonts w:asciiTheme="majorHAnsi" w:eastAsia="Times New Roman" w:hAnsiTheme="majorHAnsi"/>
                <w:b w:val="0"/>
                <w:color w:val="000000"/>
                <w:sz w:val="24"/>
                <w:szCs w:val="24"/>
                <w:lang w:eastAsia="tr-TR"/>
              </w:rPr>
              <w:t>edilmesinin sağlanması</w:t>
            </w:r>
          </w:p>
        </w:tc>
      </w:tr>
    </w:tbl>
    <w:p w14:paraId="08FD4928" w14:textId="0AC2C90A" w:rsidR="00FA03B2" w:rsidRDefault="00FA03B2" w:rsidP="0066010D">
      <w:pPr>
        <w:spacing w:line="276" w:lineRule="auto"/>
        <w:jc w:val="both"/>
      </w:pP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2" w:name="_Toc164264130"/>
      <w:r>
        <w:lastRenderedPageBreak/>
        <w:t xml:space="preserve">3. </w:t>
      </w:r>
      <w:r w:rsidRPr="005C0141">
        <w:t>GELECEĞE BAKIŞ</w:t>
      </w:r>
      <w:bookmarkEnd w:id="22"/>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093706DA" w14:textId="7E8BE290" w:rsidR="00F3201F" w:rsidRDefault="00F3201F">
      <w:pPr>
        <w:rPr>
          <w:rFonts w:ascii="Times New Roman" w:hAnsi="Times New Roman" w:cs="Times New Roman"/>
          <w:color w:val="FF0000"/>
          <w:sz w:val="24"/>
          <w:szCs w:val="24"/>
        </w:rPr>
      </w:pPr>
    </w:p>
    <w:p w14:paraId="76A65C4C" w14:textId="280AE5C2" w:rsidR="00F3201F" w:rsidRPr="00CE5C87" w:rsidRDefault="00CE5C87" w:rsidP="00CE5C87">
      <w:pPr>
        <w:pStyle w:val="Balk2"/>
        <w:ind w:hanging="1109"/>
      </w:pPr>
      <w:bookmarkStart w:id="23" w:name="_Toc164264131"/>
      <w:r>
        <w:t xml:space="preserve">3.1 </w:t>
      </w:r>
      <w:r w:rsidR="00F3201F" w:rsidRPr="00CE5C87">
        <w:t>Misyon</w:t>
      </w:r>
      <w:bookmarkEnd w:id="23"/>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3EF08D46" w14:textId="3BA057A9" w:rsidR="00F3201F" w:rsidRPr="005D284E" w:rsidRDefault="005D284E" w:rsidP="005D284E">
      <w:pPr>
        <w:spacing w:line="360" w:lineRule="auto"/>
        <w:ind w:firstLine="578"/>
        <w:rPr>
          <w:rFonts w:ascii="Times New Roman" w:hAnsi="Times New Roman" w:cs="Times New Roman"/>
          <w:color w:val="000000" w:themeColor="text1"/>
          <w:sz w:val="24"/>
          <w:szCs w:val="24"/>
        </w:rPr>
      </w:pPr>
      <w:r w:rsidRPr="005D284E">
        <w:rPr>
          <w:rFonts w:ascii="Times New Roman" w:hAnsi="Times New Roman" w:cs="Times New Roman"/>
          <w:color w:val="000000" w:themeColor="text1"/>
          <w:sz w:val="24"/>
          <w:szCs w:val="24"/>
        </w:rPr>
        <w:t xml:space="preserve">Çalışkan, araştırmacı, dürüst, özgüven sahibi, yetenekli teknik elemanlar yetiştirmek, böylelikle ilimizin iş gücü taleplerini karşılamak, okul imkânlarını sürekli geliştirmek ve tüm okul çalışanlarının yeni bilgiler edinmesine yardımcı olmak. </w:t>
      </w:r>
    </w:p>
    <w:p w14:paraId="2D68821C" w14:textId="5D7B2B7F" w:rsidR="00F3201F" w:rsidRPr="00CE5C87" w:rsidRDefault="00CE5C87" w:rsidP="00CE5C87">
      <w:pPr>
        <w:pStyle w:val="Balk2"/>
        <w:ind w:hanging="1109"/>
      </w:pPr>
      <w:bookmarkStart w:id="24" w:name="_Toc164264132"/>
      <w:r>
        <w:t xml:space="preserve">3.2 </w:t>
      </w:r>
      <w:r w:rsidR="00F3201F" w:rsidRPr="00CE5C87">
        <w:t>Vizyon</w:t>
      </w:r>
      <w:bookmarkEnd w:id="24"/>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70014D10" w14:textId="15DADD02" w:rsidR="005D284E" w:rsidRPr="005D284E" w:rsidRDefault="005D284E" w:rsidP="005D284E">
      <w:pPr>
        <w:spacing w:line="360" w:lineRule="auto"/>
        <w:ind w:firstLine="708"/>
        <w:rPr>
          <w:rFonts w:ascii="Times New Roman" w:hAnsi="Times New Roman" w:cs="Times New Roman"/>
          <w:color w:val="000000" w:themeColor="text1"/>
          <w:sz w:val="24"/>
          <w:szCs w:val="24"/>
        </w:rPr>
      </w:pPr>
      <w:r w:rsidRPr="005D284E">
        <w:rPr>
          <w:rFonts w:ascii="Times New Roman" w:hAnsi="Times New Roman" w:cs="Times New Roman"/>
          <w:color w:val="000000" w:themeColor="text1"/>
          <w:sz w:val="24"/>
          <w:szCs w:val="24"/>
        </w:rPr>
        <w:t>Mesleki yeterliliklere sahip, yaratıcı,</w:t>
      </w:r>
      <w:r>
        <w:rPr>
          <w:rFonts w:ascii="Times New Roman" w:hAnsi="Times New Roman" w:cs="Times New Roman"/>
          <w:color w:val="000000" w:themeColor="text1"/>
          <w:sz w:val="24"/>
          <w:szCs w:val="24"/>
        </w:rPr>
        <w:t xml:space="preserve"> </w:t>
      </w:r>
      <w:r w:rsidRPr="005D284E">
        <w:rPr>
          <w:rFonts w:ascii="Times New Roman" w:hAnsi="Times New Roman" w:cs="Times New Roman"/>
          <w:color w:val="000000" w:themeColor="text1"/>
          <w:sz w:val="24"/>
          <w:szCs w:val="24"/>
        </w:rPr>
        <w:t>lider, gelişen ve geliştiren bir kurum</w:t>
      </w:r>
      <w:r>
        <w:rPr>
          <w:rFonts w:ascii="Times New Roman" w:hAnsi="Times New Roman" w:cs="Times New Roman"/>
          <w:color w:val="000000" w:themeColor="text1"/>
          <w:sz w:val="24"/>
          <w:szCs w:val="24"/>
        </w:rPr>
        <w:t xml:space="preserve"> </w:t>
      </w:r>
      <w:r w:rsidRPr="005D284E">
        <w:rPr>
          <w:rFonts w:ascii="Times New Roman" w:hAnsi="Times New Roman" w:cs="Times New Roman"/>
          <w:color w:val="000000" w:themeColor="text1"/>
          <w:sz w:val="24"/>
          <w:szCs w:val="24"/>
        </w:rPr>
        <w:t>olmak.</w:t>
      </w:r>
    </w:p>
    <w:p w14:paraId="72396868" w14:textId="01024D03" w:rsidR="000504F8" w:rsidRDefault="000504F8">
      <w:pPr>
        <w:rPr>
          <w:rFonts w:ascii="Times New Roman" w:hAnsi="Times New Roman" w:cs="Times New Roman"/>
          <w:color w:val="FF0000"/>
          <w:sz w:val="24"/>
          <w:szCs w:val="24"/>
        </w:rPr>
      </w:pPr>
    </w:p>
    <w:p w14:paraId="6EF4E14F" w14:textId="666584A8" w:rsidR="000504F8" w:rsidRDefault="00CE5C87" w:rsidP="00CE5C87">
      <w:pPr>
        <w:pStyle w:val="Balk2"/>
        <w:ind w:hanging="1109"/>
      </w:pPr>
      <w:bookmarkStart w:id="25" w:name="_Toc164264133"/>
      <w:r>
        <w:t xml:space="preserve">3.3 </w:t>
      </w:r>
      <w:r w:rsidR="000504F8" w:rsidRPr="00CE5C87">
        <w:t>Temel Değerler</w:t>
      </w:r>
      <w:bookmarkEnd w:id="25"/>
    </w:p>
    <w:p w14:paraId="6449DF24" w14:textId="77777777" w:rsidR="005D284E" w:rsidRDefault="005D284E" w:rsidP="00CE5C87">
      <w:pPr>
        <w:pStyle w:val="Balk2"/>
        <w:ind w:hanging="1109"/>
      </w:pPr>
    </w:p>
    <w:p w14:paraId="121E9BF5" w14:textId="613FE628" w:rsidR="005D284E" w:rsidRPr="005D284E" w:rsidRDefault="005D284E" w:rsidP="005D284E">
      <w:pPr>
        <w:spacing w:line="276" w:lineRule="auto"/>
        <w:jc w:val="both"/>
        <w:rPr>
          <w:rFonts w:ascii="Times New Roman" w:hAnsi="Times New Roman" w:cs="Times New Roman"/>
          <w:b/>
          <w:bCs/>
          <w:sz w:val="24"/>
          <w:szCs w:val="24"/>
        </w:rPr>
      </w:pPr>
      <w:r w:rsidRPr="005D284E">
        <w:rPr>
          <w:rFonts w:ascii="Times New Roman" w:hAnsi="Times New Roman" w:cs="Times New Roman"/>
          <w:sz w:val="24"/>
          <w:szCs w:val="24"/>
        </w:rPr>
        <w:t>Demokratik değerlere sahip çıkarız, çalışmalarımızda esas alırız.</w:t>
      </w:r>
    </w:p>
    <w:p w14:paraId="4BE0575A" w14:textId="590B74AE" w:rsidR="005D284E" w:rsidRPr="005D284E" w:rsidRDefault="005D284E" w:rsidP="005D284E">
      <w:pPr>
        <w:spacing w:line="276" w:lineRule="auto"/>
        <w:jc w:val="both"/>
        <w:rPr>
          <w:rFonts w:ascii="Times New Roman" w:hAnsi="Times New Roman" w:cs="Times New Roman"/>
          <w:sz w:val="24"/>
          <w:szCs w:val="24"/>
        </w:rPr>
      </w:pPr>
      <w:r w:rsidRPr="005D284E">
        <w:rPr>
          <w:rFonts w:ascii="Times New Roman" w:hAnsi="Times New Roman" w:cs="Times New Roman"/>
          <w:sz w:val="24"/>
          <w:szCs w:val="24"/>
        </w:rPr>
        <w:t xml:space="preserve">Öğretim </w:t>
      </w:r>
      <w:r w:rsidR="00114B9B" w:rsidRPr="005D284E">
        <w:rPr>
          <w:rFonts w:ascii="Times New Roman" w:hAnsi="Times New Roman" w:cs="Times New Roman"/>
          <w:sz w:val="24"/>
          <w:szCs w:val="24"/>
        </w:rPr>
        <w:t>metotlarımızda</w:t>
      </w:r>
      <w:r w:rsidRPr="005D284E">
        <w:rPr>
          <w:rFonts w:ascii="Times New Roman" w:hAnsi="Times New Roman" w:cs="Times New Roman"/>
          <w:sz w:val="24"/>
          <w:szCs w:val="24"/>
        </w:rPr>
        <w:t xml:space="preserve"> öğrenci merkezli eğitimi benimseriz.</w:t>
      </w:r>
    </w:p>
    <w:p w14:paraId="7883F414" w14:textId="77777777" w:rsidR="005D284E" w:rsidRPr="005D284E" w:rsidRDefault="005D284E" w:rsidP="005D284E">
      <w:pPr>
        <w:spacing w:line="276" w:lineRule="auto"/>
        <w:jc w:val="both"/>
        <w:rPr>
          <w:rFonts w:ascii="Times New Roman" w:hAnsi="Times New Roman" w:cs="Times New Roman"/>
          <w:sz w:val="24"/>
          <w:szCs w:val="24"/>
        </w:rPr>
      </w:pPr>
      <w:r w:rsidRPr="005D284E">
        <w:rPr>
          <w:rFonts w:ascii="Times New Roman" w:hAnsi="Times New Roman" w:cs="Times New Roman"/>
          <w:sz w:val="24"/>
          <w:szCs w:val="24"/>
        </w:rPr>
        <w:t>Çalışmalarımızda ve öğretim yöntemlerinde ekip çalışmasını ön planda tutarız.</w:t>
      </w:r>
    </w:p>
    <w:p w14:paraId="7937A20B" w14:textId="77777777" w:rsidR="005D284E" w:rsidRPr="005D284E" w:rsidRDefault="005D284E" w:rsidP="005D284E">
      <w:pPr>
        <w:spacing w:line="276" w:lineRule="auto"/>
        <w:jc w:val="both"/>
        <w:rPr>
          <w:rFonts w:ascii="Times New Roman" w:hAnsi="Times New Roman" w:cs="Times New Roman"/>
          <w:sz w:val="24"/>
          <w:szCs w:val="24"/>
        </w:rPr>
      </w:pPr>
      <w:r w:rsidRPr="005D284E">
        <w:rPr>
          <w:rFonts w:ascii="Times New Roman" w:hAnsi="Times New Roman" w:cs="Times New Roman"/>
          <w:sz w:val="24"/>
          <w:szCs w:val="24"/>
        </w:rPr>
        <w:t>Öğrencilerin, mesleki bilgi ve beceri yönünden gelişimi ilk önceliktir.</w:t>
      </w:r>
    </w:p>
    <w:p w14:paraId="665066B9" w14:textId="77777777" w:rsidR="005D284E" w:rsidRPr="005D284E" w:rsidRDefault="005D284E" w:rsidP="005D284E">
      <w:pPr>
        <w:spacing w:line="276" w:lineRule="auto"/>
        <w:jc w:val="both"/>
        <w:rPr>
          <w:rFonts w:ascii="Times New Roman" w:hAnsi="Times New Roman" w:cs="Times New Roman"/>
          <w:sz w:val="24"/>
          <w:szCs w:val="24"/>
        </w:rPr>
      </w:pPr>
      <w:r w:rsidRPr="005D284E">
        <w:rPr>
          <w:rFonts w:ascii="Times New Roman" w:hAnsi="Times New Roman" w:cs="Times New Roman"/>
          <w:sz w:val="24"/>
          <w:szCs w:val="24"/>
        </w:rPr>
        <w:t>Öğrencilerimiz bütün çalışmalarımızın odak noktasıdır ve amaçlarımıza temel oluşturur.</w:t>
      </w:r>
    </w:p>
    <w:p w14:paraId="3581A23F" w14:textId="77777777" w:rsidR="005D284E" w:rsidRPr="005D284E" w:rsidRDefault="005D284E" w:rsidP="005D284E">
      <w:pPr>
        <w:spacing w:line="276" w:lineRule="auto"/>
        <w:jc w:val="both"/>
        <w:rPr>
          <w:rFonts w:ascii="Times New Roman" w:hAnsi="Times New Roman" w:cs="Times New Roman"/>
          <w:sz w:val="24"/>
          <w:szCs w:val="24"/>
        </w:rPr>
      </w:pPr>
      <w:r w:rsidRPr="005D284E">
        <w:rPr>
          <w:rFonts w:ascii="Times New Roman" w:hAnsi="Times New Roman" w:cs="Times New Roman"/>
          <w:sz w:val="24"/>
          <w:szCs w:val="24"/>
        </w:rPr>
        <w:t>Okul çalışanları olarak, öğrencilerimizin ve velilerimizin ve toplumun sürekli gelişen mesleksel beklentilerine ayak uyduracak şekilde geliştirmek için destekleriz.</w:t>
      </w:r>
    </w:p>
    <w:p w14:paraId="493A18F6" w14:textId="77777777" w:rsidR="005D284E" w:rsidRPr="005D284E" w:rsidRDefault="005D284E" w:rsidP="005D284E">
      <w:pPr>
        <w:spacing w:line="276" w:lineRule="auto"/>
        <w:jc w:val="both"/>
        <w:rPr>
          <w:rFonts w:ascii="Times New Roman" w:hAnsi="Times New Roman" w:cs="Times New Roman"/>
          <w:sz w:val="24"/>
          <w:szCs w:val="24"/>
        </w:rPr>
      </w:pPr>
      <w:r w:rsidRPr="005D284E">
        <w:rPr>
          <w:rFonts w:ascii="Times New Roman" w:hAnsi="Times New Roman" w:cs="Times New Roman"/>
          <w:sz w:val="24"/>
          <w:szCs w:val="24"/>
        </w:rPr>
        <w:t>Okul çalışanları olarak, öğrencilerimizin başarısını arttırmak için karşılıklı olarak sorumluluk alır ve verimli bir şekilde çalışırız.</w:t>
      </w:r>
    </w:p>
    <w:p w14:paraId="54DC798C" w14:textId="77777777" w:rsidR="005D284E" w:rsidRPr="005D284E" w:rsidRDefault="005D284E" w:rsidP="005D284E">
      <w:pPr>
        <w:spacing w:line="276" w:lineRule="auto"/>
        <w:jc w:val="both"/>
        <w:rPr>
          <w:rFonts w:ascii="Times New Roman" w:hAnsi="Times New Roman" w:cs="Times New Roman"/>
          <w:sz w:val="24"/>
          <w:szCs w:val="24"/>
        </w:rPr>
      </w:pPr>
      <w:r w:rsidRPr="005D284E">
        <w:rPr>
          <w:rFonts w:ascii="Times New Roman" w:hAnsi="Times New Roman" w:cs="Times New Roman"/>
          <w:sz w:val="24"/>
          <w:szCs w:val="24"/>
        </w:rPr>
        <w:t>Biz birbirimize, öğrencilerimize ve velilerimize bu ilkeleri yerine getirme hususunda güvenir ve saygı duyarız.</w:t>
      </w:r>
    </w:p>
    <w:p w14:paraId="292FC415" w14:textId="77777777" w:rsidR="005D284E" w:rsidRPr="005D284E" w:rsidRDefault="005D284E" w:rsidP="005D284E">
      <w:pPr>
        <w:spacing w:line="276" w:lineRule="auto"/>
        <w:jc w:val="both"/>
        <w:rPr>
          <w:rFonts w:ascii="Times New Roman" w:hAnsi="Times New Roman" w:cs="Times New Roman"/>
          <w:sz w:val="24"/>
          <w:szCs w:val="24"/>
        </w:rPr>
      </w:pPr>
      <w:r w:rsidRPr="005D284E">
        <w:rPr>
          <w:rFonts w:ascii="Times New Roman" w:hAnsi="Times New Roman" w:cs="Times New Roman"/>
          <w:sz w:val="24"/>
          <w:szCs w:val="24"/>
        </w:rPr>
        <w:t>Kurumumuz içindeki eğitim ve mesleki gelişme bakımından farklı tutum ve yaklaşımları saygı ile karşılar, zenginlik kattığına inanır ve en verimli şekilde değerlendiririz.</w:t>
      </w:r>
    </w:p>
    <w:p w14:paraId="28821366" w14:textId="77777777" w:rsidR="005D284E" w:rsidRPr="005D284E" w:rsidRDefault="005D284E" w:rsidP="005D284E">
      <w:pPr>
        <w:spacing w:line="276" w:lineRule="auto"/>
        <w:jc w:val="both"/>
        <w:rPr>
          <w:rFonts w:ascii="Times New Roman" w:hAnsi="Times New Roman" w:cs="Times New Roman"/>
          <w:sz w:val="24"/>
          <w:szCs w:val="24"/>
        </w:rPr>
      </w:pPr>
      <w:r w:rsidRPr="005D284E">
        <w:rPr>
          <w:rFonts w:ascii="Times New Roman" w:hAnsi="Times New Roman" w:cs="Times New Roman"/>
          <w:sz w:val="24"/>
          <w:szCs w:val="24"/>
        </w:rPr>
        <w:t>Okul çalışanları olarak, sürekli teknolojik gelişmeleri takip ederiz. Aynı zamanda bu teknolojik gelişmeler paralelinde değişimlere açık bir biçimde kabullenir ve birbirimizi sürekli destekleriz.</w:t>
      </w:r>
    </w:p>
    <w:p w14:paraId="085D5100" w14:textId="77777777" w:rsidR="005D284E" w:rsidRDefault="005D284E" w:rsidP="00CE5C87">
      <w:pPr>
        <w:pStyle w:val="Balk2"/>
        <w:ind w:hanging="1109"/>
      </w:pPr>
    </w:p>
    <w:p w14:paraId="7E0CDEC6" w14:textId="77777777" w:rsidR="005D284E" w:rsidRPr="00CE5C87" w:rsidRDefault="005D284E" w:rsidP="00CE5C87">
      <w:pPr>
        <w:pStyle w:val="Balk2"/>
        <w:ind w:hanging="1109"/>
      </w:pPr>
    </w:p>
    <w:p w14:paraId="487FDE5B" w14:textId="338AE0B3" w:rsidR="003576FB" w:rsidRPr="00CE5C87" w:rsidRDefault="00CE5C87" w:rsidP="00CE5C87">
      <w:pPr>
        <w:pStyle w:val="Balk2"/>
        <w:ind w:hanging="1109"/>
      </w:pPr>
      <w:bookmarkStart w:id="26" w:name="_Toc164264134"/>
      <w:r>
        <w:t xml:space="preserve">3.4 </w:t>
      </w:r>
      <w:r w:rsidR="00E12CD3" w:rsidRPr="00CE5C87">
        <w:t>Amaç, Hedef ve Performans Göstergesi ile Stratejiler</w:t>
      </w:r>
      <w:bookmarkEnd w:id="26"/>
    </w:p>
    <w:p w14:paraId="1C28201B" w14:textId="77777777" w:rsidR="003576FB" w:rsidRPr="003576FB" w:rsidRDefault="003576FB" w:rsidP="00E12CD3">
      <w:pPr>
        <w:spacing w:line="276" w:lineRule="auto"/>
        <w:rPr>
          <w:rFonts w:ascii="Times New Roman" w:hAnsi="Times New Roman" w:cs="Times New Roman"/>
          <w:sz w:val="24"/>
          <w:szCs w:val="24"/>
        </w:rPr>
      </w:pPr>
    </w:p>
    <w:p w14:paraId="4A645FE2" w14:textId="39E3EDB3" w:rsidR="003576FB" w:rsidRPr="0038279F" w:rsidRDefault="0038279F" w:rsidP="00E12CD3">
      <w:pPr>
        <w:spacing w:line="276" w:lineRule="auto"/>
        <w:rPr>
          <w:rFonts w:ascii="Times New Roman" w:hAnsi="Times New Roman" w:cs="Times New Roman"/>
          <w:color w:val="000000" w:themeColor="text1"/>
          <w:sz w:val="24"/>
          <w:szCs w:val="24"/>
        </w:rPr>
      </w:pPr>
      <w:r w:rsidRPr="0038279F">
        <w:rPr>
          <w:rFonts w:ascii="Times New Roman" w:hAnsi="Times New Roman" w:cs="Times New Roman"/>
          <w:color w:val="000000" w:themeColor="text1"/>
          <w:sz w:val="24"/>
          <w:szCs w:val="24"/>
        </w:rPr>
        <w:t>Okulumuz/kurumumuz</w:t>
      </w:r>
    </w:p>
    <w:p w14:paraId="07BF4429" w14:textId="41DD7874" w:rsidR="003576FB" w:rsidRPr="0038279F" w:rsidRDefault="003576FB" w:rsidP="0034418B">
      <w:pPr>
        <w:pStyle w:val="ListeParagraf"/>
        <w:numPr>
          <w:ilvl w:val="0"/>
          <w:numId w:val="14"/>
        </w:numPr>
        <w:spacing w:before="0" w:line="276" w:lineRule="auto"/>
        <w:rPr>
          <w:rFonts w:ascii="Times New Roman" w:hAnsi="Times New Roman" w:cs="Times New Roman"/>
          <w:color w:val="000000" w:themeColor="text1"/>
          <w:sz w:val="24"/>
          <w:szCs w:val="24"/>
        </w:rPr>
      </w:pPr>
      <w:r w:rsidRPr="0038279F">
        <w:rPr>
          <w:rFonts w:ascii="Times New Roman" w:hAnsi="Times New Roman" w:cs="Times New Roman"/>
          <w:color w:val="000000" w:themeColor="text1"/>
          <w:sz w:val="24"/>
          <w:szCs w:val="24"/>
        </w:rPr>
        <w:t>Eğitim Öğretime Erişim ve Katılım</w:t>
      </w:r>
    </w:p>
    <w:p w14:paraId="4FA69151" w14:textId="273BF8DC" w:rsidR="003576FB" w:rsidRPr="0038279F" w:rsidRDefault="003576FB" w:rsidP="0034418B">
      <w:pPr>
        <w:pStyle w:val="ListeParagraf"/>
        <w:numPr>
          <w:ilvl w:val="0"/>
          <w:numId w:val="14"/>
        </w:numPr>
        <w:spacing w:before="0" w:line="276" w:lineRule="auto"/>
        <w:rPr>
          <w:rFonts w:ascii="Times New Roman" w:hAnsi="Times New Roman" w:cs="Times New Roman"/>
          <w:color w:val="000000" w:themeColor="text1"/>
          <w:sz w:val="24"/>
          <w:szCs w:val="24"/>
        </w:rPr>
      </w:pPr>
      <w:r w:rsidRPr="0038279F">
        <w:rPr>
          <w:rFonts w:ascii="Times New Roman" w:hAnsi="Times New Roman" w:cs="Times New Roman"/>
          <w:color w:val="000000" w:themeColor="text1"/>
          <w:sz w:val="24"/>
          <w:szCs w:val="24"/>
        </w:rPr>
        <w:t>Eğitim ve Öğretimde Kalite</w:t>
      </w:r>
    </w:p>
    <w:p w14:paraId="4421A1A6" w14:textId="51A706E2" w:rsidR="003576FB" w:rsidRPr="0038279F" w:rsidRDefault="003576FB" w:rsidP="0034418B">
      <w:pPr>
        <w:pStyle w:val="ListeParagraf"/>
        <w:numPr>
          <w:ilvl w:val="0"/>
          <w:numId w:val="14"/>
        </w:numPr>
        <w:spacing w:before="0" w:line="276" w:lineRule="auto"/>
        <w:rPr>
          <w:rFonts w:ascii="Times New Roman" w:hAnsi="Times New Roman" w:cs="Times New Roman"/>
          <w:color w:val="000000" w:themeColor="text1"/>
          <w:sz w:val="24"/>
          <w:szCs w:val="24"/>
        </w:rPr>
      </w:pPr>
      <w:r w:rsidRPr="0038279F">
        <w:rPr>
          <w:rFonts w:ascii="Times New Roman" w:hAnsi="Times New Roman" w:cs="Times New Roman"/>
          <w:color w:val="000000" w:themeColor="text1"/>
          <w:sz w:val="24"/>
          <w:szCs w:val="24"/>
        </w:rPr>
        <w:t xml:space="preserve">Kurumsal Kapasite </w:t>
      </w:r>
    </w:p>
    <w:p w14:paraId="029EA79D" w14:textId="274D16EC" w:rsidR="003576FB" w:rsidRPr="0038279F" w:rsidRDefault="003576FB" w:rsidP="00E12CD3">
      <w:pPr>
        <w:spacing w:line="276" w:lineRule="auto"/>
        <w:rPr>
          <w:rFonts w:ascii="Times New Roman" w:hAnsi="Times New Roman" w:cs="Times New Roman"/>
          <w:color w:val="000000" w:themeColor="text1"/>
          <w:sz w:val="24"/>
          <w:szCs w:val="24"/>
        </w:rPr>
      </w:pPr>
      <w:r w:rsidRPr="0038279F">
        <w:rPr>
          <w:rFonts w:ascii="Times New Roman" w:hAnsi="Times New Roman" w:cs="Times New Roman"/>
          <w:color w:val="000000" w:themeColor="text1"/>
          <w:sz w:val="24"/>
          <w:szCs w:val="24"/>
        </w:rPr>
        <w:t>olmak üzere 3 tema altında amaç, hedef, performans göstergeleri ile stratejilerini tür ve yapısal özelliklerini dikkate ala</w:t>
      </w:r>
      <w:r w:rsidR="0038279F" w:rsidRPr="0038279F">
        <w:rPr>
          <w:rFonts w:ascii="Times New Roman" w:hAnsi="Times New Roman" w:cs="Times New Roman"/>
          <w:color w:val="000000" w:themeColor="text1"/>
          <w:sz w:val="24"/>
          <w:szCs w:val="24"/>
        </w:rPr>
        <w:t>rak belirlemiştir.</w:t>
      </w:r>
    </w:p>
    <w:p w14:paraId="1B90ECC9" w14:textId="77777777" w:rsidR="003576FB" w:rsidRPr="00E12CD3" w:rsidRDefault="003576FB" w:rsidP="00E12CD3">
      <w:pPr>
        <w:spacing w:line="276" w:lineRule="auto"/>
        <w:rPr>
          <w:rFonts w:ascii="Times New Roman" w:hAnsi="Times New Roman" w:cs="Times New Roman"/>
          <w:color w:val="FF0000"/>
          <w:sz w:val="24"/>
          <w:szCs w:val="24"/>
        </w:rPr>
      </w:pPr>
    </w:p>
    <w:p w14:paraId="0BE7E16B" w14:textId="28037606" w:rsidR="003576FB" w:rsidRPr="0038279F" w:rsidRDefault="003576FB" w:rsidP="0034418B">
      <w:pPr>
        <w:pStyle w:val="ListeParagraf"/>
        <w:numPr>
          <w:ilvl w:val="0"/>
          <w:numId w:val="13"/>
        </w:numPr>
        <w:spacing w:before="0" w:line="276" w:lineRule="auto"/>
        <w:rPr>
          <w:rFonts w:ascii="Times New Roman" w:hAnsi="Times New Roman" w:cs="Times New Roman"/>
          <w:color w:val="000000" w:themeColor="text1"/>
          <w:sz w:val="24"/>
          <w:szCs w:val="24"/>
        </w:rPr>
      </w:pPr>
      <w:r w:rsidRPr="0038279F">
        <w:rPr>
          <w:rFonts w:ascii="Times New Roman" w:hAnsi="Times New Roman" w:cs="Times New Roman"/>
          <w:color w:val="000000" w:themeColor="text1"/>
          <w:sz w:val="24"/>
          <w:szCs w:val="24"/>
        </w:rPr>
        <w:t>Yukarıda belirtilen TEMA başlıklarının içeriğini oluştururken Örnek Stratejik Pla</w:t>
      </w:r>
      <w:r w:rsidR="0038279F">
        <w:rPr>
          <w:rFonts w:ascii="Times New Roman" w:hAnsi="Times New Roman" w:cs="Times New Roman"/>
          <w:color w:val="000000" w:themeColor="text1"/>
          <w:sz w:val="24"/>
          <w:szCs w:val="24"/>
        </w:rPr>
        <w:t>n Mimarisinden yararlanılmıştır.</w:t>
      </w:r>
    </w:p>
    <w:p w14:paraId="7F40BC3A" w14:textId="5DCC8C04" w:rsidR="008153D9" w:rsidRPr="001D7E55" w:rsidRDefault="003576FB" w:rsidP="001D7E55">
      <w:pPr>
        <w:pStyle w:val="ListeParagraf"/>
        <w:numPr>
          <w:ilvl w:val="0"/>
          <w:numId w:val="13"/>
        </w:numPr>
        <w:spacing w:before="0" w:line="276" w:lineRule="auto"/>
        <w:jc w:val="center"/>
        <w:rPr>
          <w:rFonts w:ascii="Times New Roman" w:hAnsi="Times New Roman" w:cs="Times New Roman"/>
          <w:color w:val="FF0000"/>
          <w:sz w:val="24"/>
          <w:szCs w:val="24"/>
        </w:rPr>
      </w:pPr>
      <w:r w:rsidRPr="0038279F">
        <w:rPr>
          <w:rFonts w:ascii="Times New Roman" w:hAnsi="Times New Roman" w:cs="Times New Roman"/>
          <w:color w:val="000000" w:themeColor="text1"/>
          <w:sz w:val="24"/>
          <w:szCs w:val="24"/>
        </w:rPr>
        <w:lastRenderedPageBreak/>
        <w:t>Kurumsal kapasite temasında mutlaka amaç, hedef, performans</w:t>
      </w:r>
      <w:r w:rsidR="0038279F">
        <w:rPr>
          <w:rFonts w:ascii="Times New Roman" w:hAnsi="Times New Roman" w:cs="Times New Roman"/>
          <w:color w:val="000000" w:themeColor="text1"/>
          <w:sz w:val="24"/>
          <w:szCs w:val="24"/>
        </w:rPr>
        <w:t xml:space="preserve"> göstergesi ve stratejiler belirtilmiştir.</w:t>
      </w:r>
      <w:r w:rsidR="008153D9" w:rsidRPr="0038279F">
        <w:rPr>
          <w:rFonts w:ascii="Times New Roman" w:hAnsi="Times New Roman" w:cs="Times New Roman"/>
          <w:color w:val="FF0000"/>
          <w:sz w:val="24"/>
          <w:szCs w:val="24"/>
        </w:rPr>
        <w:br w:type="page"/>
      </w:r>
      <w:r w:rsidR="008153D9" w:rsidRPr="001D7E55">
        <w:rPr>
          <w:rFonts w:ascii="Times New Roman" w:hAnsi="Times New Roman" w:cs="Times New Roman"/>
          <w:b/>
          <w:bCs/>
          <w:i/>
          <w:iCs/>
          <w:sz w:val="24"/>
          <w:szCs w:val="24"/>
        </w:rPr>
        <w:lastRenderedPageBreak/>
        <w:t xml:space="preserve">Tablo </w:t>
      </w:r>
      <w:r w:rsidR="004F33FD" w:rsidRPr="001D7E55">
        <w:rPr>
          <w:rFonts w:ascii="Times New Roman" w:hAnsi="Times New Roman" w:cs="Times New Roman"/>
          <w:b/>
          <w:bCs/>
          <w:i/>
          <w:iCs/>
          <w:sz w:val="24"/>
          <w:szCs w:val="24"/>
        </w:rPr>
        <w:t xml:space="preserve">16. </w:t>
      </w:r>
      <w:r w:rsidR="008153D9" w:rsidRPr="001D7E55">
        <w:rPr>
          <w:rFonts w:ascii="Times New Roman" w:hAnsi="Times New Roman" w:cs="Times New Roman"/>
          <w:i/>
          <w:iCs/>
          <w:sz w:val="24"/>
          <w:szCs w:val="24"/>
        </w:rPr>
        <w:t>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144D6F">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144D6F">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163F4681" w:rsidR="008153D9" w:rsidRPr="008153D9" w:rsidRDefault="004F558B" w:rsidP="008153D9">
            <w:pPr>
              <w:pStyle w:val="TableParagraph"/>
              <w:spacing w:line="276" w:lineRule="auto"/>
              <w:ind w:left="108" w:right="232"/>
              <w:rPr>
                <w:rFonts w:ascii="Times New Roman" w:hAnsi="Times New Roman" w:cs="Times New Roman"/>
                <w:b/>
                <w:spacing w:val="-2"/>
                <w:w w:val="105"/>
                <w:sz w:val="20"/>
                <w:szCs w:val="20"/>
              </w:rPr>
            </w:pPr>
            <w:r w:rsidRPr="000B7076">
              <w:rPr>
                <w:rFonts w:ascii="Times New Roman" w:eastAsia="Calibri" w:hAnsi="Times New Roman" w:cs="Times New Roman"/>
              </w:rPr>
              <w:t>Öğrencilerin eğitim ve öğretime etkin katılımlarıyla süreci tamamlamalarını sağlamak.</w:t>
            </w:r>
          </w:p>
        </w:tc>
      </w:tr>
      <w:tr w:rsidR="008153D9" w:rsidRPr="00A44AAA" w14:paraId="520022C0" w14:textId="77777777" w:rsidTr="00144D6F">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51A53DEF" w:rsidR="008153D9" w:rsidRPr="000B7076" w:rsidRDefault="004F558B" w:rsidP="008153D9">
            <w:pPr>
              <w:pStyle w:val="TableParagraph"/>
              <w:spacing w:line="276" w:lineRule="auto"/>
              <w:ind w:left="108" w:right="232"/>
              <w:rPr>
                <w:rFonts w:ascii="Times New Roman" w:eastAsia="Calibri" w:hAnsi="Times New Roman" w:cs="Times New Roman"/>
              </w:rPr>
            </w:pPr>
            <w:r w:rsidRPr="000B7076">
              <w:rPr>
                <w:rFonts w:ascii="Times New Roman" w:eastAsia="Calibri" w:hAnsi="Times New Roman" w:cs="Times New Roman"/>
              </w:rPr>
              <w:t>Öğrencilerin okula erişim, devam ve okulu tamamlama oranları artırılacaktır.</w:t>
            </w:r>
          </w:p>
        </w:tc>
      </w:tr>
      <w:tr w:rsidR="008153D9" w:rsidRPr="00A44AAA" w14:paraId="07444498" w14:textId="77777777" w:rsidTr="00144D6F">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1778317" w14:textId="77777777"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14:paraId="064CF3D6" w14:textId="20ECCEBE"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144D6F">
        <w:trPr>
          <w:trHeight w:val="1381"/>
          <w:jc w:val="center"/>
        </w:trPr>
        <w:tc>
          <w:tcPr>
            <w:tcW w:w="2592" w:type="dxa"/>
            <w:shd w:val="clear" w:color="auto" w:fill="92CDDC" w:themeFill="accent5" w:themeFillTint="99"/>
            <w:vAlign w:val="center"/>
          </w:tcPr>
          <w:p w14:paraId="61081F08" w14:textId="56936A26" w:rsidR="008153D9" w:rsidRPr="008153D9" w:rsidRDefault="008153D9" w:rsidP="00CB0BA5">
            <w:pPr>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ED6D99" w:rsidRPr="000B7076">
              <w:rPr>
                <w:rFonts w:ascii="Times New Roman" w:eastAsia="Calibri" w:hAnsi="Times New Roman" w:cs="Times New Roman"/>
              </w:rPr>
              <w:t>Bir eğitim ve öğretim yılında devamsızlık süresi 20 günden (mazeretli ve mazeretsiz) fazla olan öğrenci oranı (%)</w:t>
            </w:r>
          </w:p>
        </w:tc>
        <w:tc>
          <w:tcPr>
            <w:tcW w:w="991" w:type="dxa"/>
            <w:shd w:val="clear" w:color="auto" w:fill="DAEEF3" w:themeFill="accent5" w:themeFillTint="33"/>
            <w:vAlign w:val="center"/>
          </w:tcPr>
          <w:p w14:paraId="0F9B6F5E" w14:textId="1B6CAD5C" w:rsidR="008153D9" w:rsidRPr="008153D9" w:rsidRDefault="0054049B" w:rsidP="0054049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135" w:type="dxa"/>
            <w:shd w:val="clear" w:color="auto" w:fill="DAEEF3" w:themeFill="accent5" w:themeFillTint="33"/>
            <w:vAlign w:val="center"/>
          </w:tcPr>
          <w:p w14:paraId="590C2D7B" w14:textId="562230BD" w:rsidR="008153D9" w:rsidRPr="008153D9" w:rsidRDefault="00ED6D99" w:rsidP="00F77E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3,82</w:t>
            </w:r>
          </w:p>
        </w:tc>
        <w:tc>
          <w:tcPr>
            <w:tcW w:w="797" w:type="dxa"/>
            <w:shd w:val="clear" w:color="auto" w:fill="DAEEF3" w:themeFill="accent5" w:themeFillTint="33"/>
            <w:vAlign w:val="center"/>
          </w:tcPr>
          <w:p w14:paraId="4339BAB3" w14:textId="45D86871" w:rsidR="008153D9" w:rsidRPr="008153D9" w:rsidRDefault="00ED6D99" w:rsidP="00F77E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720" w:type="dxa"/>
            <w:shd w:val="clear" w:color="auto" w:fill="DAEEF3" w:themeFill="accent5" w:themeFillTint="33"/>
            <w:vAlign w:val="center"/>
          </w:tcPr>
          <w:p w14:paraId="18BC37E7" w14:textId="75108828" w:rsidR="008153D9" w:rsidRPr="008153D9" w:rsidRDefault="00ED6D99" w:rsidP="00F77E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718" w:type="dxa"/>
            <w:shd w:val="clear" w:color="auto" w:fill="DAEEF3" w:themeFill="accent5" w:themeFillTint="33"/>
            <w:vAlign w:val="center"/>
          </w:tcPr>
          <w:p w14:paraId="07B9485A" w14:textId="5582B5F2" w:rsidR="008153D9" w:rsidRPr="008153D9" w:rsidRDefault="00ED6D99" w:rsidP="00F77E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6A195758" w14:textId="746B0577" w:rsidR="008153D9" w:rsidRPr="008153D9" w:rsidRDefault="00ED6D99" w:rsidP="00F77E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14:paraId="6938C314" w14:textId="2B1D4ABC" w:rsidR="008153D9" w:rsidRPr="008153D9" w:rsidRDefault="00ED6D99" w:rsidP="00F77E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864" w:type="dxa"/>
            <w:shd w:val="clear" w:color="auto" w:fill="DAEEF3" w:themeFill="accent5" w:themeFillTint="33"/>
            <w:vAlign w:val="center"/>
          </w:tcPr>
          <w:p w14:paraId="41A0B6A0" w14:textId="78B4B97E" w:rsidR="008153D9" w:rsidRPr="008153D9" w:rsidRDefault="00ED6D99" w:rsidP="00F77E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hafta</w:t>
            </w:r>
          </w:p>
        </w:tc>
        <w:tc>
          <w:tcPr>
            <w:tcW w:w="926" w:type="dxa"/>
            <w:shd w:val="clear" w:color="auto" w:fill="DAEEF3" w:themeFill="accent5" w:themeFillTint="33"/>
            <w:vAlign w:val="center"/>
          </w:tcPr>
          <w:p w14:paraId="4D8AE23B" w14:textId="483D1A1F" w:rsidR="008153D9" w:rsidRPr="008153D9" w:rsidRDefault="00ED6D99" w:rsidP="00F77E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 hafta</w:t>
            </w:r>
          </w:p>
        </w:tc>
      </w:tr>
      <w:tr w:rsidR="00C4141A" w:rsidRPr="00A44AAA" w14:paraId="46FBB213" w14:textId="77777777" w:rsidTr="00144D6F">
        <w:trPr>
          <w:trHeight w:val="20"/>
          <w:jc w:val="center"/>
        </w:trPr>
        <w:tc>
          <w:tcPr>
            <w:tcW w:w="2592" w:type="dxa"/>
            <w:shd w:val="clear" w:color="auto" w:fill="92CDDC" w:themeFill="accent5" w:themeFillTint="99"/>
            <w:vAlign w:val="center"/>
          </w:tcPr>
          <w:p w14:paraId="311605C5" w14:textId="705C088C" w:rsidR="008153D9" w:rsidRPr="008153D9" w:rsidRDefault="008153D9" w:rsidP="00CB0BA5">
            <w:pPr>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00DC0536" w:rsidRPr="000B7076">
              <w:rPr>
                <w:rFonts w:ascii="Times New Roman" w:eastAsia="Calibri" w:hAnsi="Times New Roman" w:cs="Times New Roman"/>
              </w:rPr>
              <w:t>Bir eğitim ve öğretim yılında sınıf tekrar eden öğrenci oranı (%)</w:t>
            </w:r>
            <w:r w:rsidR="00DC0536" w:rsidRPr="00DC0536">
              <w:rPr>
                <w:rFonts w:ascii="Calibri" w:eastAsia="Times New Roman" w:hAnsi="Calibri" w:cs="Times New Roman"/>
              </w:rPr>
              <w:t xml:space="preserve"> </w:t>
            </w:r>
          </w:p>
        </w:tc>
        <w:tc>
          <w:tcPr>
            <w:tcW w:w="991" w:type="dxa"/>
            <w:shd w:val="clear" w:color="auto" w:fill="DAEEF3" w:themeFill="accent5" w:themeFillTint="33"/>
            <w:vAlign w:val="center"/>
          </w:tcPr>
          <w:p w14:paraId="34E822D8" w14:textId="140F05D2" w:rsidR="008153D9" w:rsidRPr="008153D9" w:rsidRDefault="0054049B" w:rsidP="0054049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488D8EDC" w14:textId="3F10AC64" w:rsidR="008153D9" w:rsidRPr="008153D9" w:rsidRDefault="00277427" w:rsidP="006817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797" w:type="dxa"/>
            <w:shd w:val="clear" w:color="auto" w:fill="DAEEF3" w:themeFill="accent5" w:themeFillTint="33"/>
            <w:vAlign w:val="center"/>
          </w:tcPr>
          <w:p w14:paraId="79AE7851" w14:textId="39D3D227" w:rsidR="008153D9" w:rsidRPr="008153D9" w:rsidRDefault="00277427" w:rsidP="006817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354AB8EF" w14:textId="2C590486" w:rsidR="008153D9" w:rsidRPr="008153D9" w:rsidRDefault="00277427" w:rsidP="006817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18" w:type="dxa"/>
            <w:shd w:val="clear" w:color="auto" w:fill="DAEEF3" w:themeFill="accent5" w:themeFillTint="33"/>
            <w:vAlign w:val="center"/>
          </w:tcPr>
          <w:p w14:paraId="0EA565E5" w14:textId="5D776EAE" w:rsidR="008153D9" w:rsidRPr="008153D9" w:rsidRDefault="00277427" w:rsidP="006817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14:paraId="7A42B716" w14:textId="6164AF7F" w:rsidR="008153D9" w:rsidRPr="008153D9" w:rsidRDefault="00277427" w:rsidP="006817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14:paraId="6C76D055" w14:textId="1008A583" w:rsidR="008153D9" w:rsidRPr="008153D9" w:rsidRDefault="00277427" w:rsidP="006817F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64" w:type="dxa"/>
            <w:shd w:val="clear" w:color="auto" w:fill="DAEEF3" w:themeFill="accent5" w:themeFillTint="33"/>
            <w:vAlign w:val="center"/>
          </w:tcPr>
          <w:p w14:paraId="25234B23" w14:textId="6FAAE7C6" w:rsidR="008153D9" w:rsidRPr="008153D9" w:rsidRDefault="00277427" w:rsidP="00C861C3">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00C861C3">
              <w:rPr>
                <w:rFonts w:ascii="Times New Roman" w:hAnsi="Times New Roman" w:cs="Times New Roman"/>
                <w:sz w:val="20"/>
                <w:szCs w:val="20"/>
              </w:rPr>
              <w:t xml:space="preserve"> yıl</w:t>
            </w:r>
          </w:p>
        </w:tc>
        <w:tc>
          <w:tcPr>
            <w:tcW w:w="926" w:type="dxa"/>
            <w:shd w:val="clear" w:color="auto" w:fill="DAEEF3" w:themeFill="accent5" w:themeFillTint="33"/>
            <w:vAlign w:val="center"/>
          </w:tcPr>
          <w:p w14:paraId="560633BD" w14:textId="0A8A9902" w:rsidR="00C861C3" w:rsidRPr="008153D9" w:rsidRDefault="00C861C3" w:rsidP="00C861C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 yıl</w:t>
            </w:r>
          </w:p>
        </w:tc>
      </w:tr>
      <w:tr w:rsidR="00C4141A" w:rsidRPr="00A44AAA" w14:paraId="1F847BFA" w14:textId="77777777" w:rsidTr="00144D6F">
        <w:trPr>
          <w:trHeight w:val="20"/>
          <w:jc w:val="center"/>
        </w:trPr>
        <w:tc>
          <w:tcPr>
            <w:tcW w:w="2592" w:type="dxa"/>
            <w:shd w:val="clear" w:color="auto" w:fill="92CDDC" w:themeFill="accent5" w:themeFillTint="99"/>
            <w:vAlign w:val="center"/>
          </w:tcPr>
          <w:p w14:paraId="40EB69A1" w14:textId="15C0CD69" w:rsidR="008153D9" w:rsidRPr="008153D9" w:rsidRDefault="008153D9" w:rsidP="00CB0BA5">
            <w:pPr>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0046503E" w:rsidRPr="0046503E">
              <w:rPr>
                <w:rFonts w:ascii="Calibri" w:eastAsia="Times New Roman" w:hAnsi="Calibri" w:cs="Times New Roman"/>
                <w:sz w:val="18"/>
                <w:szCs w:val="18"/>
              </w:rPr>
              <w:t xml:space="preserve"> </w:t>
            </w:r>
            <w:r w:rsidR="0046503E" w:rsidRPr="000B7076">
              <w:rPr>
                <w:rFonts w:ascii="Times New Roman" w:eastAsia="Calibri" w:hAnsi="Times New Roman" w:cs="Times New Roman"/>
              </w:rPr>
              <w:t xml:space="preserve">Bir eğitim ve öğretim yılında örgün eğitimden ayrılan öğrenci oranı (%) </w:t>
            </w:r>
          </w:p>
        </w:tc>
        <w:tc>
          <w:tcPr>
            <w:tcW w:w="991" w:type="dxa"/>
            <w:shd w:val="clear" w:color="auto" w:fill="DAEEF3" w:themeFill="accent5" w:themeFillTint="33"/>
            <w:vAlign w:val="center"/>
          </w:tcPr>
          <w:p w14:paraId="22402074" w14:textId="4322049C" w:rsidR="008153D9" w:rsidRPr="008153D9" w:rsidRDefault="0054049B" w:rsidP="0054049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1129C940" w14:textId="5C66BF04" w:rsidR="008153D9" w:rsidRPr="008153D9" w:rsidRDefault="004B1496" w:rsidP="004B149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%4,22</w:t>
            </w:r>
          </w:p>
        </w:tc>
        <w:tc>
          <w:tcPr>
            <w:tcW w:w="797" w:type="dxa"/>
            <w:shd w:val="clear" w:color="auto" w:fill="DAEEF3" w:themeFill="accent5" w:themeFillTint="33"/>
            <w:vAlign w:val="center"/>
          </w:tcPr>
          <w:p w14:paraId="0B1A5E31" w14:textId="56994E78" w:rsidR="008153D9" w:rsidRPr="008153D9" w:rsidRDefault="004B1496" w:rsidP="004B149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%3,50</w:t>
            </w:r>
          </w:p>
        </w:tc>
        <w:tc>
          <w:tcPr>
            <w:tcW w:w="720" w:type="dxa"/>
            <w:shd w:val="clear" w:color="auto" w:fill="DAEEF3" w:themeFill="accent5" w:themeFillTint="33"/>
            <w:vAlign w:val="center"/>
          </w:tcPr>
          <w:p w14:paraId="0D9C2B49" w14:textId="6981005F" w:rsidR="008153D9" w:rsidRPr="008153D9" w:rsidRDefault="004B1496" w:rsidP="004B149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3B354CD0" w14:textId="0F7AE9F8" w:rsidR="008153D9" w:rsidRPr="008153D9" w:rsidRDefault="004B1496" w:rsidP="004B149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06D0915F" w14:textId="21F5514C" w:rsidR="008153D9" w:rsidRPr="008153D9" w:rsidRDefault="004B1496" w:rsidP="004B149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0A6599C5" w14:textId="3CE6032E" w:rsidR="008153D9" w:rsidRPr="008153D9" w:rsidRDefault="004B1496" w:rsidP="004B149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14:paraId="76C8CD24" w14:textId="458ABE07" w:rsidR="008153D9" w:rsidRPr="008153D9" w:rsidRDefault="00C861C3" w:rsidP="004B149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1072CF39" w14:textId="652FA3C7" w:rsidR="008153D9" w:rsidRPr="008153D9" w:rsidRDefault="00C861C3" w:rsidP="004B149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yıl</w:t>
            </w:r>
          </w:p>
        </w:tc>
      </w:tr>
      <w:tr w:rsidR="00C4141A" w:rsidRPr="00A44AAA" w14:paraId="444279D5" w14:textId="77777777" w:rsidTr="00144D6F">
        <w:trPr>
          <w:trHeight w:val="477"/>
          <w:jc w:val="center"/>
        </w:trPr>
        <w:tc>
          <w:tcPr>
            <w:tcW w:w="2592" w:type="dxa"/>
            <w:shd w:val="clear" w:color="auto" w:fill="92CDDC" w:themeFill="accent5" w:themeFillTint="99"/>
            <w:vAlign w:val="center"/>
          </w:tcPr>
          <w:p w14:paraId="3894D720" w14:textId="6FBB7051" w:rsidR="008153D9" w:rsidRPr="008153D9" w:rsidRDefault="008153D9" w:rsidP="00CB0BA5">
            <w:pPr>
              <w:pStyle w:val="TableParagraph"/>
              <w:spacing w:line="276" w:lineRule="auto"/>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0046503E" w:rsidRPr="000B7076">
              <w:rPr>
                <w:rFonts w:ascii="Times New Roman" w:eastAsia="Calibri" w:hAnsi="Times New Roman" w:cs="Times New Roman"/>
              </w:rPr>
              <w:t>Okula kayıt olanların mezun olma oranı (%)</w:t>
            </w:r>
          </w:p>
        </w:tc>
        <w:tc>
          <w:tcPr>
            <w:tcW w:w="991" w:type="dxa"/>
            <w:shd w:val="clear" w:color="auto" w:fill="DAEEF3" w:themeFill="accent5" w:themeFillTint="33"/>
            <w:vAlign w:val="center"/>
          </w:tcPr>
          <w:p w14:paraId="410DAE08" w14:textId="58496E08" w:rsidR="008153D9" w:rsidRPr="008153D9" w:rsidRDefault="0054049B" w:rsidP="008A6C9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4DA46B7" w14:textId="34B22218" w:rsidR="008153D9" w:rsidRPr="008153D9" w:rsidRDefault="008A6C9C" w:rsidP="008A6C9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797" w:type="dxa"/>
            <w:shd w:val="clear" w:color="auto" w:fill="DAEEF3" w:themeFill="accent5" w:themeFillTint="33"/>
            <w:vAlign w:val="center"/>
          </w:tcPr>
          <w:p w14:paraId="04D7C435" w14:textId="22A642B7" w:rsidR="008153D9" w:rsidRPr="008153D9" w:rsidRDefault="00670342" w:rsidP="008A6C9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720" w:type="dxa"/>
            <w:shd w:val="clear" w:color="auto" w:fill="DAEEF3" w:themeFill="accent5" w:themeFillTint="33"/>
            <w:vAlign w:val="center"/>
          </w:tcPr>
          <w:p w14:paraId="648EE40B" w14:textId="4AC73519" w:rsidR="008153D9" w:rsidRPr="008153D9" w:rsidRDefault="00670342" w:rsidP="0067034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14:paraId="58CF5C13" w14:textId="1A3DE2DF" w:rsidR="008153D9" w:rsidRPr="008153D9" w:rsidRDefault="00670342" w:rsidP="0067034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720" w:type="dxa"/>
            <w:shd w:val="clear" w:color="auto" w:fill="DAEEF3" w:themeFill="accent5" w:themeFillTint="33"/>
            <w:vAlign w:val="center"/>
          </w:tcPr>
          <w:p w14:paraId="260C3C31" w14:textId="085E6EB1" w:rsidR="008153D9" w:rsidRPr="008153D9" w:rsidRDefault="00670342" w:rsidP="0067034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14:paraId="3E6DDDDF" w14:textId="12182348" w:rsidR="008153D9" w:rsidRPr="008153D9" w:rsidRDefault="00670342" w:rsidP="008A6C9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864" w:type="dxa"/>
            <w:shd w:val="clear" w:color="auto" w:fill="DAEEF3" w:themeFill="accent5" w:themeFillTint="33"/>
            <w:vAlign w:val="center"/>
          </w:tcPr>
          <w:p w14:paraId="17E58516" w14:textId="0E991719" w:rsidR="008153D9" w:rsidRPr="008153D9" w:rsidRDefault="00670342" w:rsidP="008A6C9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5B2F64FF" w14:textId="2217D880" w:rsidR="008153D9" w:rsidRPr="008153D9" w:rsidRDefault="00670342" w:rsidP="008A6C9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 yıl</w:t>
            </w:r>
          </w:p>
        </w:tc>
      </w:tr>
      <w:tr w:rsidR="008153D9" w:rsidRPr="00A44AAA" w14:paraId="3E7BCBC6" w14:textId="77777777" w:rsidTr="00144D6F">
        <w:trPr>
          <w:trHeight w:val="20"/>
          <w:jc w:val="center"/>
        </w:trPr>
        <w:tc>
          <w:tcPr>
            <w:tcW w:w="2592"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322BDF35" w:rsidR="008153D9" w:rsidRPr="008153D9" w:rsidRDefault="00B26195" w:rsidP="00B26195">
            <w:pPr>
              <w:pStyle w:val="TableParagraph"/>
              <w:spacing w:line="276" w:lineRule="auto"/>
              <w:rPr>
                <w:rFonts w:ascii="Times New Roman" w:hAnsi="Times New Roman" w:cs="Times New Roman"/>
                <w:color w:val="FF0000"/>
              </w:rPr>
            </w:pPr>
            <w:r w:rsidRPr="00B26195">
              <w:rPr>
                <w:rFonts w:ascii="Times New Roman" w:hAnsi="Times New Roman" w:cs="Times New Roman"/>
                <w:spacing w:val="-4"/>
              </w:rPr>
              <w:t>Okul İdaresi</w:t>
            </w:r>
          </w:p>
        </w:tc>
      </w:tr>
      <w:tr w:rsidR="008153D9" w:rsidRPr="00A44AAA" w14:paraId="396DE42E" w14:textId="77777777" w:rsidTr="00144D6F">
        <w:trPr>
          <w:trHeight w:val="20"/>
          <w:jc w:val="center"/>
        </w:trPr>
        <w:tc>
          <w:tcPr>
            <w:tcW w:w="2592"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727744CA" w:rsidR="008153D9" w:rsidRPr="008153D9" w:rsidRDefault="00B26195" w:rsidP="00B26195">
            <w:pPr>
              <w:pStyle w:val="TableParagraph"/>
              <w:spacing w:line="276" w:lineRule="auto"/>
              <w:rPr>
                <w:rFonts w:ascii="Times New Roman" w:hAnsi="Times New Roman" w:cs="Times New Roman"/>
              </w:rPr>
            </w:pPr>
            <w:r w:rsidRPr="00B26195">
              <w:rPr>
                <w:rFonts w:ascii="Times New Roman" w:hAnsi="Times New Roman" w:cs="Times New Roman"/>
                <w:spacing w:val="-4"/>
              </w:rPr>
              <w:t>Okul Yönetimi, sınıf öğretmenleri, veliler, rehber öğretmenler</w:t>
            </w:r>
          </w:p>
        </w:tc>
      </w:tr>
      <w:tr w:rsidR="008153D9" w:rsidRPr="00A44AAA" w14:paraId="30A277BD" w14:textId="77777777" w:rsidTr="00144D6F">
        <w:trPr>
          <w:trHeight w:val="20"/>
          <w:jc w:val="center"/>
        </w:trPr>
        <w:tc>
          <w:tcPr>
            <w:tcW w:w="2592"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3468B988" w14:textId="6D19FC05" w:rsidR="008153D9" w:rsidRPr="008153D9" w:rsidRDefault="00F04729" w:rsidP="00F04729">
            <w:pPr>
              <w:pStyle w:val="TableParagraph"/>
              <w:spacing w:line="276" w:lineRule="auto"/>
              <w:rPr>
                <w:rFonts w:ascii="Times New Roman" w:hAnsi="Times New Roman" w:cs="Times New Roman"/>
              </w:rPr>
            </w:pPr>
            <w:r w:rsidRPr="003E7B63">
              <w:rPr>
                <w:rFonts w:ascii="Times New Roman" w:eastAsia="Calibri" w:hAnsi="Times New Roman" w:cs="Times New Roman"/>
              </w:rPr>
              <w:t>Motivasyon eksikliği, ailevi sıkıntılar, arkadaşlarla iletişim problemleri, öğretmenlere ve derse karşı</w:t>
            </w:r>
            <w:r>
              <w:rPr>
                <w:rFonts w:ascii="Times New Roman" w:hAnsi="Times New Roman" w:cs="Times New Roman"/>
                <w:sz w:val="20"/>
              </w:rPr>
              <w:t xml:space="preserve"> </w:t>
            </w:r>
            <w:r>
              <w:rPr>
                <w:rFonts w:ascii="Times New Roman" w:hAnsi="Times New Roman"/>
              </w:rPr>
              <w:t>tutum,</w:t>
            </w:r>
          </w:p>
        </w:tc>
      </w:tr>
      <w:tr w:rsidR="008153D9" w:rsidRPr="00A44AAA" w14:paraId="72C6F91B" w14:textId="77777777" w:rsidTr="00144D6F">
        <w:trPr>
          <w:trHeight w:val="20"/>
          <w:jc w:val="center"/>
        </w:trPr>
        <w:tc>
          <w:tcPr>
            <w:tcW w:w="2592"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16C571FD" w14:textId="77777777" w:rsidR="005A43C4" w:rsidRPr="005A43C4" w:rsidRDefault="005A43C4" w:rsidP="005A43C4">
            <w:pPr>
              <w:pStyle w:val="TabloGvde"/>
              <w:ind w:right="0"/>
              <w:rPr>
                <w:rFonts w:ascii="Times New Roman" w:eastAsia="Calibri" w:hAnsi="Times New Roman"/>
                <w:sz w:val="22"/>
                <w:szCs w:val="22"/>
              </w:rPr>
            </w:pPr>
            <w:r w:rsidRPr="005A43C4">
              <w:rPr>
                <w:rFonts w:ascii="Times New Roman" w:eastAsia="Calibri" w:hAnsi="Times New Roman"/>
                <w:sz w:val="22"/>
                <w:szCs w:val="22"/>
              </w:rPr>
              <w:t>S1. Öğrencilerin devamsızlık nedenleri belirlenecek, öğrenci ve veli iş birliğiyle bu nedenleri ortadan kaldırmaya yönelik çalışmalar yürütülecektir.</w:t>
            </w:r>
          </w:p>
          <w:p w14:paraId="2FB2B447" w14:textId="719B7755" w:rsidR="005A43C4" w:rsidRPr="005A43C4" w:rsidRDefault="005A43C4" w:rsidP="005A43C4">
            <w:pPr>
              <w:pStyle w:val="TabloGvde"/>
              <w:ind w:right="0"/>
              <w:rPr>
                <w:rFonts w:ascii="Times New Roman" w:eastAsia="Calibri" w:hAnsi="Times New Roman"/>
                <w:sz w:val="22"/>
                <w:szCs w:val="22"/>
              </w:rPr>
            </w:pPr>
            <w:r w:rsidRPr="005A43C4">
              <w:rPr>
                <w:rFonts w:ascii="Times New Roman" w:eastAsia="Calibri" w:hAnsi="Times New Roman"/>
                <w:sz w:val="22"/>
                <w:szCs w:val="22"/>
              </w:rPr>
              <w:t>S2. Öğrenci devamsızlığının olumsuz etkilerini azaltmaya yönelik eksik</w:t>
            </w:r>
            <w:r>
              <w:rPr>
                <w:rFonts w:ascii="Times New Roman" w:eastAsia="Calibri" w:hAnsi="Times New Roman"/>
                <w:sz w:val="22"/>
                <w:szCs w:val="22"/>
              </w:rPr>
              <w:t xml:space="preserve"> </w:t>
            </w:r>
            <w:r w:rsidRPr="005A43C4">
              <w:rPr>
                <w:rFonts w:ascii="Times New Roman" w:eastAsia="Calibri" w:hAnsi="Times New Roman"/>
                <w:sz w:val="22"/>
                <w:szCs w:val="22"/>
              </w:rPr>
              <w:t>kazanımların giderilmesi, sosyal etkinlikler, uzaktan öğrenme olanaklarına ilişkin farkındalık çalışmaları gibi telafi tedbirleri alınacaktır.</w:t>
            </w:r>
          </w:p>
          <w:p w14:paraId="75BAD890" w14:textId="77777777" w:rsidR="005A43C4" w:rsidRPr="005A43C4" w:rsidRDefault="005A43C4" w:rsidP="005A43C4">
            <w:pPr>
              <w:pStyle w:val="TabloGvde"/>
              <w:ind w:right="-18"/>
              <w:rPr>
                <w:rFonts w:ascii="Times New Roman" w:eastAsia="Calibri" w:hAnsi="Times New Roman"/>
                <w:sz w:val="22"/>
                <w:szCs w:val="22"/>
              </w:rPr>
            </w:pPr>
            <w:r w:rsidRPr="005A43C4">
              <w:rPr>
                <w:rFonts w:ascii="Times New Roman" w:eastAsia="Calibri" w:hAnsi="Times New Roman"/>
                <w:sz w:val="22"/>
                <w:szCs w:val="22"/>
              </w:rPr>
              <w:t>S3. Okul ortamının öğrenciler için cazip hale gelmesini sağlayacak sosyal, sportif vb. imkânlar artırılacaktır.</w:t>
            </w:r>
          </w:p>
          <w:p w14:paraId="1C13052D" w14:textId="07B69724" w:rsidR="005A43C4" w:rsidRPr="005A43C4" w:rsidRDefault="005A43C4" w:rsidP="005A43C4">
            <w:pPr>
              <w:pStyle w:val="TabloGvde"/>
              <w:ind w:right="-160"/>
              <w:rPr>
                <w:rFonts w:ascii="Times New Roman" w:eastAsia="Calibri" w:hAnsi="Times New Roman"/>
                <w:sz w:val="22"/>
                <w:szCs w:val="22"/>
              </w:rPr>
            </w:pPr>
            <w:r w:rsidRPr="005A43C4">
              <w:rPr>
                <w:rFonts w:ascii="Times New Roman" w:eastAsia="Calibri" w:hAnsi="Times New Roman"/>
                <w:sz w:val="22"/>
                <w:szCs w:val="22"/>
              </w:rPr>
              <w:t>S4. Sınıf tekrarı nedenleri araştırılarak buna</w:t>
            </w:r>
            <w:r>
              <w:rPr>
                <w:rFonts w:ascii="Times New Roman" w:eastAsia="Calibri" w:hAnsi="Times New Roman"/>
                <w:sz w:val="22"/>
                <w:szCs w:val="22"/>
              </w:rPr>
              <w:t xml:space="preserve"> </w:t>
            </w:r>
            <w:r w:rsidRPr="005A43C4">
              <w:rPr>
                <w:rFonts w:ascii="Times New Roman" w:eastAsia="Calibri" w:hAnsi="Times New Roman"/>
                <w:sz w:val="22"/>
                <w:szCs w:val="22"/>
              </w:rPr>
              <w:t>yönelik önleyici tedbirler geliştirilecektir.</w:t>
            </w:r>
          </w:p>
          <w:p w14:paraId="7FBF8E67" w14:textId="28BF4952" w:rsidR="0044592D" w:rsidRPr="005A43C4" w:rsidRDefault="005A43C4" w:rsidP="005A43C4">
            <w:pPr>
              <w:pStyle w:val="TabloGvde"/>
              <w:tabs>
                <w:tab w:val="center" w:pos="4536"/>
                <w:tab w:val="right" w:pos="9072"/>
              </w:tabs>
              <w:ind w:right="-18"/>
              <w:rPr>
                <w:rFonts w:ascii="Times New Roman" w:eastAsia="Calibri" w:hAnsi="Times New Roman"/>
              </w:rPr>
            </w:pPr>
            <w:r w:rsidRPr="005A43C4">
              <w:rPr>
                <w:rFonts w:ascii="Times New Roman" w:eastAsia="Calibri" w:hAnsi="Times New Roman"/>
                <w:sz w:val="22"/>
                <w:szCs w:val="22"/>
              </w:rPr>
              <w:t>S</w:t>
            </w:r>
            <w:r w:rsidR="00DE3AB8">
              <w:rPr>
                <w:rFonts w:ascii="Times New Roman" w:eastAsia="Calibri" w:hAnsi="Times New Roman"/>
                <w:sz w:val="22"/>
                <w:szCs w:val="22"/>
              </w:rPr>
              <w:t>5</w:t>
            </w:r>
            <w:r w:rsidRPr="005A43C4">
              <w:rPr>
                <w:rFonts w:ascii="Times New Roman" w:eastAsia="Calibri" w:hAnsi="Times New Roman"/>
                <w:sz w:val="22"/>
                <w:szCs w:val="22"/>
              </w:rPr>
              <w:t>. Öğrencilerin örgün eğitimden ayrılma nedenleri araştırılıp okul kaynaklı nedenlerin ortadan kaldırılmasına yönelik tedbirler alınacaktır.</w:t>
            </w:r>
          </w:p>
        </w:tc>
      </w:tr>
      <w:tr w:rsidR="008153D9" w:rsidRPr="00A44AAA" w14:paraId="7FBC1DB6" w14:textId="77777777" w:rsidTr="00144D6F">
        <w:trPr>
          <w:trHeight w:val="20"/>
          <w:jc w:val="center"/>
        </w:trPr>
        <w:tc>
          <w:tcPr>
            <w:tcW w:w="2592"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3E934F1E" w:rsidR="008153D9" w:rsidRPr="008153D9" w:rsidRDefault="00B26195" w:rsidP="00B26195">
            <w:pPr>
              <w:pStyle w:val="TableParagraph"/>
              <w:spacing w:line="276" w:lineRule="auto"/>
              <w:rPr>
                <w:rFonts w:ascii="Times New Roman" w:hAnsi="Times New Roman" w:cs="Times New Roman"/>
              </w:rPr>
            </w:pPr>
            <w:r w:rsidRPr="00B26195">
              <w:rPr>
                <w:rFonts w:ascii="Times New Roman" w:hAnsi="Times New Roman" w:cs="Times New Roman"/>
                <w:spacing w:val="-4"/>
              </w:rPr>
              <w:t>Zaman ve personel maliyeti</w:t>
            </w:r>
          </w:p>
        </w:tc>
      </w:tr>
      <w:tr w:rsidR="008153D9" w:rsidRPr="00A44AAA" w14:paraId="7189224A" w14:textId="77777777" w:rsidTr="00144D6F">
        <w:trPr>
          <w:trHeight w:val="20"/>
          <w:jc w:val="center"/>
        </w:trPr>
        <w:tc>
          <w:tcPr>
            <w:tcW w:w="2592"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33D18EEC" w14:textId="77777777" w:rsidR="0082054E" w:rsidRDefault="0082054E" w:rsidP="0082054E">
            <w:pPr>
              <w:rPr>
                <w:rFonts w:asciiTheme="majorHAnsi" w:eastAsia="Times New Roman" w:hAnsiTheme="majorHAnsi" w:cs="Times New Roman"/>
                <w:bCs/>
                <w:lang w:eastAsia="tr-TR"/>
              </w:rPr>
            </w:pPr>
            <w:r w:rsidRPr="00040567">
              <w:rPr>
                <w:rFonts w:asciiTheme="majorHAnsi" w:eastAsia="Times New Roman" w:hAnsiTheme="majorHAnsi" w:cs="Times New Roman"/>
                <w:bCs/>
                <w:lang w:eastAsia="tr-TR"/>
              </w:rPr>
              <w:t>Okulumuzda Önleme ve Müdahale Komisyonu</w:t>
            </w:r>
            <w:r>
              <w:rPr>
                <w:rFonts w:asciiTheme="majorHAnsi" w:eastAsia="Times New Roman" w:hAnsiTheme="majorHAnsi" w:cs="Times New Roman"/>
                <w:bCs/>
                <w:lang w:eastAsia="tr-TR"/>
              </w:rPr>
              <w:t>nun devamsızlığı önleyici çalışmalar yapması</w:t>
            </w:r>
          </w:p>
          <w:p w14:paraId="0964C45C" w14:textId="77777777" w:rsidR="0082054E" w:rsidRPr="00D86B33" w:rsidRDefault="0082054E" w:rsidP="0082054E">
            <w:pPr>
              <w:rPr>
                <w:rFonts w:asciiTheme="majorHAnsi" w:eastAsia="Times New Roman" w:hAnsiTheme="majorHAnsi" w:cs="Times New Roman"/>
                <w:bCs/>
                <w:lang w:eastAsia="tr-TR"/>
              </w:rPr>
            </w:pPr>
            <w:r w:rsidRPr="00D86B33">
              <w:rPr>
                <w:rFonts w:asciiTheme="majorHAnsi" w:eastAsia="Times New Roman" w:hAnsiTheme="majorHAnsi" w:cs="Times New Roman"/>
                <w:bCs/>
                <w:lang w:eastAsia="tr-TR"/>
              </w:rPr>
              <w:t>Devamsızlık nedenleri anketi uygula</w:t>
            </w:r>
            <w:r>
              <w:rPr>
                <w:rFonts w:asciiTheme="majorHAnsi" w:eastAsia="Times New Roman" w:hAnsiTheme="majorHAnsi" w:cs="Times New Roman"/>
                <w:bCs/>
                <w:lang w:eastAsia="tr-TR"/>
              </w:rPr>
              <w:t>nması</w:t>
            </w:r>
            <w:r w:rsidRPr="00D86B33">
              <w:rPr>
                <w:rFonts w:asciiTheme="majorHAnsi" w:eastAsia="Times New Roman" w:hAnsiTheme="majorHAnsi" w:cs="Times New Roman"/>
                <w:bCs/>
                <w:lang w:eastAsia="tr-TR"/>
              </w:rPr>
              <w:t xml:space="preserve"> ve değerlendir</w:t>
            </w:r>
            <w:r>
              <w:rPr>
                <w:rFonts w:asciiTheme="majorHAnsi" w:eastAsia="Times New Roman" w:hAnsiTheme="majorHAnsi" w:cs="Times New Roman"/>
                <w:bCs/>
                <w:lang w:eastAsia="tr-TR"/>
              </w:rPr>
              <w:t>ilmesi</w:t>
            </w:r>
          </w:p>
          <w:p w14:paraId="79CDC1FA" w14:textId="77777777" w:rsidR="0082054E" w:rsidRPr="00D86B33" w:rsidRDefault="0082054E" w:rsidP="0082054E">
            <w:pPr>
              <w:rPr>
                <w:rFonts w:asciiTheme="majorHAnsi" w:eastAsia="Times New Roman" w:hAnsiTheme="majorHAnsi" w:cs="Times New Roman"/>
                <w:bCs/>
                <w:lang w:eastAsia="tr-TR"/>
              </w:rPr>
            </w:pPr>
            <w:r w:rsidRPr="00D86B33">
              <w:rPr>
                <w:rFonts w:asciiTheme="majorHAnsi" w:eastAsia="Times New Roman" w:hAnsiTheme="majorHAnsi" w:cs="Times New Roman"/>
                <w:bCs/>
                <w:lang w:eastAsia="tr-TR"/>
              </w:rPr>
              <w:t>Devamsız öğrencilerin takibinin yapılması</w:t>
            </w:r>
          </w:p>
          <w:p w14:paraId="65979BBD" w14:textId="77777777" w:rsidR="0082054E" w:rsidRPr="00D86B33" w:rsidRDefault="0082054E" w:rsidP="0082054E">
            <w:pPr>
              <w:rPr>
                <w:rFonts w:asciiTheme="majorHAnsi" w:eastAsia="Times New Roman" w:hAnsiTheme="majorHAnsi" w:cs="Times New Roman"/>
                <w:bCs/>
                <w:lang w:eastAsia="tr-TR"/>
              </w:rPr>
            </w:pPr>
            <w:r w:rsidRPr="00D86B33">
              <w:rPr>
                <w:rFonts w:asciiTheme="majorHAnsi" w:eastAsia="Times New Roman" w:hAnsiTheme="majorHAnsi" w:cs="Times New Roman"/>
                <w:bCs/>
                <w:lang w:eastAsia="tr-TR"/>
              </w:rPr>
              <w:t>Devamsız öğrencilerin velileri ile görüşme yapılması</w:t>
            </w:r>
          </w:p>
          <w:p w14:paraId="043E8EAF" w14:textId="77777777" w:rsidR="0082054E" w:rsidRPr="00D86B33" w:rsidRDefault="0082054E" w:rsidP="0082054E">
            <w:pPr>
              <w:rPr>
                <w:rFonts w:asciiTheme="majorHAnsi" w:eastAsia="Times New Roman" w:hAnsiTheme="majorHAnsi" w:cs="Times New Roman"/>
                <w:bCs/>
                <w:lang w:eastAsia="tr-TR"/>
              </w:rPr>
            </w:pPr>
            <w:r w:rsidRPr="00D86B33">
              <w:rPr>
                <w:rFonts w:asciiTheme="majorHAnsi" w:eastAsia="Times New Roman" w:hAnsiTheme="majorHAnsi" w:cs="Times New Roman"/>
                <w:bCs/>
                <w:lang w:eastAsia="tr-TR"/>
              </w:rPr>
              <w:t>Devamsızlık konusunda velilere bilgilendirme semineri</w:t>
            </w:r>
            <w:r>
              <w:rPr>
                <w:rFonts w:asciiTheme="majorHAnsi" w:eastAsia="Times New Roman" w:hAnsiTheme="majorHAnsi" w:cs="Times New Roman"/>
                <w:bCs/>
                <w:lang w:eastAsia="tr-TR"/>
              </w:rPr>
              <w:t xml:space="preserve">nin </w:t>
            </w:r>
            <w:r w:rsidRPr="00D86B33">
              <w:rPr>
                <w:rFonts w:asciiTheme="majorHAnsi" w:eastAsia="Times New Roman" w:hAnsiTheme="majorHAnsi" w:cs="Times New Roman"/>
                <w:bCs/>
                <w:lang w:eastAsia="tr-TR"/>
              </w:rPr>
              <w:t>düzenle</w:t>
            </w:r>
            <w:r>
              <w:rPr>
                <w:rFonts w:asciiTheme="majorHAnsi" w:eastAsia="Times New Roman" w:hAnsiTheme="majorHAnsi" w:cs="Times New Roman"/>
                <w:bCs/>
                <w:lang w:eastAsia="tr-TR"/>
              </w:rPr>
              <w:t>nmesi</w:t>
            </w:r>
          </w:p>
          <w:p w14:paraId="4165981B" w14:textId="36FAE862" w:rsidR="008153D9" w:rsidRPr="008153D9" w:rsidRDefault="0082054E" w:rsidP="0082054E">
            <w:pPr>
              <w:rPr>
                <w:rFonts w:ascii="Times New Roman" w:hAnsi="Times New Roman" w:cs="Times New Roman"/>
              </w:rPr>
            </w:pPr>
            <w:r w:rsidRPr="00D86B33">
              <w:rPr>
                <w:rFonts w:asciiTheme="majorHAnsi" w:eastAsia="Times New Roman" w:hAnsiTheme="majorHAnsi" w:cs="Times New Roman"/>
                <w:bCs/>
                <w:lang w:eastAsia="tr-TR"/>
              </w:rPr>
              <w:t>Devamsızlık yapmama konusunda öğrencilere motive edici ödülle</w:t>
            </w:r>
            <w:r>
              <w:rPr>
                <w:rFonts w:asciiTheme="majorHAnsi" w:eastAsia="Times New Roman" w:hAnsiTheme="majorHAnsi" w:cs="Times New Roman"/>
                <w:bCs/>
                <w:lang w:eastAsia="tr-TR"/>
              </w:rPr>
              <w:t>r verilmesi-</w:t>
            </w:r>
            <w:r w:rsidRPr="00D86B33">
              <w:rPr>
                <w:rFonts w:asciiTheme="majorHAnsi" w:eastAsia="Times New Roman" w:hAnsiTheme="majorHAnsi" w:cs="Times New Roman"/>
                <w:bCs/>
                <w:lang w:eastAsia="tr-TR"/>
              </w:rPr>
              <w:t xml:space="preserve"> dönem sonu onur belgesi verilmesi</w:t>
            </w:r>
          </w:p>
        </w:tc>
      </w:tr>
      <w:tr w:rsidR="008153D9" w:rsidRPr="00A44AAA" w14:paraId="2EE7761A" w14:textId="77777777" w:rsidTr="00144D6F">
        <w:trPr>
          <w:trHeight w:val="20"/>
          <w:jc w:val="center"/>
        </w:trPr>
        <w:tc>
          <w:tcPr>
            <w:tcW w:w="2592"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6E93457F" w14:textId="77777777" w:rsidR="008153D9" w:rsidRPr="00536023" w:rsidRDefault="00536023" w:rsidP="008153D9">
            <w:pPr>
              <w:pStyle w:val="TableParagraph"/>
              <w:spacing w:line="276" w:lineRule="auto"/>
              <w:ind w:left="107"/>
              <w:rPr>
                <w:rFonts w:ascii="Times New Roman" w:hAnsi="Times New Roman" w:cs="Times New Roman"/>
                <w:spacing w:val="-4"/>
              </w:rPr>
            </w:pPr>
            <w:r w:rsidRPr="00536023">
              <w:rPr>
                <w:rFonts w:ascii="Times New Roman" w:hAnsi="Times New Roman" w:cs="Times New Roman"/>
                <w:spacing w:val="-4"/>
              </w:rPr>
              <w:t>Öğrenci devamsızlıklarıyla ilgili hem veli hem öğrencilere rehberlik etmek</w:t>
            </w:r>
          </w:p>
          <w:p w14:paraId="3151EC6A" w14:textId="2925AF8C" w:rsidR="00536023" w:rsidRPr="00536023" w:rsidRDefault="00536023" w:rsidP="00536023">
            <w:pPr>
              <w:pStyle w:val="TableParagraph"/>
              <w:spacing w:line="276" w:lineRule="auto"/>
              <w:ind w:left="107"/>
              <w:rPr>
                <w:rFonts w:ascii="Times New Roman" w:hAnsi="Times New Roman" w:cs="Times New Roman"/>
                <w:color w:val="FF0000"/>
                <w:spacing w:val="-4"/>
              </w:rPr>
            </w:pPr>
            <w:r w:rsidRPr="00536023">
              <w:rPr>
                <w:rFonts w:ascii="Times New Roman" w:hAnsi="Times New Roman" w:cs="Times New Roman"/>
                <w:spacing w:val="-4"/>
              </w:rPr>
              <w:t>Öğrencilerin psikososyal davranışlarını yakından takip etmek veli ile iş birliği halinde olmak</w:t>
            </w:r>
          </w:p>
        </w:tc>
      </w:tr>
      <w:tr w:rsidR="007858CA" w:rsidRPr="00A44AAA" w14:paraId="30826B91" w14:textId="77777777" w:rsidTr="00144D6F">
        <w:trPr>
          <w:trHeight w:val="558"/>
          <w:jc w:val="center"/>
        </w:trPr>
        <w:tc>
          <w:tcPr>
            <w:tcW w:w="2592" w:type="dxa"/>
            <w:shd w:val="clear" w:color="auto" w:fill="92CDDC" w:themeFill="accent5" w:themeFillTint="99"/>
            <w:vAlign w:val="center"/>
          </w:tcPr>
          <w:p w14:paraId="22C9108D" w14:textId="6595EA7D" w:rsidR="007858CA" w:rsidRPr="007858CA" w:rsidRDefault="007858CA" w:rsidP="00C7048B">
            <w:pPr>
              <w:pStyle w:val="TableParagraph"/>
              <w:spacing w:before="2"/>
              <w:ind w:left="107"/>
              <w:jc w:val="center"/>
              <w:rPr>
                <w:rFonts w:ascii="Times New Roman" w:hAnsi="Times New Roman" w:cs="Times New Roman"/>
                <w:b/>
                <w:spacing w:val="4"/>
                <w:sz w:val="24"/>
                <w:szCs w:val="28"/>
              </w:rPr>
            </w:pPr>
            <w:r>
              <w:rPr>
                <w:rFonts w:ascii="Times New Roman" w:hAnsi="Times New Roman" w:cs="Times New Roman"/>
                <w:sz w:val="24"/>
                <w:szCs w:val="24"/>
              </w:rPr>
              <w:br w:type="page"/>
            </w: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168CBEDA" w14:textId="77777777" w:rsidR="007858CA" w:rsidRPr="007858CA" w:rsidRDefault="007858CA" w:rsidP="00C7048B">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144D6F">
        <w:trPr>
          <w:trHeight w:val="567"/>
          <w:jc w:val="center"/>
        </w:trPr>
        <w:tc>
          <w:tcPr>
            <w:tcW w:w="2592" w:type="dxa"/>
            <w:shd w:val="clear" w:color="auto" w:fill="92CDDC" w:themeFill="accent5" w:themeFillTint="99"/>
            <w:vAlign w:val="center"/>
          </w:tcPr>
          <w:p w14:paraId="16656043" w14:textId="77777777" w:rsidR="007858CA" w:rsidRPr="007858CA" w:rsidRDefault="007858CA" w:rsidP="00C7048B">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A2AA1DD" w14:textId="517BED92" w:rsidR="007858CA" w:rsidRPr="007858CA" w:rsidRDefault="0046503E" w:rsidP="007858CA">
            <w:pPr>
              <w:pStyle w:val="TableParagraph"/>
              <w:ind w:left="108" w:right="232"/>
              <w:rPr>
                <w:rFonts w:ascii="Times New Roman" w:hAnsi="Times New Roman" w:cs="Times New Roman"/>
                <w:b/>
                <w:spacing w:val="-2"/>
                <w:w w:val="105"/>
                <w:szCs w:val="24"/>
              </w:rPr>
            </w:pPr>
            <w:r w:rsidRPr="00D53005">
              <w:rPr>
                <w:rFonts w:ascii="Times New Roman" w:eastAsia="Calibri" w:hAnsi="Times New Roman" w:cs="Times New Roman"/>
              </w:rPr>
              <w:t>Öğrencilerin eğitim ve öğretime etkin katılımlarıyla süreci tamamlamalarını sağlamak.</w:t>
            </w:r>
          </w:p>
        </w:tc>
      </w:tr>
      <w:tr w:rsidR="007858CA" w:rsidRPr="00A44AAA" w14:paraId="732BAB40" w14:textId="77777777" w:rsidTr="00144D6F">
        <w:trPr>
          <w:trHeight w:val="567"/>
          <w:jc w:val="center"/>
        </w:trPr>
        <w:tc>
          <w:tcPr>
            <w:tcW w:w="2592" w:type="dxa"/>
            <w:shd w:val="clear" w:color="auto" w:fill="92CDDC" w:themeFill="accent5" w:themeFillTint="99"/>
            <w:vAlign w:val="center"/>
          </w:tcPr>
          <w:p w14:paraId="1E971912" w14:textId="77777777" w:rsidR="007858CA" w:rsidRPr="007858CA" w:rsidRDefault="007858CA" w:rsidP="00C7048B">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14:paraId="25A983A2" w14:textId="05F7CDE5" w:rsidR="007858CA" w:rsidRPr="007858CA" w:rsidRDefault="0046503E" w:rsidP="007858CA">
            <w:pPr>
              <w:pStyle w:val="TableParagraph"/>
              <w:ind w:left="108" w:right="232"/>
              <w:rPr>
                <w:rFonts w:ascii="Times New Roman" w:hAnsi="Times New Roman" w:cs="Times New Roman"/>
                <w:b/>
                <w:spacing w:val="-2"/>
                <w:w w:val="105"/>
                <w:szCs w:val="24"/>
              </w:rPr>
            </w:pPr>
            <w:r w:rsidRPr="00D53005">
              <w:rPr>
                <w:rFonts w:ascii="Times New Roman" w:eastAsia="Calibri" w:hAnsi="Times New Roman" w:cs="Times New Roman"/>
              </w:rPr>
              <w:t>Öğrencilerin ders dışı etkinliklere katılım oranları artırılacaktır.</w:t>
            </w:r>
          </w:p>
        </w:tc>
      </w:tr>
      <w:tr w:rsidR="007858CA" w:rsidRPr="00A44AAA" w14:paraId="47B61E10" w14:textId="77777777" w:rsidTr="00144D6F">
        <w:trPr>
          <w:trHeight w:val="567"/>
          <w:jc w:val="center"/>
        </w:trPr>
        <w:tc>
          <w:tcPr>
            <w:tcW w:w="2592" w:type="dxa"/>
            <w:shd w:val="clear" w:color="auto" w:fill="92CDDC" w:themeFill="accent5" w:themeFillTint="99"/>
            <w:vAlign w:val="center"/>
          </w:tcPr>
          <w:p w14:paraId="6D55A870" w14:textId="77777777" w:rsidR="007858CA" w:rsidRPr="007858CA" w:rsidRDefault="007858CA" w:rsidP="00C7048B">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C7048B">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C7048B">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C7048B">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C7048B">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C7048B">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C7048B">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C7048B">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C7048B">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C7048B">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144D6F">
        <w:trPr>
          <w:trHeight w:val="454"/>
          <w:jc w:val="center"/>
        </w:trPr>
        <w:tc>
          <w:tcPr>
            <w:tcW w:w="2592" w:type="dxa"/>
            <w:shd w:val="clear" w:color="auto" w:fill="92CDDC" w:themeFill="accent5" w:themeFillTint="99"/>
            <w:vAlign w:val="center"/>
          </w:tcPr>
          <w:p w14:paraId="30AC3444" w14:textId="06B0435A" w:rsidR="007858CA" w:rsidRPr="007858CA" w:rsidRDefault="007858CA" w:rsidP="00C7048B">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1.2.1 </w:t>
            </w:r>
            <w:r w:rsidR="00592138" w:rsidRPr="00D53005">
              <w:rPr>
                <w:rFonts w:ascii="Times New Roman" w:eastAsia="Calibri" w:hAnsi="Times New Roman" w:cs="Times New Roman"/>
              </w:rPr>
              <w:t>Bir eğitim ve öğretim yılında bilimsel, sosyal, kültürel, sanatsal ve sportif alanlarda kurum içi ve kurum dışı en az iki faaliyete katılan öğrenci oranı (%)</w:t>
            </w:r>
          </w:p>
        </w:tc>
        <w:tc>
          <w:tcPr>
            <w:tcW w:w="991" w:type="dxa"/>
            <w:shd w:val="clear" w:color="auto" w:fill="DAEEF3" w:themeFill="accent5" w:themeFillTint="33"/>
            <w:vAlign w:val="center"/>
          </w:tcPr>
          <w:p w14:paraId="595DD01F" w14:textId="208EB9B8" w:rsidR="007858CA" w:rsidRPr="007858CA" w:rsidRDefault="0071246C" w:rsidP="0071246C">
            <w:pPr>
              <w:pStyle w:val="TableParagraph"/>
              <w:jc w:val="center"/>
              <w:rPr>
                <w:rFonts w:ascii="Times New Roman" w:hAnsi="Times New Roman" w:cs="Times New Roman"/>
                <w:sz w:val="20"/>
              </w:rPr>
            </w:pPr>
            <w:r>
              <w:rPr>
                <w:rFonts w:ascii="Times New Roman" w:hAnsi="Times New Roman" w:cs="Times New Roman"/>
                <w:sz w:val="20"/>
              </w:rPr>
              <w:t>%55</w:t>
            </w:r>
          </w:p>
        </w:tc>
        <w:tc>
          <w:tcPr>
            <w:tcW w:w="1135" w:type="dxa"/>
            <w:shd w:val="clear" w:color="auto" w:fill="DAEEF3" w:themeFill="accent5" w:themeFillTint="33"/>
            <w:vAlign w:val="center"/>
          </w:tcPr>
          <w:p w14:paraId="7F0610AC" w14:textId="143538DF"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%15</w:t>
            </w:r>
          </w:p>
        </w:tc>
        <w:tc>
          <w:tcPr>
            <w:tcW w:w="797" w:type="dxa"/>
            <w:shd w:val="clear" w:color="auto" w:fill="DAEEF3" w:themeFill="accent5" w:themeFillTint="33"/>
            <w:vAlign w:val="center"/>
          </w:tcPr>
          <w:p w14:paraId="26BA8767" w14:textId="5182672F"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%18</w:t>
            </w:r>
          </w:p>
        </w:tc>
        <w:tc>
          <w:tcPr>
            <w:tcW w:w="720" w:type="dxa"/>
            <w:shd w:val="clear" w:color="auto" w:fill="DAEEF3" w:themeFill="accent5" w:themeFillTint="33"/>
            <w:vAlign w:val="center"/>
          </w:tcPr>
          <w:p w14:paraId="5CE94A11" w14:textId="12BD607A"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%20</w:t>
            </w:r>
          </w:p>
        </w:tc>
        <w:tc>
          <w:tcPr>
            <w:tcW w:w="718" w:type="dxa"/>
            <w:shd w:val="clear" w:color="auto" w:fill="DAEEF3" w:themeFill="accent5" w:themeFillTint="33"/>
            <w:vAlign w:val="center"/>
          </w:tcPr>
          <w:p w14:paraId="7CCB4B3C" w14:textId="191997A7"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%22</w:t>
            </w:r>
          </w:p>
        </w:tc>
        <w:tc>
          <w:tcPr>
            <w:tcW w:w="720" w:type="dxa"/>
            <w:shd w:val="clear" w:color="auto" w:fill="DAEEF3" w:themeFill="accent5" w:themeFillTint="33"/>
            <w:vAlign w:val="center"/>
          </w:tcPr>
          <w:p w14:paraId="1E122D91" w14:textId="480B84F9"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%24</w:t>
            </w:r>
          </w:p>
        </w:tc>
        <w:tc>
          <w:tcPr>
            <w:tcW w:w="720" w:type="dxa"/>
            <w:shd w:val="clear" w:color="auto" w:fill="DAEEF3" w:themeFill="accent5" w:themeFillTint="33"/>
            <w:vAlign w:val="center"/>
          </w:tcPr>
          <w:p w14:paraId="3A6AD563" w14:textId="7EA9DD25"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%26</w:t>
            </w:r>
          </w:p>
        </w:tc>
        <w:tc>
          <w:tcPr>
            <w:tcW w:w="864" w:type="dxa"/>
            <w:shd w:val="clear" w:color="auto" w:fill="DAEEF3" w:themeFill="accent5" w:themeFillTint="33"/>
            <w:vAlign w:val="center"/>
          </w:tcPr>
          <w:p w14:paraId="2F891C45" w14:textId="77777777" w:rsidR="007858CA" w:rsidRPr="007858CA" w:rsidRDefault="007858CA" w:rsidP="00C7048B">
            <w:pPr>
              <w:pStyle w:val="TableParagraph"/>
              <w:rPr>
                <w:rFonts w:ascii="Times New Roman" w:hAnsi="Times New Roman" w:cs="Times New Roman"/>
                <w:sz w:val="20"/>
              </w:rPr>
            </w:pPr>
          </w:p>
        </w:tc>
        <w:tc>
          <w:tcPr>
            <w:tcW w:w="926" w:type="dxa"/>
            <w:shd w:val="clear" w:color="auto" w:fill="DAEEF3" w:themeFill="accent5" w:themeFillTint="33"/>
            <w:vAlign w:val="center"/>
          </w:tcPr>
          <w:p w14:paraId="3A0E4CB9" w14:textId="77777777" w:rsidR="007858CA" w:rsidRPr="007858CA" w:rsidRDefault="007858CA" w:rsidP="00C7048B">
            <w:pPr>
              <w:pStyle w:val="TableParagraph"/>
              <w:rPr>
                <w:rFonts w:ascii="Times New Roman" w:hAnsi="Times New Roman" w:cs="Times New Roman"/>
                <w:sz w:val="20"/>
              </w:rPr>
            </w:pPr>
          </w:p>
        </w:tc>
      </w:tr>
      <w:tr w:rsidR="007858CA" w:rsidRPr="00A44AAA" w14:paraId="1E9DC66F" w14:textId="77777777" w:rsidTr="00144D6F">
        <w:trPr>
          <w:trHeight w:val="454"/>
          <w:jc w:val="center"/>
        </w:trPr>
        <w:tc>
          <w:tcPr>
            <w:tcW w:w="2592" w:type="dxa"/>
            <w:shd w:val="clear" w:color="auto" w:fill="92CDDC" w:themeFill="accent5" w:themeFillTint="99"/>
            <w:vAlign w:val="center"/>
          </w:tcPr>
          <w:p w14:paraId="53616EA5" w14:textId="64F8FB0E" w:rsidR="007858CA" w:rsidRPr="007858CA" w:rsidRDefault="007858CA" w:rsidP="00C7048B">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r w:rsidR="00592138" w:rsidRPr="00D53005">
              <w:rPr>
                <w:rFonts w:ascii="Times New Roman" w:eastAsia="Calibri" w:hAnsi="Times New Roman" w:cs="Times New Roman"/>
              </w:rPr>
              <w:t>Bir eğitim ve öğretim yılında en az iki toplum hizmeti faaliyetine katılan öğrenci oranı (%)</w:t>
            </w:r>
            <w:r w:rsidR="00592138" w:rsidRPr="00592138">
              <w:rPr>
                <w:rFonts w:ascii="Calibri" w:eastAsia="Times New Roman" w:hAnsi="Calibri" w:cs="Times New Roman"/>
                <w:sz w:val="20"/>
                <w:szCs w:val="20"/>
              </w:rPr>
              <w:t xml:space="preserve"> </w:t>
            </w:r>
          </w:p>
        </w:tc>
        <w:tc>
          <w:tcPr>
            <w:tcW w:w="991" w:type="dxa"/>
            <w:shd w:val="clear" w:color="auto" w:fill="DAEEF3" w:themeFill="accent5" w:themeFillTint="33"/>
            <w:vAlign w:val="center"/>
          </w:tcPr>
          <w:p w14:paraId="5BDEA055" w14:textId="798C0837" w:rsidR="007858CA" w:rsidRPr="007858CA" w:rsidRDefault="0071246C" w:rsidP="0071246C">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14:paraId="06B9C868" w14:textId="6FD21246"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%10</w:t>
            </w:r>
          </w:p>
        </w:tc>
        <w:tc>
          <w:tcPr>
            <w:tcW w:w="797" w:type="dxa"/>
            <w:shd w:val="clear" w:color="auto" w:fill="DAEEF3" w:themeFill="accent5" w:themeFillTint="33"/>
            <w:vAlign w:val="center"/>
          </w:tcPr>
          <w:p w14:paraId="2049E3FF" w14:textId="3C8A70CF"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%11</w:t>
            </w:r>
          </w:p>
        </w:tc>
        <w:tc>
          <w:tcPr>
            <w:tcW w:w="720" w:type="dxa"/>
            <w:shd w:val="clear" w:color="auto" w:fill="DAEEF3" w:themeFill="accent5" w:themeFillTint="33"/>
            <w:vAlign w:val="center"/>
          </w:tcPr>
          <w:p w14:paraId="4DBC798A" w14:textId="49916EC8"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%13</w:t>
            </w:r>
          </w:p>
        </w:tc>
        <w:tc>
          <w:tcPr>
            <w:tcW w:w="718" w:type="dxa"/>
            <w:shd w:val="clear" w:color="auto" w:fill="DAEEF3" w:themeFill="accent5" w:themeFillTint="33"/>
            <w:vAlign w:val="center"/>
          </w:tcPr>
          <w:p w14:paraId="528F7D0C" w14:textId="06767660"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14:paraId="65BD0DFF" w14:textId="524498A8"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%16</w:t>
            </w:r>
          </w:p>
        </w:tc>
        <w:tc>
          <w:tcPr>
            <w:tcW w:w="720" w:type="dxa"/>
            <w:shd w:val="clear" w:color="auto" w:fill="DAEEF3" w:themeFill="accent5" w:themeFillTint="33"/>
            <w:vAlign w:val="center"/>
          </w:tcPr>
          <w:p w14:paraId="20CEEB45" w14:textId="42D8ACF5" w:rsidR="007858CA" w:rsidRPr="007858CA" w:rsidRDefault="00320DC2" w:rsidP="00F77EE0">
            <w:pPr>
              <w:pStyle w:val="TableParagraph"/>
              <w:jc w:val="center"/>
              <w:rPr>
                <w:rFonts w:ascii="Times New Roman" w:hAnsi="Times New Roman" w:cs="Times New Roman"/>
                <w:sz w:val="20"/>
              </w:rPr>
            </w:pPr>
            <w:r>
              <w:rPr>
                <w:rFonts w:ascii="Times New Roman" w:hAnsi="Times New Roman" w:cs="Times New Roman"/>
                <w:sz w:val="20"/>
              </w:rPr>
              <w:t>%17</w:t>
            </w:r>
          </w:p>
        </w:tc>
        <w:tc>
          <w:tcPr>
            <w:tcW w:w="864" w:type="dxa"/>
            <w:shd w:val="clear" w:color="auto" w:fill="DAEEF3" w:themeFill="accent5" w:themeFillTint="33"/>
            <w:vAlign w:val="center"/>
          </w:tcPr>
          <w:p w14:paraId="3D2484AB" w14:textId="77777777" w:rsidR="007858CA" w:rsidRPr="007858CA" w:rsidRDefault="007858CA" w:rsidP="00C7048B">
            <w:pPr>
              <w:pStyle w:val="TableParagraph"/>
              <w:rPr>
                <w:rFonts w:ascii="Times New Roman" w:hAnsi="Times New Roman" w:cs="Times New Roman"/>
                <w:sz w:val="20"/>
              </w:rPr>
            </w:pPr>
          </w:p>
        </w:tc>
        <w:tc>
          <w:tcPr>
            <w:tcW w:w="926" w:type="dxa"/>
            <w:shd w:val="clear" w:color="auto" w:fill="DAEEF3" w:themeFill="accent5" w:themeFillTint="33"/>
            <w:vAlign w:val="center"/>
          </w:tcPr>
          <w:p w14:paraId="3D025C5A" w14:textId="77777777" w:rsidR="007858CA" w:rsidRPr="007858CA" w:rsidRDefault="007858CA" w:rsidP="00C7048B">
            <w:pPr>
              <w:pStyle w:val="TableParagraph"/>
              <w:rPr>
                <w:rFonts w:ascii="Times New Roman" w:hAnsi="Times New Roman" w:cs="Times New Roman"/>
                <w:sz w:val="20"/>
              </w:rPr>
            </w:pPr>
          </w:p>
        </w:tc>
      </w:tr>
      <w:tr w:rsidR="007858CA" w:rsidRPr="00A44AAA" w14:paraId="7D8DBCBB" w14:textId="77777777" w:rsidTr="00144D6F">
        <w:trPr>
          <w:trHeight w:val="454"/>
          <w:jc w:val="center"/>
        </w:trPr>
        <w:tc>
          <w:tcPr>
            <w:tcW w:w="2592" w:type="dxa"/>
            <w:shd w:val="clear" w:color="auto" w:fill="92CDDC" w:themeFill="accent5" w:themeFillTint="99"/>
            <w:vAlign w:val="center"/>
          </w:tcPr>
          <w:p w14:paraId="25D24CB8" w14:textId="41B5C719" w:rsidR="007858CA" w:rsidRPr="007858CA" w:rsidRDefault="007858CA" w:rsidP="00C7048B">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1.2.3 </w:t>
            </w:r>
            <w:r w:rsidR="00592138" w:rsidRPr="00D53005">
              <w:rPr>
                <w:rFonts w:ascii="Times New Roman" w:eastAsia="Calibri" w:hAnsi="Times New Roman" w:cs="Times New Roman"/>
              </w:rPr>
              <w:t>Bir eğitim ve öğretim yılında yerel, ulusal ve uluslararası proje, yarışma vb. etkinliklere katılan öğrenci oranı (%)</w:t>
            </w:r>
          </w:p>
        </w:tc>
        <w:tc>
          <w:tcPr>
            <w:tcW w:w="991" w:type="dxa"/>
            <w:shd w:val="clear" w:color="auto" w:fill="DAEEF3" w:themeFill="accent5" w:themeFillTint="33"/>
            <w:vAlign w:val="center"/>
          </w:tcPr>
          <w:p w14:paraId="0FD5F1C2" w14:textId="5E4D6A9D" w:rsidR="007858CA" w:rsidRPr="007858CA" w:rsidRDefault="0071246C" w:rsidP="0071246C">
            <w:pPr>
              <w:pStyle w:val="TableParagraph"/>
              <w:jc w:val="center"/>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1DA85AD2" w14:textId="736F952D" w:rsidR="007858CA" w:rsidRPr="007858CA" w:rsidRDefault="00366462" w:rsidP="00F77EE0">
            <w:pPr>
              <w:pStyle w:val="TableParagraph"/>
              <w:jc w:val="center"/>
              <w:rPr>
                <w:rFonts w:ascii="Times New Roman" w:hAnsi="Times New Roman" w:cs="Times New Roman"/>
                <w:sz w:val="20"/>
              </w:rPr>
            </w:pPr>
            <w:r>
              <w:rPr>
                <w:rFonts w:ascii="Times New Roman" w:hAnsi="Times New Roman" w:cs="Times New Roman"/>
                <w:sz w:val="20"/>
              </w:rPr>
              <w:t>%6,59</w:t>
            </w:r>
          </w:p>
        </w:tc>
        <w:tc>
          <w:tcPr>
            <w:tcW w:w="797" w:type="dxa"/>
            <w:shd w:val="clear" w:color="auto" w:fill="DAEEF3" w:themeFill="accent5" w:themeFillTint="33"/>
            <w:vAlign w:val="center"/>
          </w:tcPr>
          <w:p w14:paraId="5EB0FEBB" w14:textId="0DA91B5A" w:rsidR="007858CA" w:rsidRPr="007858CA" w:rsidRDefault="00366462" w:rsidP="00F77EE0">
            <w:pPr>
              <w:pStyle w:val="TableParagraph"/>
              <w:jc w:val="center"/>
              <w:rPr>
                <w:rFonts w:ascii="Times New Roman" w:hAnsi="Times New Roman" w:cs="Times New Roman"/>
                <w:sz w:val="20"/>
              </w:rPr>
            </w:pPr>
            <w:r>
              <w:rPr>
                <w:rFonts w:ascii="Times New Roman" w:hAnsi="Times New Roman" w:cs="Times New Roman"/>
                <w:sz w:val="20"/>
              </w:rPr>
              <w:t>%6,59</w:t>
            </w:r>
          </w:p>
        </w:tc>
        <w:tc>
          <w:tcPr>
            <w:tcW w:w="720" w:type="dxa"/>
            <w:shd w:val="clear" w:color="auto" w:fill="DAEEF3" w:themeFill="accent5" w:themeFillTint="33"/>
            <w:vAlign w:val="center"/>
          </w:tcPr>
          <w:p w14:paraId="472940F9" w14:textId="0D04BCD3" w:rsidR="007858CA" w:rsidRPr="007858CA" w:rsidRDefault="00366462" w:rsidP="00F77EE0">
            <w:pPr>
              <w:pStyle w:val="TableParagraph"/>
              <w:jc w:val="center"/>
              <w:rPr>
                <w:rFonts w:ascii="Times New Roman" w:hAnsi="Times New Roman" w:cs="Times New Roman"/>
                <w:sz w:val="20"/>
              </w:rPr>
            </w:pPr>
            <w:r>
              <w:rPr>
                <w:rFonts w:ascii="Times New Roman" w:hAnsi="Times New Roman" w:cs="Times New Roman"/>
                <w:sz w:val="20"/>
              </w:rPr>
              <w:t>%8</w:t>
            </w:r>
          </w:p>
        </w:tc>
        <w:tc>
          <w:tcPr>
            <w:tcW w:w="718" w:type="dxa"/>
            <w:shd w:val="clear" w:color="auto" w:fill="DAEEF3" w:themeFill="accent5" w:themeFillTint="33"/>
            <w:vAlign w:val="center"/>
          </w:tcPr>
          <w:p w14:paraId="14AE5FA9" w14:textId="0C3F6E1E" w:rsidR="007858CA" w:rsidRPr="007858CA" w:rsidRDefault="00366462" w:rsidP="00F77EE0">
            <w:pPr>
              <w:pStyle w:val="TableParagraph"/>
              <w:jc w:val="center"/>
              <w:rPr>
                <w:rFonts w:ascii="Times New Roman" w:hAnsi="Times New Roman" w:cs="Times New Roman"/>
                <w:sz w:val="20"/>
              </w:rPr>
            </w:pPr>
            <w:r>
              <w:rPr>
                <w:rFonts w:ascii="Times New Roman" w:hAnsi="Times New Roman" w:cs="Times New Roman"/>
                <w:sz w:val="20"/>
              </w:rPr>
              <w:t>%9</w:t>
            </w:r>
          </w:p>
        </w:tc>
        <w:tc>
          <w:tcPr>
            <w:tcW w:w="720" w:type="dxa"/>
            <w:shd w:val="clear" w:color="auto" w:fill="DAEEF3" w:themeFill="accent5" w:themeFillTint="33"/>
            <w:vAlign w:val="center"/>
          </w:tcPr>
          <w:p w14:paraId="009889A6" w14:textId="0267D570" w:rsidR="007858CA" w:rsidRPr="007858CA" w:rsidRDefault="00366462" w:rsidP="00F77EE0">
            <w:pPr>
              <w:pStyle w:val="TableParagraph"/>
              <w:jc w:val="center"/>
              <w:rPr>
                <w:rFonts w:ascii="Times New Roman" w:hAnsi="Times New Roman" w:cs="Times New Roman"/>
                <w:sz w:val="20"/>
              </w:rPr>
            </w:pPr>
            <w:r>
              <w:rPr>
                <w:rFonts w:ascii="Times New Roman" w:hAnsi="Times New Roman" w:cs="Times New Roman"/>
                <w:sz w:val="20"/>
              </w:rPr>
              <w:t>%9</w:t>
            </w:r>
          </w:p>
        </w:tc>
        <w:tc>
          <w:tcPr>
            <w:tcW w:w="720" w:type="dxa"/>
            <w:shd w:val="clear" w:color="auto" w:fill="DAEEF3" w:themeFill="accent5" w:themeFillTint="33"/>
            <w:vAlign w:val="center"/>
          </w:tcPr>
          <w:p w14:paraId="76E56212" w14:textId="4C712080" w:rsidR="007858CA" w:rsidRPr="007858CA" w:rsidRDefault="00366462" w:rsidP="00F77EE0">
            <w:pPr>
              <w:pStyle w:val="TableParagraph"/>
              <w:jc w:val="center"/>
              <w:rPr>
                <w:rFonts w:ascii="Times New Roman" w:hAnsi="Times New Roman" w:cs="Times New Roman"/>
                <w:sz w:val="20"/>
              </w:rPr>
            </w:pPr>
            <w:r>
              <w:rPr>
                <w:rFonts w:ascii="Times New Roman" w:hAnsi="Times New Roman" w:cs="Times New Roman"/>
                <w:sz w:val="20"/>
              </w:rPr>
              <w:t>%10</w:t>
            </w:r>
          </w:p>
        </w:tc>
        <w:tc>
          <w:tcPr>
            <w:tcW w:w="864" w:type="dxa"/>
            <w:shd w:val="clear" w:color="auto" w:fill="DAEEF3" w:themeFill="accent5" w:themeFillTint="33"/>
            <w:vAlign w:val="center"/>
          </w:tcPr>
          <w:p w14:paraId="58F0324B" w14:textId="77777777" w:rsidR="007858CA" w:rsidRPr="007858CA" w:rsidRDefault="007858CA" w:rsidP="00C7048B">
            <w:pPr>
              <w:pStyle w:val="TableParagraph"/>
              <w:rPr>
                <w:rFonts w:ascii="Times New Roman" w:hAnsi="Times New Roman" w:cs="Times New Roman"/>
                <w:sz w:val="20"/>
              </w:rPr>
            </w:pPr>
          </w:p>
        </w:tc>
        <w:tc>
          <w:tcPr>
            <w:tcW w:w="926" w:type="dxa"/>
            <w:shd w:val="clear" w:color="auto" w:fill="DAEEF3" w:themeFill="accent5" w:themeFillTint="33"/>
            <w:vAlign w:val="center"/>
          </w:tcPr>
          <w:p w14:paraId="11C63FE4" w14:textId="77777777" w:rsidR="007858CA" w:rsidRPr="007858CA" w:rsidRDefault="007858CA" w:rsidP="00C7048B">
            <w:pPr>
              <w:pStyle w:val="TableParagraph"/>
              <w:rPr>
                <w:rFonts w:ascii="Times New Roman" w:hAnsi="Times New Roman" w:cs="Times New Roman"/>
                <w:sz w:val="20"/>
              </w:rPr>
            </w:pPr>
          </w:p>
        </w:tc>
      </w:tr>
      <w:tr w:rsidR="007858CA" w:rsidRPr="00A44AAA" w14:paraId="11313462" w14:textId="77777777" w:rsidTr="00144D6F">
        <w:trPr>
          <w:trHeight w:val="680"/>
          <w:jc w:val="center"/>
        </w:trPr>
        <w:tc>
          <w:tcPr>
            <w:tcW w:w="2592" w:type="dxa"/>
            <w:shd w:val="clear" w:color="auto" w:fill="92CDDC" w:themeFill="accent5" w:themeFillTint="99"/>
            <w:vAlign w:val="center"/>
          </w:tcPr>
          <w:p w14:paraId="73059F0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1B4F3515" w:rsidR="007858CA" w:rsidRPr="0041071C" w:rsidRDefault="0041071C" w:rsidP="007858CA">
            <w:pPr>
              <w:pStyle w:val="TableParagraph"/>
              <w:spacing w:line="276" w:lineRule="auto"/>
              <w:ind w:left="107"/>
              <w:rPr>
                <w:rFonts w:ascii="Times New Roman" w:hAnsi="Times New Roman" w:cs="Times New Roman"/>
              </w:rPr>
            </w:pPr>
            <w:r w:rsidRPr="0041071C">
              <w:rPr>
                <w:rFonts w:ascii="Times New Roman" w:hAnsi="Times New Roman" w:cs="Times New Roman"/>
                <w:spacing w:val="-4"/>
              </w:rPr>
              <w:t>Okul İdaresi</w:t>
            </w:r>
          </w:p>
        </w:tc>
      </w:tr>
      <w:tr w:rsidR="007858CA" w:rsidRPr="00A44AAA" w14:paraId="03BF70FE" w14:textId="77777777" w:rsidTr="00144D6F">
        <w:trPr>
          <w:trHeight w:val="680"/>
          <w:jc w:val="center"/>
        </w:trPr>
        <w:tc>
          <w:tcPr>
            <w:tcW w:w="2592" w:type="dxa"/>
            <w:shd w:val="clear" w:color="auto" w:fill="92CDDC" w:themeFill="accent5" w:themeFillTint="99"/>
            <w:vAlign w:val="center"/>
          </w:tcPr>
          <w:p w14:paraId="27B353D1"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79093324" w:rsidR="007858CA" w:rsidRPr="0041071C" w:rsidRDefault="0041071C" w:rsidP="007858CA">
            <w:pPr>
              <w:pStyle w:val="TableParagraph"/>
              <w:spacing w:line="276" w:lineRule="auto"/>
              <w:ind w:left="107"/>
              <w:rPr>
                <w:rFonts w:ascii="Times New Roman" w:hAnsi="Times New Roman" w:cs="Times New Roman"/>
              </w:rPr>
            </w:pPr>
            <w:r w:rsidRPr="0041071C">
              <w:rPr>
                <w:rFonts w:ascii="Times New Roman" w:hAnsi="Times New Roman" w:cs="Times New Roman"/>
                <w:spacing w:val="-4"/>
              </w:rPr>
              <w:t>İl Milli Eğitim Müdürlüğü, Okul İdaresi, Zümre Öğretmenleri,</w:t>
            </w:r>
            <w:r w:rsidR="00847B07">
              <w:rPr>
                <w:rFonts w:ascii="Times New Roman" w:hAnsi="Times New Roman" w:cs="Times New Roman"/>
                <w:spacing w:val="-4"/>
              </w:rPr>
              <w:t xml:space="preserve"> </w:t>
            </w:r>
            <w:r w:rsidRPr="0041071C">
              <w:rPr>
                <w:rFonts w:ascii="Times New Roman" w:hAnsi="Times New Roman" w:cs="Times New Roman"/>
                <w:spacing w:val="-4"/>
              </w:rPr>
              <w:t>Veliler</w:t>
            </w:r>
          </w:p>
        </w:tc>
      </w:tr>
      <w:tr w:rsidR="007858CA" w:rsidRPr="00A44AAA" w14:paraId="3E07E09E" w14:textId="77777777" w:rsidTr="00144D6F">
        <w:trPr>
          <w:trHeight w:val="448"/>
          <w:jc w:val="center"/>
        </w:trPr>
        <w:tc>
          <w:tcPr>
            <w:tcW w:w="2592" w:type="dxa"/>
            <w:shd w:val="clear" w:color="auto" w:fill="92CDDC" w:themeFill="accent5" w:themeFillTint="99"/>
            <w:vAlign w:val="center"/>
          </w:tcPr>
          <w:p w14:paraId="625E817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79FF473A" w14:textId="77777777" w:rsidR="0041071C" w:rsidRPr="0041071C" w:rsidRDefault="0041071C" w:rsidP="0041071C">
            <w:pPr>
              <w:pStyle w:val="TableParagraph"/>
              <w:spacing w:line="276" w:lineRule="auto"/>
              <w:ind w:left="107"/>
              <w:rPr>
                <w:rFonts w:ascii="Times New Roman" w:hAnsi="Times New Roman" w:cs="Times New Roman"/>
              </w:rPr>
            </w:pPr>
            <w:r w:rsidRPr="0041071C">
              <w:rPr>
                <w:rFonts w:ascii="Times New Roman" w:hAnsi="Times New Roman" w:cs="Times New Roman"/>
              </w:rPr>
              <w:t>Okulun fiziksel alanlarının yetersiz olması</w:t>
            </w:r>
          </w:p>
          <w:p w14:paraId="482EDAFA" w14:textId="5EF6F455" w:rsidR="0041071C" w:rsidRPr="0041071C" w:rsidRDefault="0041071C" w:rsidP="0041071C">
            <w:pPr>
              <w:pStyle w:val="TableParagraph"/>
              <w:spacing w:line="276" w:lineRule="auto"/>
              <w:ind w:left="107"/>
              <w:rPr>
                <w:rFonts w:ascii="Times New Roman" w:hAnsi="Times New Roman" w:cs="Times New Roman"/>
              </w:rPr>
            </w:pPr>
            <w:r w:rsidRPr="0041071C">
              <w:rPr>
                <w:rFonts w:ascii="Times New Roman" w:hAnsi="Times New Roman" w:cs="Times New Roman"/>
              </w:rPr>
              <w:t>Öğrencilerin etkinliklere olan bakış açıcsı ve zaman yönetimleri</w:t>
            </w:r>
          </w:p>
          <w:p w14:paraId="5064E438" w14:textId="77777777" w:rsidR="0041071C" w:rsidRPr="0041071C" w:rsidRDefault="0041071C" w:rsidP="0041071C">
            <w:pPr>
              <w:pStyle w:val="TableParagraph"/>
              <w:spacing w:line="276" w:lineRule="auto"/>
              <w:ind w:left="107"/>
            </w:pPr>
            <w:r w:rsidRPr="0041071C">
              <w:t xml:space="preserve">Eğitimin süreç odaklı değil sonuç odaklı görülmesi </w:t>
            </w:r>
          </w:p>
          <w:p w14:paraId="1DE06637" w14:textId="77777777" w:rsidR="0041071C" w:rsidRPr="0041071C" w:rsidRDefault="0041071C" w:rsidP="0041071C">
            <w:pPr>
              <w:pStyle w:val="TableParagraph"/>
              <w:spacing w:line="276" w:lineRule="auto"/>
              <w:ind w:left="107"/>
            </w:pPr>
            <w:r w:rsidRPr="0041071C">
              <w:t xml:space="preserve">Akademik ve bilimsel etkinliklere katılım için finansman kaynaklarının yeterli olmaması </w:t>
            </w:r>
          </w:p>
          <w:p w14:paraId="5E9966C1" w14:textId="4FC6EF8A" w:rsidR="0041071C" w:rsidRPr="0041071C" w:rsidRDefault="0041071C" w:rsidP="0041071C">
            <w:pPr>
              <w:pStyle w:val="TableParagraph"/>
              <w:spacing w:line="276" w:lineRule="auto"/>
              <w:ind w:left="107"/>
              <w:rPr>
                <w:rFonts w:ascii="Times New Roman" w:hAnsi="Times New Roman" w:cs="Times New Roman"/>
              </w:rPr>
            </w:pPr>
            <w:r w:rsidRPr="0041071C">
              <w:t>Mesleki ve teknik eğitimde eğitim hizmeti verilen her alanda iş birliği çalışmaları için gerekli desteğin sağlanamaması</w:t>
            </w:r>
          </w:p>
        </w:tc>
      </w:tr>
      <w:tr w:rsidR="007858CA" w:rsidRPr="00A44AAA" w14:paraId="7967F1A1" w14:textId="77777777" w:rsidTr="00144D6F">
        <w:trPr>
          <w:trHeight w:val="680"/>
          <w:jc w:val="center"/>
        </w:trPr>
        <w:tc>
          <w:tcPr>
            <w:tcW w:w="2592" w:type="dxa"/>
            <w:shd w:val="clear" w:color="auto" w:fill="92CDDC" w:themeFill="accent5" w:themeFillTint="99"/>
            <w:vAlign w:val="center"/>
          </w:tcPr>
          <w:p w14:paraId="4F40D375" w14:textId="44BE00BB" w:rsidR="007858CA" w:rsidRPr="00F22220" w:rsidRDefault="007858CA" w:rsidP="007858CA">
            <w:pPr>
              <w:pStyle w:val="TableParagraph"/>
              <w:ind w:left="107"/>
              <w:rPr>
                <w:rFonts w:ascii="Times New Roman" w:eastAsia="Calibri" w:hAnsi="Times New Roman" w:cs="Times New Roman"/>
              </w:rPr>
            </w:pPr>
            <w:r w:rsidRPr="00244D04">
              <w:rPr>
                <w:rFonts w:ascii="Times New Roman" w:hAnsi="Times New Roman" w:cs="Times New Roman"/>
                <w:b/>
                <w:spacing w:val="-2"/>
              </w:rPr>
              <w:t>Stratejiler</w:t>
            </w:r>
          </w:p>
        </w:tc>
        <w:tc>
          <w:tcPr>
            <w:tcW w:w="7591" w:type="dxa"/>
            <w:gridSpan w:val="9"/>
            <w:shd w:val="clear" w:color="auto" w:fill="DAEEF3" w:themeFill="accent5" w:themeFillTint="33"/>
            <w:vAlign w:val="center"/>
          </w:tcPr>
          <w:p w14:paraId="7C9796E2" w14:textId="77777777" w:rsidR="00F22220" w:rsidRPr="00F22220" w:rsidRDefault="00F22220" w:rsidP="00F22220">
            <w:pPr>
              <w:pStyle w:val="TabloGvde"/>
              <w:ind w:right="-47"/>
              <w:rPr>
                <w:rFonts w:ascii="Times New Roman" w:eastAsia="Calibri" w:hAnsi="Times New Roman"/>
                <w:sz w:val="22"/>
                <w:szCs w:val="22"/>
              </w:rPr>
            </w:pPr>
            <w:r w:rsidRPr="00F22220">
              <w:rPr>
                <w:rFonts w:ascii="Times New Roman" w:eastAsia="Calibri" w:hAnsi="Times New Roman"/>
                <w:sz w:val="22"/>
                <w:szCs w:val="22"/>
              </w:rPr>
              <w:t>S1. Her bir öğrencinin bir kulüp faaliyetinde aktif olarak yer alması sağlanarak kulüp faaliyetlerinin etkinliği artırılacaktır.</w:t>
            </w:r>
          </w:p>
          <w:p w14:paraId="5E844D3E" w14:textId="77777777" w:rsidR="00F22220" w:rsidRPr="00F22220" w:rsidRDefault="00F22220" w:rsidP="00F22220">
            <w:pPr>
              <w:pStyle w:val="TabloGvde"/>
              <w:ind w:right="-47"/>
              <w:rPr>
                <w:rFonts w:ascii="Times New Roman" w:eastAsia="Calibri" w:hAnsi="Times New Roman"/>
                <w:sz w:val="22"/>
                <w:szCs w:val="22"/>
              </w:rPr>
            </w:pPr>
            <w:r w:rsidRPr="00F22220">
              <w:rPr>
                <w:rFonts w:ascii="Times New Roman" w:eastAsia="Calibri" w:hAnsi="Times New Roman"/>
                <w:sz w:val="22"/>
                <w:szCs w:val="22"/>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14:paraId="14942828" w14:textId="77777777" w:rsidR="00F22220" w:rsidRPr="00F22220" w:rsidRDefault="00F22220" w:rsidP="00F22220">
            <w:pPr>
              <w:pStyle w:val="TabloGvde"/>
              <w:ind w:right="123"/>
              <w:rPr>
                <w:rFonts w:ascii="Times New Roman" w:eastAsia="Calibri" w:hAnsi="Times New Roman"/>
                <w:sz w:val="22"/>
                <w:szCs w:val="22"/>
              </w:rPr>
            </w:pPr>
            <w:r w:rsidRPr="00F22220">
              <w:rPr>
                <w:rFonts w:ascii="Times New Roman" w:eastAsia="Calibri" w:hAnsi="Times New Roman"/>
                <w:sz w:val="22"/>
                <w:szCs w:val="22"/>
              </w:rPr>
              <w:t>S3. Öğrencilerin yerel, ulusal ve uluslararası proje ve yarışmalara katılmaları teşvik edilecektir.</w:t>
            </w:r>
          </w:p>
          <w:p w14:paraId="12D537D6" w14:textId="77777777" w:rsidR="00F22220" w:rsidRPr="00F22220" w:rsidRDefault="00F22220" w:rsidP="00F22220">
            <w:pPr>
              <w:pStyle w:val="TabloGvde"/>
              <w:ind w:right="-189"/>
              <w:rPr>
                <w:rFonts w:ascii="Times New Roman" w:eastAsia="Calibri" w:hAnsi="Times New Roman"/>
                <w:sz w:val="22"/>
                <w:szCs w:val="22"/>
              </w:rPr>
            </w:pPr>
            <w:r w:rsidRPr="00F22220">
              <w:rPr>
                <w:rFonts w:ascii="Times New Roman" w:eastAsia="Calibri" w:hAnsi="Times New Roman"/>
                <w:sz w:val="22"/>
                <w:szCs w:val="22"/>
              </w:rPr>
              <w:t>S4. Okulda eğitimi verilen meslek alanlarının öğretim programı kazanımlarına uygun olarak kurum dışı etkinliklere katılım teşvik edilecektir.</w:t>
            </w:r>
          </w:p>
          <w:p w14:paraId="18CBD427" w14:textId="77777777" w:rsidR="00F22220" w:rsidRPr="00F22220" w:rsidRDefault="00F22220" w:rsidP="00F22220">
            <w:pPr>
              <w:pStyle w:val="TabloGvde"/>
              <w:ind w:right="520"/>
              <w:rPr>
                <w:rFonts w:ascii="Times New Roman" w:eastAsia="Calibri" w:hAnsi="Times New Roman"/>
                <w:sz w:val="22"/>
                <w:szCs w:val="22"/>
              </w:rPr>
            </w:pPr>
            <w:r w:rsidRPr="00F22220">
              <w:rPr>
                <w:rFonts w:ascii="Times New Roman" w:eastAsia="Calibri" w:hAnsi="Times New Roman"/>
                <w:sz w:val="22"/>
                <w:szCs w:val="22"/>
              </w:rPr>
              <w:t>S5. Okulda oluşturulacak bilim kulübü aracılığıyla yerel düzeyde etkinliklerin düzenlemesi sağlanacaktır.</w:t>
            </w:r>
          </w:p>
          <w:p w14:paraId="04FD02FA" w14:textId="5E96939D" w:rsidR="007858CA" w:rsidRPr="00F22220" w:rsidRDefault="00F22220" w:rsidP="00F22220">
            <w:pPr>
              <w:pStyle w:val="TableParagraph"/>
              <w:spacing w:line="276" w:lineRule="auto"/>
              <w:rPr>
                <w:rFonts w:ascii="Times New Roman" w:eastAsia="Calibri" w:hAnsi="Times New Roman" w:cs="Times New Roman"/>
              </w:rPr>
            </w:pPr>
            <w:r w:rsidRPr="00F22220">
              <w:rPr>
                <w:rFonts w:ascii="Times New Roman" w:eastAsia="Calibri" w:hAnsi="Times New Roman" w:cs="Times New Roman"/>
              </w:rPr>
              <w:t>S6. Sektörle iş birliği içerisinde yürütülen bilimsel, sosyal, kültürel, sanatsal ve sportif alanlardaki faaliyetler artırılacaktır.</w:t>
            </w:r>
          </w:p>
        </w:tc>
      </w:tr>
      <w:tr w:rsidR="007858CA" w:rsidRPr="00A44AAA" w14:paraId="6543D52D" w14:textId="77777777" w:rsidTr="00144D6F">
        <w:trPr>
          <w:trHeight w:val="524"/>
          <w:jc w:val="center"/>
        </w:trPr>
        <w:tc>
          <w:tcPr>
            <w:tcW w:w="2592" w:type="dxa"/>
            <w:shd w:val="clear" w:color="auto" w:fill="92CDDC" w:themeFill="accent5" w:themeFillTint="99"/>
            <w:vAlign w:val="center"/>
          </w:tcPr>
          <w:p w14:paraId="23ADB243"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0EF11CE4" w:rsidR="007858CA" w:rsidRPr="007858CA" w:rsidRDefault="0041071C" w:rsidP="0041071C">
            <w:pPr>
              <w:pStyle w:val="TableParagraph"/>
              <w:spacing w:line="276" w:lineRule="auto"/>
              <w:rPr>
                <w:rFonts w:ascii="Times New Roman" w:hAnsi="Times New Roman" w:cs="Times New Roman"/>
              </w:rPr>
            </w:pPr>
            <w:r w:rsidRPr="0041071C">
              <w:rPr>
                <w:rFonts w:ascii="Times New Roman" w:hAnsi="Times New Roman" w:cs="Times New Roman"/>
                <w:spacing w:val="-4"/>
              </w:rPr>
              <w:t>Zaman ve personel maliyeti</w:t>
            </w:r>
          </w:p>
        </w:tc>
      </w:tr>
      <w:tr w:rsidR="007858CA" w:rsidRPr="00A44AAA" w14:paraId="305FAF29" w14:textId="77777777" w:rsidTr="00144D6F">
        <w:trPr>
          <w:trHeight w:val="680"/>
          <w:jc w:val="center"/>
        </w:trPr>
        <w:tc>
          <w:tcPr>
            <w:tcW w:w="2592" w:type="dxa"/>
            <w:shd w:val="clear" w:color="auto" w:fill="92CDDC" w:themeFill="accent5" w:themeFillTint="99"/>
            <w:vAlign w:val="center"/>
          </w:tcPr>
          <w:p w14:paraId="7656046C"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3C742F" w14:textId="77777777" w:rsidR="007858CA" w:rsidRPr="00847B07" w:rsidRDefault="00847B07" w:rsidP="00847B07">
            <w:pPr>
              <w:pStyle w:val="TableParagraph"/>
              <w:spacing w:line="276" w:lineRule="auto"/>
              <w:rPr>
                <w:rFonts w:ascii="Times New Roman" w:hAnsi="Times New Roman" w:cs="Times New Roman"/>
                <w:spacing w:val="-2"/>
              </w:rPr>
            </w:pPr>
            <w:r w:rsidRPr="00847B07">
              <w:rPr>
                <w:rFonts w:ascii="Times New Roman" w:hAnsi="Times New Roman" w:cs="Times New Roman"/>
                <w:spacing w:val="-2"/>
              </w:rPr>
              <w:t>Öğrencinin okulda olduğu zamanın daha çok derslerle geçmesi</w:t>
            </w:r>
          </w:p>
          <w:p w14:paraId="1CBB4E0F" w14:textId="77777777" w:rsidR="00847B07" w:rsidRPr="00955282" w:rsidRDefault="00847B07" w:rsidP="00847B07">
            <w:pPr>
              <w:pStyle w:val="TableParagraph"/>
              <w:spacing w:line="276" w:lineRule="auto"/>
              <w:rPr>
                <w:rFonts w:ascii="Times New Roman" w:hAnsi="Times New Roman" w:cs="Times New Roman"/>
                <w:spacing w:val="-2"/>
              </w:rPr>
            </w:pPr>
            <w:r w:rsidRPr="00955282">
              <w:rPr>
                <w:rFonts w:ascii="Times New Roman" w:hAnsi="Times New Roman" w:cs="Times New Roman"/>
                <w:spacing w:val="-2"/>
              </w:rPr>
              <w:t>Öğrencinin psikososyal davranış biçimi</w:t>
            </w:r>
          </w:p>
          <w:p w14:paraId="4F3044C9" w14:textId="41B600F4" w:rsidR="00847B07" w:rsidRPr="00955282" w:rsidRDefault="00847B07" w:rsidP="00847B07">
            <w:pPr>
              <w:pStyle w:val="TableParagraph"/>
              <w:spacing w:line="276" w:lineRule="auto"/>
              <w:rPr>
                <w:rFonts w:ascii="Times New Roman" w:hAnsi="Times New Roman" w:cs="Times New Roman"/>
                <w:spacing w:val="-2"/>
              </w:rPr>
            </w:pPr>
            <w:r w:rsidRPr="00955282">
              <w:rPr>
                <w:rFonts w:ascii="Times New Roman" w:hAnsi="Times New Roman" w:cs="Times New Roman"/>
                <w:spacing w:val="-2"/>
              </w:rPr>
              <w:t>Sunulan imkan eksiklikleri</w:t>
            </w:r>
          </w:p>
          <w:p w14:paraId="75360864" w14:textId="77777777" w:rsidR="0012720C" w:rsidRPr="00955282" w:rsidRDefault="0012720C" w:rsidP="0012720C">
            <w:pPr>
              <w:pStyle w:val="TableParagraph"/>
              <w:spacing w:line="276" w:lineRule="auto"/>
              <w:rPr>
                <w:rFonts w:ascii="Times New Roman" w:hAnsi="Times New Roman" w:cs="Times New Roman"/>
              </w:rPr>
            </w:pPr>
            <w:r w:rsidRPr="00955282">
              <w:rPr>
                <w:rFonts w:ascii="Times New Roman" w:hAnsi="Times New Roman" w:cs="Times New Roman"/>
              </w:rPr>
              <w:t>Rehberlik servisinin okuldaki her öğrenciyle en az bir defa görüşmesi sağlanması.</w:t>
            </w:r>
          </w:p>
          <w:p w14:paraId="34ECE5CE" w14:textId="77777777" w:rsidR="0012720C" w:rsidRPr="00955282" w:rsidRDefault="0012720C" w:rsidP="0012720C">
            <w:pPr>
              <w:pStyle w:val="TableParagraph"/>
              <w:spacing w:line="276" w:lineRule="auto"/>
              <w:rPr>
                <w:rFonts w:ascii="Times New Roman" w:hAnsi="Times New Roman" w:cs="Times New Roman"/>
              </w:rPr>
            </w:pPr>
            <w:r w:rsidRPr="00955282">
              <w:rPr>
                <w:rFonts w:ascii="Times New Roman" w:hAnsi="Times New Roman" w:cs="Times New Roman"/>
              </w:rPr>
              <w:t>Bütün derslerde konu tarama testlerinin uygulanması</w:t>
            </w:r>
          </w:p>
          <w:p w14:paraId="5CF4A4B6" w14:textId="1D1C66FE" w:rsidR="0012720C" w:rsidRPr="0012720C" w:rsidRDefault="0012720C" w:rsidP="00955282">
            <w:pPr>
              <w:tabs>
                <w:tab w:val="left" w:pos="2124"/>
              </w:tabs>
              <w:rPr>
                <w:rFonts w:ascii="Times New Roman" w:eastAsia="Times New Roman" w:hAnsi="Times New Roman" w:cs="Times New Roman"/>
                <w:sz w:val="24"/>
                <w:szCs w:val="24"/>
                <w:lang w:eastAsia="tr-TR"/>
              </w:rPr>
            </w:pPr>
            <w:r w:rsidRPr="00955282">
              <w:rPr>
                <w:rFonts w:ascii="Times New Roman" w:hAnsi="Times New Roman" w:cs="Times New Roman"/>
              </w:rPr>
              <w:t>Sosyal, sportif, kültürel faaliyetlerin sayısının artması-Yetenekli öğrencilerin desteklener</w:t>
            </w:r>
            <w:r w:rsidR="00CB74CB" w:rsidRPr="00955282">
              <w:rPr>
                <w:rFonts w:ascii="Times New Roman" w:hAnsi="Times New Roman" w:cs="Times New Roman"/>
              </w:rPr>
              <w:t xml:space="preserve">ek ilgi ve yeteneklerine göre </w:t>
            </w:r>
            <w:r w:rsidRPr="00955282">
              <w:rPr>
                <w:rFonts w:ascii="Times New Roman" w:eastAsia="Times New Roman" w:hAnsi="Times New Roman" w:cs="Times New Roman"/>
                <w:lang w:eastAsia="tr-TR"/>
              </w:rPr>
              <w:t>yönlendirmeler yapılması</w:t>
            </w:r>
          </w:p>
        </w:tc>
      </w:tr>
      <w:tr w:rsidR="007858CA" w:rsidRPr="00A44AAA" w14:paraId="68C7F519" w14:textId="77777777" w:rsidTr="00144D6F">
        <w:trPr>
          <w:trHeight w:val="680"/>
          <w:jc w:val="center"/>
        </w:trPr>
        <w:tc>
          <w:tcPr>
            <w:tcW w:w="2592" w:type="dxa"/>
            <w:shd w:val="clear" w:color="auto" w:fill="92CDDC" w:themeFill="accent5" w:themeFillTint="99"/>
            <w:vAlign w:val="center"/>
          </w:tcPr>
          <w:p w14:paraId="61CF97F3" w14:textId="58AE67CB" w:rsidR="007858CA" w:rsidRPr="007858CA" w:rsidRDefault="007858CA" w:rsidP="00C7048B">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2177982B" w14:textId="77777777" w:rsidR="007858CA" w:rsidRPr="00847B07" w:rsidRDefault="00847B07" w:rsidP="007858CA">
            <w:pPr>
              <w:pStyle w:val="TableParagraph"/>
              <w:spacing w:line="276" w:lineRule="auto"/>
              <w:ind w:left="107"/>
              <w:rPr>
                <w:rFonts w:ascii="Times New Roman" w:hAnsi="Times New Roman" w:cs="Times New Roman"/>
                <w:spacing w:val="-4"/>
                <w:szCs w:val="24"/>
              </w:rPr>
            </w:pPr>
            <w:r w:rsidRPr="00847B07">
              <w:rPr>
                <w:rFonts w:ascii="Times New Roman" w:hAnsi="Times New Roman" w:cs="Times New Roman"/>
                <w:spacing w:val="-4"/>
                <w:szCs w:val="24"/>
              </w:rPr>
              <w:t xml:space="preserve">Ders program yoğunluklarının azaltılması </w:t>
            </w:r>
          </w:p>
          <w:p w14:paraId="7D1A2F3C" w14:textId="32ABE4F8" w:rsidR="00847B07" w:rsidRPr="00847B07" w:rsidRDefault="00847B07" w:rsidP="007858CA">
            <w:pPr>
              <w:pStyle w:val="TableParagraph"/>
              <w:spacing w:line="276" w:lineRule="auto"/>
              <w:ind w:left="107"/>
              <w:rPr>
                <w:rFonts w:ascii="Times New Roman" w:hAnsi="Times New Roman" w:cs="Times New Roman"/>
                <w:spacing w:val="-4"/>
                <w:szCs w:val="24"/>
              </w:rPr>
            </w:pPr>
            <w:r w:rsidRPr="00847B07">
              <w:rPr>
                <w:rFonts w:ascii="Times New Roman" w:hAnsi="Times New Roman" w:cs="Times New Roman"/>
                <w:spacing w:val="-4"/>
                <w:szCs w:val="24"/>
              </w:rPr>
              <w:t>Zaman yönetimi çalışmaları yapılması</w:t>
            </w:r>
          </w:p>
          <w:p w14:paraId="087E1A69" w14:textId="1D2AD3C3" w:rsidR="00847B07" w:rsidRPr="007858CA" w:rsidRDefault="00847B07" w:rsidP="007858CA">
            <w:pPr>
              <w:pStyle w:val="TableParagraph"/>
              <w:spacing w:line="276" w:lineRule="auto"/>
              <w:ind w:left="107"/>
              <w:rPr>
                <w:rFonts w:ascii="Times New Roman" w:hAnsi="Times New Roman" w:cs="Times New Roman"/>
                <w:sz w:val="20"/>
              </w:rPr>
            </w:pPr>
            <w:r w:rsidRPr="00847B07">
              <w:rPr>
                <w:rFonts w:ascii="Times New Roman" w:hAnsi="Times New Roman" w:cs="Times New Roman"/>
                <w:spacing w:val="-4"/>
                <w:szCs w:val="24"/>
              </w:rPr>
              <w:t>Rehberlik ve yönlendirme çalışmalarının yapılması</w:t>
            </w:r>
          </w:p>
        </w:tc>
      </w:tr>
    </w:tbl>
    <w:p w14:paraId="41D9E5B2" w14:textId="709317E4" w:rsidR="006A747E" w:rsidRDefault="006A747E"/>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B50B1D">
        <w:trPr>
          <w:trHeight w:val="558"/>
          <w:jc w:val="center"/>
        </w:trPr>
        <w:tc>
          <w:tcPr>
            <w:tcW w:w="2592" w:type="dxa"/>
            <w:shd w:val="clear" w:color="auto" w:fill="92CDDC" w:themeFill="accent5" w:themeFillTint="99"/>
            <w:vAlign w:val="center"/>
          </w:tcPr>
          <w:p w14:paraId="5F4DC00B" w14:textId="77777777" w:rsidR="006A747E" w:rsidRPr="006A747E" w:rsidRDefault="006A747E" w:rsidP="00C7048B">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44CD52CB" w14:textId="77777777" w:rsidR="006A747E" w:rsidRPr="006A747E" w:rsidRDefault="006A747E" w:rsidP="00C7048B">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B50B1D">
        <w:trPr>
          <w:trHeight w:val="737"/>
          <w:jc w:val="center"/>
        </w:trPr>
        <w:tc>
          <w:tcPr>
            <w:tcW w:w="2592" w:type="dxa"/>
            <w:shd w:val="clear" w:color="auto" w:fill="92CDDC" w:themeFill="accent5" w:themeFillTint="99"/>
            <w:vAlign w:val="center"/>
          </w:tcPr>
          <w:p w14:paraId="2D5D503D" w14:textId="77777777" w:rsidR="006A747E" w:rsidRPr="006A747E" w:rsidRDefault="006A747E" w:rsidP="00C7048B">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6564E932" w:rsidR="006A747E" w:rsidRPr="006A747E" w:rsidRDefault="00D53005" w:rsidP="000A2774">
            <w:pPr>
              <w:pStyle w:val="TableParagraph"/>
              <w:ind w:left="108" w:right="232"/>
              <w:rPr>
                <w:rFonts w:ascii="Times New Roman" w:hAnsi="Times New Roman" w:cs="Times New Roman"/>
                <w:b/>
                <w:spacing w:val="-2"/>
                <w:w w:val="105"/>
                <w:sz w:val="20"/>
              </w:rPr>
            </w:pPr>
            <w:r w:rsidRPr="000A2774">
              <w:rPr>
                <w:rFonts w:ascii="Times New Roman" w:eastAsia="Calibri" w:hAnsi="Times New Roman" w:cs="Times New Roman"/>
              </w:rPr>
              <w:t>Ulusal ve uluslararası alanda mesleki yeterliliği ile kabul gören, mesleki değerlere sahip, yaratıcı, yenilikçi, girişimci, üretken, ekonomiye değer katan ehil işgücü yetiştirilmesi sağlanacaktır.</w:t>
            </w:r>
          </w:p>
        </w:tc>
      </w:tr>
      <w:tr w:rsidR="006A747E" w:rsidRPr="00A44AAA" w14:paraId="34F75982" w14:textId="77777777" w:rsidTr="00B50B1D">
        <w:trPr>
          <w:trHeight w:val="737"/>
          <w:jc w:val="center"/>
        </w:trPr>
        <w:tc>
          <w:tcPr>
            <w:tcW w:w="2592" w:type="dxa"/>
            <w:shd w:val="clear" w:color="auto" w:fill="92CDDC" w:themeFill="accent5" w:themeFillTint="99"/>
            <w:vAlign w:val="center"/>
          </w:tcPr>
          <w:p w14:paraId="10C55574" w14:textId="77777777" w:rsidR="006A747E" w:rsidRPr="006A747E" w:rsidRDefault="006A747E" w:rsidP="00C7048B">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2B9BE500" w:rsidR="006A747E" w:rsidRPr="006A747E" w:rsidRDefault="000A2774" w:rsidP="000A2774">
            <w:pPr>
              <w:pStyle w:val="TableParagraph"/>
              <w:ind w:left="108" w:right="232"/>
              <w:rPr>
                <w:rFonts w:ascii="Times New Roman" w:hAnsi="Times New Roman" w:cs="Times New Roman"/>
                <w:b/>
                <w:spacing w:val="-2"/>
                <w:w w:val="105"/>
                <w:sz w:val="20"/>
              </w:rPr>
            </w:pPr>
            <w:r w:rsidRPr="000A2774">
              <w:rPr>
                <w:rFonts w:ascii="Times New Roman" w:eastAsia="Calibri" w:hAnsi="Times New Roman" w:cs="Times New Roman"/>
              </w:rPr>
              <w:t>Öğrencilerin genel derslerdeki başarı ortalamaları artırılacaktır.</w:t>
            </w:r>
          </w:p>
        </w:tc>
      </w:tr>
      <w:tr w:rsidR="006A747E" w:rsidRPr="00A44AAA" w14:paraId="116DF398" w14:textId="77777777" w:rsidTr="00B50B1D">
        <w:trPr>
          <w:trHeight w:val="737"/>
          <w:jc w:val="center"/>
        </w:trPr>
        <w:tc>
          <w:tcPr>
            <w:tcW w:w="2592" w:type="dxa"/>
            <w:shd w:val="clear" w:color="auto" w:fill="92CDDC" w:themeFill="accent5" w:themeFillTint="99"/>
            <w:vAlign w:val="center"/>
          </w:tcPr>
          <w:p w14:paraId="103194F0" w14:textId="77777777" w:rsidR="006A747E" w:rsidRPr="006A747E" w:rsidRDefault="006A747E" w:rsidP="00C7048B">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C7048B">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C7048B">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C7048B">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C7048B">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C7048B">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C7048B">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C7048B">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C7048B">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C7048B">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B50B1D">
        <w:trPr>
          <w:trHeight w:val="594"/>
          <w:jc w:val="center"/>
        </w:trPr>
        <w:tc>
          <w:tcPr>
            <w:tcW w:w="2592" w:type="dxa"/>
            <w:shd w:val="clear" w:color="auto" w:fill="92CDDC" w:themeFill="accent5" w:themeFillTint="99"/>
            <w:vAlign w:val="center"/>
          </w:tcPr>
          <w:p w14:paraId="4226B88E" w14:textId="2913078F" w:rsidR="006A747E" w:rsidRPr="006A747E" w:rsidRDefault="006A747E" w:rsidP="00C7048B">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594C91">
              <w:rPr>
                <w:rFonts w:ascii="Times New Roman" w:hAnsi="Times New Roman" w:cs="Times New Roman"/>
                <w:b/>
                <w:spacing w:val="-2"/>
                <w:w w:val="105"/>
                <w:szCs w:val="24"/>
              </w:rPr>
              <w:t xml:space="preserve"> </w:t>
            </w:r>
            <w:r w:rsidR="00594C91" w:rsidRPr="00594C91">
              <w:rPr>
                <w:rFonts w:ascii="Times New Roman" w:eastAsia="Calibri" w:hAnsi="Times New Roman" w:cs="Times New Roman"/>
              </w:rPr>
              <w:t>Matematik dersi not ortalaması</w:t>
            </w:r>
          </w:p>
        </w:tc>
        <w:tc>
          <w:tcPr>
            <w:tcW w:w="991" w:type="dxa"/>
            <w:shd w:val="clear" w:color="auto" w:fill="DAEEF3" w:themeFill="accent5" w:themeFillTint="33"/>
            <w:vAlign w:val="center"/>
          </w:tcPr>
          <w:p w14:paraId="6282EB1D" w14:textId="0C298A67" w:rsidR="006A747E" w:rsidRPr="006A747E" w:rsidRDefault="00F85A87" w:rsidP="00C81EE3">
            <w:pPr>
              <w:pStyle w:val="TableParagraph"/>
              <w:jc w:val="center"/>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538294F8" w14:textId="5F7FEE61" w:rsidR="006A747E" w:rsidRPr="006A747E" w:rsidRDefault="00994EBD" w:rsidP="00C81EE3">
            <w:pPr>
              <w:pStyle w:val="TableParagraph"/>
              <w:jc w:val="center"/>
              <w:rPr>
                <w:rFonts w:ascii="Times New Roman" w:hAnsi="Times New Roman" w:cs="Times New Roman"/>
                <w:sz w:val="20"/>
              </w:rPr>
            </w:pPr>
            <w:r>
              <w:rPr>
                <w:rFonts w:ascii="Times New Roman" w:hAnsi="Times New Roman" w:cs="Times New Roman"/>
                <w:sz w:val="20"/>
              </w:rPr>
              <w:t>45,93</w:t>
            </w:r>
          </w:p>
        </w:tc>
        <w:tc>
          <w:tcPr>
            <w:tcW w:w="797" w:type="dxa"/>
            <w:shd w:val="clear" w:color="auto" w:fill="DAEEF3" w:themeFill="accent5" w:themeFillTint="33"/>
            <w:vAlign w:val="center"/>
          </w:tcPr>
          <w:p w14:paraId="5399DB57" w14:textId="76AB578F"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47</w:t>
            </w:r>
          </w:p>
        </w:tc>
        <w:tc>
          <w:tcPr>
            <w:tcW w:w="720" w:type="dxa"/>
            <w:shd w:val="clear" w:color="auto" w:fill="DAEEF3" w:themeFill="accent5" w:themeFillTint="33"/>
            <w:vAlign w:val="center"/>
          </w:tcPr>
          <w:p w14:paraId="50806C00" w14:textId="264AF167"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50</w:t>
            </w:r>
          </w:p>
        </w:tc>
        <w:tc>
          <w:tcPr>
            <w:tcW w:w="718" w:type="dxa"/>
            <w:shd w:val="clear" w:color="auto" w:fill="DAEEF3" w:themeFill="accent5" w:themeFillTint="33"/>
            <w:vAlign w:val="center"/>
          </w:tcPr>
          <w:p w14:paraId="69BC1C35" w14:textId="241BB7FD"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7092FFC8" w14:textId="566E27E5"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526B9663" w14:textId="5AFD64DD"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50</w:t>
            </w:r>
          </w:p>
        </w:tc>
        <w:tc>
          <w:tcPr>
            <w:tcW w:w="864" w:type="dxa"/>
            <w:shd w:val="clear" w:color="auto" w:fill="DAEEF3" w:themeFill="accent5" w:themeFillTint="33"/>
            <w:vAlign w:val="center"/>
          </w:tcPr>
          <w:p w14:paraId="04754230" w14:textId="461368F9"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2</w:t>
            </w:r>
          </w:p>
        </w:tc>
        <w:tc>
          <w:tcPr>
            <w:tcW w:w="926" w:type="dxa"/>
            <w:shd w:val="clear" w:color="auto" w:fill="DAEEF3" w:themeFill="accent5" w:themeFillTint="33"/>
            <w:vAlign w:val="center"/>
          </w:tcPr>
          <w:p w14:paraId="2178E655" w14:textId="71AEE781"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2</w:t>
            </w:r>
          </w:p>
        </w:tc>
      </w:tr>
      <w:tr w:rsidR="006A747E" w:rsidRPr="00A44AAA" w14:paraId="58AA4E81" w14:textId="77777777" w:rsidTr="00B50B1D">
        <w:trPr>
          <w:trHeight w:val="737"/>
          <w:jc w:val="center"/>
        </w:trPr>
        <w:tc>
          <w:tcPr>
            <w:tcW w:w="2592" w:type="dxa"/>
            <w:shd w:val="clear" w:color="auto" w:fill="92CDDC" w:themeFill="accent5" w:themeFillTint="99"/>
            <w:vAlign w:val="center"/>
          </w:tcPr>
          <w:p w14:paraId="621F47C6" w14:textId="71795C06" w:rsidR="006A747E" w:rsidRPr="006A747E" w:rsidRDefault="006A747E" w:rsidP="00C7048B">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00594C91">
              <w:rPr>
                <w:rFonts w:ascii="Times New Roman" w:hAnsi="Times New Roman" w:cs="Times New Roman"/>
                <w:b/>
                <w:spacing w:val="-2"/>
                <w:w w:val="105"/>
                <w:szCs w:val="24"/>
              </w:rPr>
              <w:t xml:space="preserve"> </w:t>
            </w:r>
            <w:r w:rsidR="00594C91" w:rsidRPr="00594C91">
              <w:rPr>
                <w:rFonts w:ascii="Times New Roman" w:eastAsia="Calibri" w:hAnsi="Times New Roman" w:cs="Times New Roman"/>
              </w:rPr>
              <w:t>Türk dili ve Edebiyatı dersi not ortalaması</w:t>
            </w:r>
          </w:p>
        </w:tc>
        <w:tc>
          <w:tcPr>
            <w:tcW w:w="991" w:type="dxa"/>
            <w:shd w:val="clear" w:color="auto" w:fill="DAEEF3" w:themeFill="accent5" w:themeFillTint="33"/>
            <w:vAlign w:val="center"/>
          </w:tcPr>
          <w:p w14:paraId="65116A3E" w14:textId="74701D86" w:rsidR="006A747E" w:rsidRPr="006A747E" w:rsidRDefault="00F85A87" w:rsidP="00C81EE3">
            <w:pPr>
              <w:pStyle w:val="TableParagraph"/>
              <w:jc w:val="center"/>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6825BB44" w14:textId="49E8E045" w:rsidR="006A747E" w:rsidRPr="006A747E" w:rsidRDefault="00994EBD" w:rsidP="00C81EE3">
            <w:pPr>
              <w:pStyle w:val="TableParagraph"/>
              <w:jc w:val="center"/>
              <w:rPr>
                <w:rFonts w:ascii="Times New Roman" w:hAnsi="Times New Roman" w:cs="Times New Roman"/>
                <w:sz w:val="20"/>
              </w:rPr>
            </w:pPr>
            <w:r>
              <w:rPr>
                <w:rFonts w:ascii="Times New Roman" w:hAnsi="Times New Roman" w:cs="Times New Roman"/>
                <w:sz w:val="20"/>
              </w:rPr>
              <w:t>60,02</w:t>
            </w:r>
          </w:p>
        </w:tc>
        <w:tc>
          <w:tcPr>
            <w:tcW w:w="797" w:type="dxa"/>
            <w:shd w:val="clear" w:color="auto" w:fill="DAEEF3" w:themeFill="accent5" w:themeFillTint="33"/>
            <w:vAlign w:val="center"/>
          </w:tcPr>
          <w:p w14:paraId="0A8E0B61" w14:textId="5DF431E7"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63</w:t>
            </w:r>
          </w:p>
        </w:tc>
        <w:tc>
          <w:tcPr>
            <w:tcW w:w="720" w:type="dxa"/>
            <w:shd w:val="clear" w:color="auto" w:fill="DAEEF3" w:themeFill="accent5" w:themeFillTint="33"/>
            <w:vAlign w:val="center"/>
          </w:tcPr>
          <w:p w14:paraId="06573C64" w14:textId="7C2B5670"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66</w:t>
            </w:r>
          </w:p>
        </w:tc>
        <w:tc>
          <w:tcPr>
            <w:tcW w:w="718" w:type="dxa"/>
            <w:shd w:val="clear" w:color="auto" w:fill="DAEEF3" w:themeFill="accent5" w:themeFillTint="33"/>
            <w:vAlign w:val="center"/>
          </w:tcPr>
          <w:p w14:paraId="5BB48BFD" w14:textId="259FF9A1"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66</w:t>
            </w:r>
          </w:p>
        </w:tc>
        <w:tc>
          <w:tcPr>
            <w:tcW w:w="720" w:type="dxa"/>
            <w:shd w:val="clear" w:color="auto" w:fill="DAEEF3" w:themeFill="accent5" w:themeFillTint="33"/>
            <w:vAlign w:val="center"/>
          </w:tcPr>
          <w:p w14:paraId="386B4393" w14:textId="0538618B"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66</w:t>
            </w:r>
          </w:p>
        </w:tc>
        <w:tc>
          <w:tcPr>
            <w:tcW w:w="720" w:type="dxa"/>
            <w:shd w:val="clear" w:color="auto" w:fill="DAEEF3" w:themeFill="accent5" w:themeFillTint="33"/>
            <w:vAlign w:val="center"/>
          </w:tcPr>
          <w:p w14:paraId="060C3001" w14:textId="5F02D2FB"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66</w:t>
            </w:r>
          </w:p>
        </w:tc>
        <w:tc>
          <w:tcPr>
            <w:tcW w:w="864" w:type="dxa"/>
            <w:shd w:val="clear" w:color="auto" w:fill="DAEEF3" w:themeFill="accent5" w:themeFillTint="33"/>
            <w:vAlign w:val="center"/>
          </w:tcPr>
          <w:p w14:paraId="1C9A426C" w14:textId="0A64DDF3"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2</w:t>
            </w:r>
          </w:p>
        </w:tc>
        <w:tc>
          <w:tcPr>
            <w:tcW w:w="926" w:type="dxa"/>
            <w:shd w:val="clear" w:color="auto" w:fill="DAEEF3" w:themeFill="accent5" w:themeFillTint="33"/>
            <w:vAlign w:val="center"/>
          </w:tcPr>
          <w:p w14:paraId="64F2FB94" w14:textId="5AA362EE" w:rsidR="006A747E" w:rsidRPr="006A747E" w:rsidRDefault="003F69BB" w:rsidP="00C81EE3">
            <w:pPr>
              <w:pStyle w:val="TableParagraph"/>
              <w:jc w:val="center"/>
              <w:rPr>
                <w:rFonts w:ascii="Times New Roman" w:hAnsi="Times New Roman" w:cs="Times New Roman"/>
                <w:sz w:val="20"/>
              </w:rPr>
            </w:pPr>
            <w:r>
              <w:rPr>
                <w:rFonts w:ascii="Times New Roman" w:hAnsi="Times New Roman" w:cs="Times New Roman"/>
                <w:sz w:val="20"/>
              </w:rPr>
              <w:t>2</w:t>
            </w:r>
          </w:p>
        </w:tc>
      </w:tr>
      <w:tr w:rsidR="006A747E" w:rsidRPr="00A44AAA" w14:paraId="36C2FD24" w14:textId="77777777" w:rsidTr="00B50B1D">
        <w:trPr>
          <w:trHeight w:val="737"/>
          <w:jc w:val="center"/>
        </w:trPr>
        <w:tc>
          <w:tcPr>
            <w:tcW w:w="2592" w:type="dxa"/>
            <w:shd w:val="clear" w:color="auto" w:fill="92CDDC" w:themeFill="accent5" w:themeFillTint="99"/>
            <w:vAlign w:val="center"/>
          </w:tcPr>
          <w:p w14:paraId="1892A0BA" w14:textId="5AE24DB9" w:rsidR="006A747E" w:rsidRPr="006A747E" w:rsidRDefault="006A747E" w:rsidP="00C7048B">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00793351">
              <w:rPr>
                <w:rFonts w:ascii="Times New Roman" w:hAnsi="Times New Roman" w:cs="Times New Roman"/>
                <w:b/>
                <w:spacing w:val="-2"/>
                <w:w w:val="105"/>
                <w:szCs w:val="24"/>
              </w:rPr>
              <w:t xml:space="preserve"> </w:t>
            </w:r>
            <w:r w:rsidR="006859D6" w:rsidRPr="008977CF">
              <w:rPr>
                <w:sz w:val="18"/>
                <w:szCs w:val="18"/>
              </w:rPr>
              <w:t>Ortak dersler not ortalaması</w:t>
            </w:r>
          </w:p>
        </w:tc>
        <w:tc>
          <w:tcPr>
            <w:tcW w:w="991" w:type="dxa"/>
            <w:shd w:val="clear" w:color="auto" w:fill="DAEEF3" w:themeFill="accent5" w:themeFillTint="33"/>
            <w:vAlign w:val="center"/>
          </w:tcPr>
          <w:p w14:paraId="4C2CCEB2" w14:textId="0D619A7B" w:rsidR="006A747E" w:rsidRPr="006A747E" w:rsidRDefault="00F85A87" w:rsidP="00C81EE3">
            <w:pPr>
              <w:pStyle w:val="TableParagraph"/>
              <w:jc w:val="center"/>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6E02554F" w14:textId="4344F6EB"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46,02</w:t>
            </w:r>
          </w:p>
        </w:tc>
        <w:tc>
          <w:tcPr>
            <w:tcW w:w="797" w:type="dxa"/>
            <w:shd w:val="clear" w:color="auto" w:fill="DAEEF3" w:themeFill="accent5" w:themeFillTint="33"/>
            <w:vAlign w:val="center"/>
          </w:tcPr>
          <w:p w14:paraId="6A8F9EF3" w14:textId="47C176ED"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22D1B5CF" w14:textId="63FC4EF7"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50</w:t>
            </w:r>
          </w:p>
        </w:tc>
        <w:tc>
          <w:tcPr>
            <w:tcW w:w="718" w:type="dxa"/>
            <w:shd w:val="clear" w:color="auto" w:fill="DAEEF3" w:themeFill="accent5" w:themeFillTint="33"/>
            <w:vAlign w:val="center"/>
          </w:tcPr>
          <w:p w14:paraId="62387E65" w14:textId="616E5702"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2C55CB60" w14:textId="610CDC8A"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7267DDD1" w14:textId="45757ACA"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50</w:t>
            </w:r>
          </w:p>
        </w:tc>
        <w:tc>
          <w:tcPr>
            <w:tcW w:w="864" w:type="dxa"/>
            <w:shd w:val="clear" w:color="auto" w:fill="DAEEF3" w:themeFill="accent5" w:themeFillTint="33"/>
            <w:vAlign w:val="center"/>
          </w:tcPr>
          <w:p w14:paraId="15B580C2" w14:textId="46F47D5C"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2</w:t>
            </w:r>
          </w:p>
        </w:tc>
        <w:tc>
          <w:tcPr>
            <w:tcW w:w="926" w:type="dxa"/>
            <w:shd w:val="clear" w:color="auto" w:fill="DAEEF3" w:themeFill="accent5" w:themeFillTint="33"/>
            <w:vAlign w:val="center"/>
          </w:tcPr>
          <w:p w14:paraId="6F194041" w14:textId="2C7A146E"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2</w:t>
            </w:r>
          </w:p>
        </w:tc>
      </w:tr>
      <w:tr w:rsidR="006A747E" w:rsidRPr="00A44AAA" w14:paraId="2574D7C5" w14:textId="77777777" w:rsidTr="00B50B1D">
        <w:trPr>
          <w:trHeight w:val="737"/>
          <w:jc w:val="center"/>
        </w:trPr>
        <w:tc>
          <w:tcPr>
            <w:tcW w:w="2592" w:type="dxa"/>
            <w:shd w:val="clear" w:color="auto" w:fill="92CDDC" w:themeFill="accent5" w:themeFillTint="99"/>
            <w:vAlign w:val="center"/>
          </w:tcPr>
          <w:p w14:paraId="71762DE9" w14:textId="44BC3ABF" w:rsidR="006A747E" w:rsidRPr="006A747E" w:rsidRDefault="006A747E" w:rsidP="00C7048B">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sidR="00793351">
              <w:rPr>
                <w:rFonts w:ascii="Times New Roman" w:hAnsi="Times New Roman" w:cs="Times New Roman"/>
                <w:b/>
                <w:spacing w:val="-2"/>
                <w:w w:val="105"/>
                <w:szCs w:val="24"/>
              </w:rPr>
              <w:t xml:space="preserve"> </w:t>
            </w:r>
            <w:r w:rsidR="00793351" w:rsidRPr="00793351">
              <w:rPr>
                <w:rFonts w:ascii="Times New Roman" w:eastAsia="Calibri" w:hAnsi="Times New Roman" w:cs="Times New Roman"/>
              </w:rPr>
              <w:t>Yabancı dil dersleri not ortalaması</w:t>
            </w:r>
          </w:p>
        </w:tc>
        <w:tc>
          <w:tcPr>
            <w:tcW w:w="991" w:type="dxa"/>
            <w:shd w:val="clear" w:color="auto" w:fill="DAEEF3" w:themeFill="accent5" w:themeFillTint="33"/>
            <w:vAlign w:val="center"/>
          </w:tcPr>
          <w:p w14:paraId="5DCC29B2" w14:textId="443620B9" w:rsidR="006A747E" w:rsidRPr="006A747E" w:rsidRDefault="00F85A87" w:rsidP="00C81EE3">
            <w:pPr>
              <w:pStyle w:val="TableParagraph"/>
              <w:jc w:val="center"/>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7C687AC9" w14:textId="15DF7E46" w:rsidR="006A747E" w:rsidRPr="006A747E" w:rsidRDefault="00DA0472" w:rsidP="00C81EE3">
            <w:pPr>
              <w:pStyle w:val="TableParagraph"/>
              <w:jc w:val="center"/>
              <w:rPr>
                <w:rFonts w:ascii="Times New Roman" w:hAnsi="Times New Roman" w:cs="Times New Roman"/>
                <w:sz w:val="20"/>
              </w:rPr>
            </w:pPr>
            <w:r>
              <w:rPr>
                <w:rFonts w:ascii="Times New Roman" w:hAnsi="Times New Roman" w:cs="Times New Roman"/>
                <w:sz w:val="20"/>
              </w:rPr>
              <w:t>67,58</w:t>
            </w:r>
          </w:p>
        </w:tc>
        <w:tc>
          <w:tcPr>
            <w:tcW w:w="797" w:type="dxa"/>
            <w:shd w:val="clear" w:color="auto" w:fill="DAEEF3" w:themeFill="accent5" w:themeFillTint="33"/>
            <w:vAlign w:val="center"/>
          </w:tcPr>
          <w:p w14:paraId="4F3B6B27" w14:textId="39FC1062" w:rsidR="006A747E" w:rsidRPr="006A747E" w:rsidRDefault="00DA0472" w:rsidP="00C81EE3">
            <w:pPr>
              <w:pStyle w:val="TableParagraph"/>
              <w:jc w:val="center"/>
              <w:rPr>
                <w:rFonts w:ascii="Times New Roman" w:hAnsi="Times New Roman" w:cs="Times New Roman"/>
                <w:sz w:val="20"/>
              </w:rPr>
            </w:pPr>
            <w:r>
              <w:rPr>
                <w:rFonts w:ascii="Times New Roman" w:hAnsi="Times New Roman" w:cs="Times New Roman"/>
                <w:sz w:val="20"/>
              </w:rPr>
              <w:t>67,58</w:t>
            </w:r>
          </w:p>
        </w:tc>
        <w:tc>
          <w:tcPr>
            <w:tcW w:w="720" w:type="dxa"/>
            <w:shd w:val="clear" w:color="auto" w:fill="DAEEF3" w:themeFill="accent5" w:themeFillTint="33"/>
            <w:vAlign w:val="center"/>
          </w:tcPr>
          <w:p w14:paraId="358A9401" w14:textId="160D47FC" w:rsidR="006A747E" w:rsidRPr="006A747E" w:rsidRDefault="00DA0472" w:rsidP="00C81EE3">
            <w:pPr>
              <w:pStyle w:val="TableParagraph"/>
              <w:jc w:val="center"/>
              <w:rPr>
                <w:rFonts w:ascii="Times New Roman" w:hAnsi="Times New Roman" w:cs="Times New Roman"/>
                <w:sz w:val="20"/>
              </w:rPr>
            </w:pPr>
            <w:r>
              <w:rPr>
                <w:rFonts w:ascii="Times New Roman" w:hAnsi="Times New Roman" w:cs="Times New Roman"/>
                <w:sz w:val="20"/>
              </w:rPr>
              <w:t>68</w:t>
            </w:r>
          </w:p>
        </w:tc>
        <w:tc>
          <w:tcPr>
            <w:tcW w:w="718" w:type="dxa"/>
            <w:shd w:val="clear" w:color="auto" w:fill="DAEEF3" w:themeFill="accent5" w:themeFillTint="33"/>
            <w:vAlign w:val="center"/>
          </w:tcPr>
          <w:p w14:paraId="205CC63A" w14:textId="5FA3E465" w:rsidR="006A747E" w:rsidRPr="006A747E" w:rsidRDefault="00C42ABD" w:rsidP="00C81EE3">
            <w:pPr>
              <w:pStyle w:val="TableParagraph"/>
              <w:jc w:val="center"/>
              <w:rPr>
                <w:rFonts w:ascii="Times New Roman" w:hAnsi="Times New Roman" w:cs="Times New Roman"/>
                <w:sz w:val="20"/>
              </w:rPr>
            </w:pPr>
            <w:r>
              <w:rPr>
                <w:rFonts w:ascii="Times New Roman" w:hAnsi="Times New Roman" w:cs="Times New Roman"/>
                <w:sz w:val="20"/>
              </w:rPr>
              <w:t>69</w:t>
            </w:r>
          </w:p>
        </w:tc>
        <w:tc>
          <w:tcPr>
            <w:tcW w:w="720" w:type="dxa"/>
            <w:shd w:val="clear" w:color="auto" w:fill="DAEEF3" w:themeFill="accent5" w:themeFillTint="33"/>
            <w:vAlign w:val="center"/>
          </w:tcPr>
          <w:p w14:paraId="222D6D13" w14:textId="52E03319" w:rsidR="006A747E" w:rsidRPr="006A747E" w:rsidRDefault="00C42ABD" w:rsidP="00C81EE3">
            <w:pPr>
              <w:pStyle w:val="TableParagraph"/>
              <w:jc w:val="center"/>
              <w:rPr>
                <w:rFonts w:ascii="Times New Roman" w:hAnsi="Times New Roman" w:cs="Times New Roman"/>
                <w:sz w:val="20"/>
              </w:rPr>
            </w:pPr>
            <w:r>
              <w:rPr>
                <w:rFonts w:ascii="Times New Roman" w:hAnsi="Times New Roman" w:cs="Times New Roman"/>
                <w:sz w:val="20"/>
              </w:rPr>
              <w:t>69</w:t>
            </w:r>
          </w:p>
        </w:tc>
        <w:tc>
          <w:tcPr>
            <w:tcW w:w="720" w:type="dxa"/>
            <w:shd w:val="clear" w:color="auto" w:fill="DAEEF3" w:themeFill="accent5" w:themeFillTint="33"/>
            <w:vAlign w:val="center"/>
          </w:tcPr>
          <w:p w14:paraId="43BE28C0" w14:textId="0C3CC97C" w:rsidR="006A747E" w:rsidRPr="006A747E" w:rsidRDefault="00C42ABD" w:rsidP="00C81EE3">
            <w:pPr>
              <w:pStyle w:val="TableParagraph"/>
              <w:jc w:val="center"/>
              <w:rPr>
                <w:rFonts w:ascii="Times New Roman" w:hAnsi="Times New Roman" w:cs="Times New Roman"/>
                <w:sz w:val="20"/>
              </w:rPr>
            </w:pPr>
            <w:r>
              <w:rPr>
                <w:rFonts w:ascii="Times New Roman" w:hAnsi="Times New Roman" w:cs="Times New Roman"/>
                <w:sz w:val="20"/>
              </w:rPr>
              <w:t>70</w:t>
            </w:r>
          </w:p>
        </w:tc>
        <w:tc>
          <w:tcPr>
            <w:tcW w:w="864" w:type="dxa"/>
            <w:shd w:val="clear" w:color="auto" w:fill="DAEEF3" w:themeFill="accent5" w:themeFillTint="33"/>
            <w:vAlign w:val="center"/>
          </w:tcPr>
          <w:p w14:paraId="712E2616" w14:textId="626E89EA"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2</w:t>
            </w:r>
          </w:p>
        </w:tc>
        <w:tc>
          <w:tcPr>
            <w:tcW w:w="926" w:type="dxa"/>
            <w:shd w:val="clear" w:color="auto" w:fill="DAEEF3" w:themeFill="accent5" w:themeFillTint="33"/>
            <w:vAlign w:val="center"/>
          </w:tcPr>
          <w:p w14:paraId="1278201E" w14:textId="45ADBA90" w:rsidR="006A747E" w:rsidRPr="006A747E" w:rsidRDefault="00CB17FB" w:rsidP="00C81EE3">
            <w:pPr>
              <w:pStyle w:val="TableParagraph"/>
              <w:jc w:val="center"/>
              <w:rPr>
                <w:rFonts w:ascii="Times New Roman" w:hAnsi="Times New Roman" w:cs="Times New Roman"/>
                <w:sz w:val="20"/>
              </w:rPr>
            </w:pPr>
            <w:r>
              <w:rPr>
                <w:rFonts w:ascii="Times New Roman" w:hAnsi="Times New Roman" w:cs="Times New Roman"/>
                <w:sz w:val="20"/>
              </w:rPr>
              <w:t>2</w:t>
            </w:r>
          </w:p>
        </w:tc>
      </w:tr>
      <w:tr w:rsidR="006A747E" w:rsidRPr="00A44AAA" w14:paraId="2866E613" w14:textId="77777777" w:rsidTr="00B50B1D">
        <w:trPr>
          <w:trHeight w:val="737"/>
          <w:jc w:val="center"/>
        </w:trPr>
        <w:tc>
          <w:tcPr>
            <w:tcW w:w="2592" w:type="dxa"/>
            <w:shd w:val="clear" w:color="auto" w:fill="92CDDC" w:themeFill="accent5" w:themeFillTint="99"/>
            <w:vAlign w:val="center"/>
          </w:tcPr>
          <w:p w14:paraId="0E86753D" w14:textId="77777777" w:rsidR="006A747E" w:rsidRPr="006A747E" w:rsidRDefault="006A747E" w:rsidP="00C7048B">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71849D85" w:rsidR="006A747E" w:rsidRPr="006A747E" w:rsidRDefault="00256482" w:rsidP="00BE76D4">
            <w:pPr>
              <w:pStyle w:val="TableParagraph"/>
              <w:spacing w:before="121"/>
              <w:rPr>
                <w:rFonts w:ascii="Times New Roman" w:hAnsi="Times New Roman" w:cs="Times New Roman"/>
                <w:sz w:val="20"/>
              </w:rPr>
            </w:pPr>
            <w:r>
              <w:rPr>
                <w:rFonts w:ascii="Times New Roman" w:hAnsi="Times New Roman" w:cs="Times New Roman"/>
                <w:sz w:val="20"/>
              </w:rPr>
              <w:t>Zümre öğretmenleri, zümre başkanları,</w:t>
            </w:r>
            <w:r w:rsidR="002C7D41">
              <w:rPr>
                <w:rFonts w:ascii="Times New Roman" w:hAnsi="Times New Roman" w:cs="Times New Roman"/>
                <w:sz w:val="20"/>
              </w:rPr>
              <w:t xml:space="preserve"> </w:t>
            </w:r>
            <w:r>
              <w:rPr>
                <w:rFonts w:ascii="Times New Roman" w:hAnsi="Times New Roman" w:cs="Times New Roman"/>
                <w:sz w:val="20"/>
              </w:rPr>
              <w:t>okul idaresi,</w:t>
            </w:r>
            <w:r w:rsidR="002C7D41">
              <w:rPr>
                <w:rFonts w:ascii="Times New Roman" w:hAnsi="Times New Roman" w:cs="Times New Roman"/>
                <w:sz w:val="20"/>
              </w:rPr>
              <w:t xml:space="preserve"> </w:t>
            </w:r>
            <w:r>
              <w:rPr>
                <w:rFonts w:ascii="Times New Roman" w:hAnsi="Times New Roman" w:cs="Times New Roman"/>
                <w:sz w:val="20"/>
              </w:rPr>
              <w:t>rehberlik servisi</w:t>
            </w:r>
          </w:p>
        </w:tc>
      </w:tr>
      <w:tr w:rsidR="006A747E" w:rsidRPr="00A44AAA" w14:paraId="28DF9EBE" w14:textId="77777777" w:rsidTr="00B50B1D">
        <w:trPr>
          <w:trHeight w:val="737"/>
          <w:jc w:val="center"/>
        </w:trPr>
        <w:tc>
          <w:tcPr>
            <w:tcW w:w="2592" w:type="dxa"/>
            <w:shd w:val="clear" w:color="auto" w:fill="92CDDC" w:themeFill="accent5" w:themeFillTint="99"/>
            <w:vAlign w:val="center"/>
          </w:tcPr>
          <w:p w14:paraId="0E9541A5" w14:textId="77777777" w:rsidR="006A747E" w:rsidRPr="006A747E" w:rsidRDefault="006A747E" w:rsidP="00C7048B">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079BEBE9" w:rsidR="006A747E" w:rsidRPr="006A747E" w:rsidRDefault="006F0BB9" w:rsidP="006F0BB9">
            <w:pPr>
              <w:pStyle w:val="TableParagraph"/>
              <w:spacing w:before="6" w:line="369" w:lineRule="auto"/>
              <w:rPr>
                <w:rFonts w:ascii="Times New Roman" w:hAnsi="Times New Roman" w:cs="Times New Roman"/>
                <w:sz w:val="20"/>
              </w:rPr>
            </w:pPr>
            <w:r>
              <w:rPr>
                <w:rFonts w:ascii="Times New Roman" w:hAnsi="Times New Roman" w:cs="Times New Roman"/>
                <w:sz w:val="20"/>
              </w:rPr>
              <w:t>Zümre öğretmenleri, zümreler arası işbi</w:t>
            </w:r>
            <w:r w:rsidR="002C7D41">
              <w:rPr>
                <w:rFonts w:ascii="Times New Roman" w:hAnsi="Times New Roman" w:cs="Times New Roman"/>
                <w:sz w:val="20"/>
              </w:rPr>
              <w:t>r</w:t>
            </w:r>
            <w:r>
              <w:rPr>
                <w:rFonts w:ascii="Times New Roman" w:hAnsi="Times New Roman" w:cs="Times New Roman"/>
                <w:sz w:val="20"/>
              </w:rPr>
              <w:t>liği, rehberlik sevisi</w:t>
            </w:r>
          </w:p>
        </w:tc>
      </w:tr>
      <w:tr w:rsidR="006A747E" w:rsidRPr="00A44AAA" w14:paraId="1D038FC8" w14:textId="77777777" w:rsidTr="00B50B1D">
        <w:trPr>
          <w:trHeight w:val="737"/>
          <w:jc w:val="center"/>
        </w:trPr>
        <w:tc>
          <w:tcPr>
            <w:tcW w:w="2592" w:type="dxa"/>
            <w:shd w:val="clear" w:color="auto" w:fill="92CDDC" w:themeFill="accent5" w:themeFillTint="99"/>
            <w:vAlign w:val="center"/>
          </w:tcPr>
          <w:p w14:paraId="25D9B1BF" w14:textId="77777777" w:rsidR="006A747E" w:rsidRPr="006A747E" w:rsidRDefault="006A747E" w:rsidP="00C7048B">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738CA9E8" w14:textId="77777777" w:rsidR="006A747E" w:rsidRDefault="00847B07" w:rsidP="003E7B63">
            <w:pPr>
              <w:pStyle w:val="TabloGvde"/>
              <w:ind w:right="-47"/>
              <w:rPr>
                <w:rFonts w:ascii="Times New Roman" w:hAnsi="Times New Roman"/>
              </w:rPr>
            </w:pPr>
            <w:r>
              <w:rPr>
                <w:rFonts w:ascii="Times New Roman" w:hAnsi="Times New Roman"/>
              </w:rPr>
              <w:t>M</w:t>
            </w:r>
            <w:r w:rsidR="00BE66B0">
              <w:rPr>
                <w:rFonts w:ascii="Times New Roman" w:hAnsi="Times New Roman"/>
              </w:rPr>
              <w:t>eslek L</w:t>
            </w:r>
            <w:r>
              <w:rPr>
                <w:rFonts w:ascii="Times New Roman" w:hAnsi="Times New Roman"/>
              </w:rPr>
              <w:t xml:space="preserve">isesi öğrencisi olmaları dolayısıyla </w:t>
            </w:r>
            <w:r w:rsidR="00BE66B0">
              <w:rPr>
                <w:rFonts w:ascii="Times New Roman" w:hAnsi="Times New Roman"/>
              </w:rPr>
              <w:t>derslere vermiş oldukları önemin az oluşu.</w:t>
            </w:r>
          </w:p>
          <w:p w14:paraId="279023D5" w14:textId="33D591DF" w:rsidR="00BE66B0" w:rsidRDefault="00BE66B0" w:rsidP="003E7B63">
            <w:pPr>
              <w:pStyle w:val="TabloGvde"/>
              <w:ind w:right="-47"/>
              <w:rPr>
                <w:rFonts w:ascii="Times New Roman" w:hAnsi="Times New Roman"/>
              </w:rPr>
            </w:pPr>
            <w:r>
              <w:rPr>
                <w:rFonts w:ascii="Times New Roman" w:hAnsi="Times New Roman"/>
              </w:rPr>
              <w:t>Öğrencilerin hazırbulunuşluk düzeylerinin yeterli seviye de olmayışı</w:t>
            </w:r>
          </w:p>
          <w:p w14:paraId="27806CF4" w14:textId="77777777" w:rsidR="00BE66B0" w:rsidRDefault="00BE66B0" w:rsidP="003E7B63">
            <w:pPr>
              <w:pStyle w:val="TabloGvde"/>
              <w:ind w:right="-47"/>
              <w:rPr>
                <w:rFonts w:ascii="Times New Roman" w:hAnsi="Times New Roman"/>
              </w:rPr>
            </w:pPr>
            <w:r>
              <w:rPr>
                <w:rFonts w:ascii="Times New Roman" w:hAnsi="Times New Roman"/>
              </w:rPr>
              <w:t>Velilerin beklentileri</w:t>
            </w:r>
          </w:p>
          <w:p w14:paraId="2B84B43F" w14:textId="63741603" w:rsidR="00BE66B0" w:rsidRPr="006A747E" w:rsidRDefault="00BE66B0" w:rsidP="003E7B63">
            <w:pPr>
              <w:pStyle w:val="TabloGvde"/>
              <w:ind w:right="-47"/>
              <w:rPr>
                <w:rFonts w:ascii="Times New Roman" w:hAnsi="Times New Roman"/>
              </w:rPr>
            </w:pPr>
            <w:r>
              <w:rPr>
                <w:rFonts w:ascii="Times New Roman" w:hAnsi="Times New Roman"/>
              </w:rPr>
              <w:t>Öğrencilerin akademik başarılarının düşük olması</w:t>
            </w:r>
          </w:p>
        </w:tc>
      </w:tr>
      <w:tr w:rsidR="006A747E" w:rsidRPr="00A44AAA" w14:paraId="30F1917E" w14:textId="77777777" w:rsidTr="00B50B1D">
        <w:trPr>
          <w:trHeight w:val="737"/>
          <w:jc w:val="center"/>
        </w:trPr>
        <w:tc>
          <w:tcPr>
            <w:tcW w:w="2592" w:type="dxa"/>
            <w:shd w:val="clear" w:color="auto" w:fill="92CDDC" w:themeFill="accent5" w:themeFillTint="99"/>
            <w:vAlign w:val="center"/>
          </w:tcPr>
          <w:p w14:paraId="2CAFBCA8" w14:textId="04E08F7B" w:rsidR="006A747E" w:rsidRPr="0012720C" w:rsidRDefault="006A747E" w:rsidP="00C7048B">
            <w:pPr>
              <w:pStyle w:val="TableParagraph"/>
              <w:ind w:left="107"/>
              <w:rPr>
                <w:rFonts w:ascii="Times New Roman" w:eastAsia="Calibri" w:hAnsi="Times New Roman" w:cs="Times New Roman"/>
                <w:b/>
              </w:rPr>
            </w:pPr>
            <w:r w:rsidRPr="0012720C">
              <w:rPr>
                <w:rFonts w:ascii="Times New Roman" w:eastAsia="Calibri" w:hAnsi="Times New Roman" w:cs="Times New Roman"/>
                <w:b/>
              </w:rPr>
              <w:t>Stratejiler</w:t>
            </w:r>
          </w:p>
        </w:tc>
        <w:tc>
          <w:tcPr>
            <w:tcW w:w="7591" w:type="dxa"/>
            <w:gridSpan w:val="9"/>
            <w:shd w:val="clear" w:color="auto" w:fill="DAEEF3" w:themeFill="accent5" w:themeFillTint="33"/>
            <w:vAlign w:val="center"/>
          </w:tcPr>
          <w:p w14:paraId="3677C782" w14:textId="77777777" w:rsidR="00CB52A3" w:rsidRPr="00CB52A3" w:rsidRDefault="00CB52A3" w:rsidP="00CB52A3">
            <w:pPr>
              <w:pStyle w:val="TabloGvde"/>
              <w:ind w:right="-47"/>
              <w:rPr>
                <w:rFonts w:ascii="Times New Roman" w:eastAsia="Calibri" w:hAnsi="Times New Roman"/>
                <w:sz w:val="22"/>
                <w:szCs w:val="22"/>
              </w:rPr>
            </w:pPr>
            <w:r w:rsidRPr="00CB52A3">
              <w:rPr>
                <w:rFonts w:ascii="Times New Roman" w:eastAsia="Calibri" w:hAnsi="Times New Roman"/>
                <w:sz w:val="22"/>
                <w:szCs w:val="22"/>
              </w:rPr>
              <w:t>S1. Öğrencilerin genel derslerdeki kazanım eksiklikleri tespit edilerek destekleme ve yetiştirme kurslarıyla akademik yeterliklerinin artırılması sağlanacaktır.</w:t>
            </w:r>
          </w:p>
          <w:p w14:paraId="2C2D8BB0" w14:textId="77777777" w:rsidR="00CB52A3" w:rsidRPr="00CB52A3" w:rsidRDefault="00CB52A3" w:rsidP="00CB52A3">
            <w:pPr>
              <w:pStyle w:val="TabloGvde"/>
              <w:ind w:right="0"/>
              <w:rPr>
                <w:rFonts w:ascii="Times New Roman" w:eastAsia="Calibri" w:hAnsi="Times New Roman"/>
                <w:sz w:val="22"/>
                <w:szCs w:val="22"/>
              </w:rPr>
            </w:pPr>
            <w:r w:rsidRPr="00CB52A3">
              <w:rPr>
                <w:rFonts w:ascii="Times New Roman" w:eastAsia="Calibri" w:hAnsi="Times New Roman"/>
                <w:sz w:val="22"/>
                <w:szCs w:val="22"/>
              </w:rPr>
              <w:t>S2. Uzaktan eğitim videoları aracılığıyla öğrencilerin tamamlayıcı ve destekleyici eğitim almaları sağlanacaktır.</w:t>
            </w:r>
          </w:p>
          <w:p w14:paraId="6A54A106" w14:textId="77777777" w:rsidR="00CB52A3" w:rsidRPr="00CB52A3" w:rsidRDefault="00CB52A3" w:rsidP="00CB52A3">
            <w:pPr>
              <w:pStyle w:val="TabloGvde"/>
              <w:ind w:right="236"/>
              <w:rPr>
                <w:rFonts w:ascii="Times New Roman" w:eastAsia="Calibri" w:hAnsi="Times New Roman"/>
                <w:sz w:val="22"/>
                <w:szCs w:val="22"/>
              </w:rPr>
            </w:pPr>
            <w:r w:rsidRPr="00CB52A3">
              <w:rPr>
                <w:rFonts w:ascii="Times New Roman" w:eastAsia="Calibri" w:hAnsi="Times New Roman"/>
                <w:sz w:val="22"/>
                <w:szCs w:val="22"/>
              </w:rPr>
              <w:t>S3. Okulda düzenlenen münazara, panel vb. etkinlikler vasıtasıyla öğrencilerin dili kullanma ve kendilerini ifade etme becerileri geliştirilecektir.</w:t>
            </w:r>
          </w:p>
          <w:p w14:paraId="4BB244F6" w14:textId="77777777" w:rsidR="00CB52A3" w:rsidRPr="00CB52A3" w:rsidRDefault="00CB52A3" w:rsidP="00CB52A3">
            <w:pPr>
              <w:pStyle w:val="TabloGvde"/>
              <w:ind w:right="0"/>
              <w:rPr>
                <w:rFonts w:ascii="Times New Roman" w:eastAsia="Calibri" w:hAnsi="Times New Roman"/>
                <w:sz w:val="22"/>
                <w:szCs w:val="22"/>
              </w:rPr>
            </w:pPr>
            <w:r w:rsidRPr="00CB52A3">
              <w:rPr>
                <w:rFonts w:ascii="Times New Roman" w:eastAsia="Calibri" w:hAnsi="Times New Roman"/>
                <w:sz w:val="22"/>
                <w:szCs w:val="22"/>
              </w:rPr>
              <w:t>S4. Öğrencilerin kitap okumasını teşvik etmek için etkinlikler düzenlenecektir.</w:t>
            </w:r>
          </w:p>
          <w:p w14:paraId="110C6CC8" w14:textId="77777777" w:rsidR="00CB52A3" w:rsidRPr="00CB52A3" w:rsidRDefault="00CB52A3" w:rsidP="00CB52A3">
            <w:pPr>
              <w:pStyle w:val="TabloGvde"/>
              <w:ind w:right="0"/>
              <w:rPr>
                <w:rFonts w:ascii="Times New Roman" w:eastAsia="Calibri" w:hAnsi="Times New Roman"/>
                <w:sz w:val="22"/>
                <w:szCs w:val="22"/>
              </w:rPr>
            </w:pPr>
            <w:r w:rsidRPr="00CB52A3">
              <w:rPr>
                <w:rFonts w:ascii="Times New Roman" w:eastAsia="Calibri" w:hAnsi="Times New Roman"/>
                <w:sz w:val="22"/>
                <w:szCs w:val="22"/>
              </w:rPr>
              <w:t>S5. Okul içinde makale, kompozisyon yazma, resim yapma vb. yarışmalar düzenlenecek ve öğrencilerin ödüllendirilmesi sağlanacaktır.</w:t>
            </w:r>
          </w:p>
          <w:p w14:paraId="24B5FF36" w14:textId="77777777" w:rsidR="00CB52A3" w:rsidRPr="00CB52A3" w:rsidRDefault="00CB52A3" w:rsidP="00CB52A3">
            <w:pPr>
              <w:pStyle w:val="TabloGvde"/>
              <w:ind w:right="-18"/>
              <w:rPr>
                <w:rFonts w:ascii="Times New Roman" w:eastAsia="Calibri" w:hAnsi="Times New Roman"/>
                <w:sz w:val="22"/>
                <w:szCs w:val="22"/>
              </w:rPr>
            </w:pPr>
            <w:r w:rsidRPr="00CB52A3">
              <w:rPr>
                <w:rFonts w:ascii="Times New Roman" w:eastAsia="Calibri" w:hAnsi="Times New Roman"/>
                <w:sz w:val="22"/>
                <w:szCs w:val="22"/>
              </w:rPr>
              <w:t>S6. Derslerde proje tabanlı yöntem kullanılarak öğrencilerin analiz, sentez ve değerlendirme becerilerinin geliştirilmesi sağlanacaktır.</w:t>
            </w:r>
          </w:p>
          <w:p w14:paraId="0F1E9683" w14:textId="77777777" w:rsidR="00CB52A3" w:rsidRPr="00CB52A3" w:rsidRDefault="00CB52A3" w:rsidP="00CB52A3">
            <w:pPr>
              <w:pStyle w:val="TabloGvde"/>
              <w:ind w:right="0"/>
              <w:rPr>
                <w:rFonts w:ascii="Times New Roman" w:eastAsia="Calibri" w:hAnsi="Times New Roman"/>
                <w:sz w:val="22"/>
                <w:szCs w:val="22"/>
              </w:rPr>
            </w:pPr>
            <w:r w:rsidRPr="00CB52A3">
              <w:rPr>
                <w:rFonts w:ascii="Times New Roman" w:eastAsia="Calibri" w:hAnsi="Times New Roman"/>
                <w:sz w:val="22"/>
                <w:szCs w:val="22"/>
              </w:rPr>
              <w:t>S7. Her bir öğrencinin hazır bulunuşluk seviyesine uygun en az bir proje ve etkinliğe</w:t>
            </w:r>
          </w:p>
          <w:p w14:paraId="6CE53A11" w14:textId="4E22CCA5" w:rsidR="006A747E" w:rsidRPr="00CB52A3" w:rsidRDefault="00CB52A3" w:rsidP="00CB52A3">
            <w:pPr>
              <w:pStyle w:val="TabloGvde"/>
              <w:ind w:right="0"/>
              <w:rPr>
                <w:rFonts w:ascii="Times New Roman" w:eastAsia="Calibri" w:hAnsi="Times New Roman"/>
                <w:sz w:val="22"/>
              </w:rPr>
            </w:pPr>
            <w:r w:rsidRPr="00CB52A3">
              <w:rPr>
                <w:rFonts w:ascii="Times New Roman" w:eastAsia="Calibri" w:hAnsi="Times New Roman"/>
                <w:sz w:val="22"/>
                <w:szCs w:val="22"/>
              </w:rPr>
              <w:t>katılması sağlanacaktır</w:t>
            </w:r>
            <w:r>
              <w:rPr>
                <w:rFonts w:ascii="Times New Roman" w:eastAsia="Calibri" w:hAnsi="Times New Roman"/>
                <w:sz w:val="22"/>
                <w:szCs w:val="22"/>
              </w:rPr>
              <w:t>.</w:t>
            </w:r>
          </w:p>
        </w:tc>
      </w:tr>
      <w:tr w:rsidR="006A747E" w:rsidRPr="00A44AAA" w14:paraId="5B94A282" w14:textId="77777777" w:rsidTr="00B50B1D">
        <w:trPr>
          <w:trHeight w:val="737"/>
          <w:jc w:val="center"/>
        </w:trPr>
        <w:tc>
          <w:tcPr>
            <w:tcW w:w="2592" w:type="dxa"/>
            <w:shd w:val="clear" w:color="auto" w:fill="92CDDC" w:themeFill="accent5" w:themeFillTint="99"/>
            <w:vAlign w:val="center"/>
          </w:tcPr>
          <w:p w14:paraId="3E67573B" w14:textId="77777777" w:rsidR="006A747E" w:rsidRPr="006A747E" w:rsidRDefault="006A747E" w:rsidP="00C7048B">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3B8343C2" w:rsidR="006A747E" w:rsidRPr="006A747E" w:rsidRDefault="003F1167" w:rsidP="00C7048B">
            <w:pPr>
              <w:pStyle w:val="TableParagraph"/>
              <w:spacing w:before="1"/>
              <w:ind w:left="107"/>
              <w:rPr>
                <w:rFonts w:ascii="Times New Roman" w:hAnsi="Times New Roman" w:cs="Times New Roman"/>
                <w:sz w:val="20"/>
              </w:rPr>
            </w:pPr>
            <w:r>
              <w:rPr>
                <w:rFonts w:ascii="Times New Roman" w:hAnsi="Times New Roman" w:cs="Times New Roman"/>
                <w:sz w:val="20"/>
              </w:rPr>
              <w:t>Zaman ve personel maliyeti</w:t>
            </w:r>
          </w:p>
        </w:tc>
      </w:tr>
      <w:tr w:rsidR="006A747E" w:rsidRPr="00A44AAA" w14:paraId="6EF47821" w14:textId="77777777" w:rsidTr="00B50B1D">
        <w:trPr>
          <w:trHeight w:val="737"/>
          <w:jc w:val="center"/>
        </w:trPr>
        <w:tc>
          <w:tcPr>
            <w:tcW w:w="2592" w:type="dxa"/>
            <w:shd w:val="clear" w:color="auto" w:fill="92CDDC" w:themeFill="accent5" w:themeFillTint="99"/>
            <w:vAlign w:val="center"/>
          </w:tcPr>
          <w:p w14:paraId="702B3F9F" w14:textId="77777777" w:rsidR="006A747E" w:rsidRPr="006A747E" w:rsidRDefault="006A747E" w:rsidP="00C7048B">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77777777" w:rsidR="006A747E" w:rsidRPr="006A747E" w:rsidRDefault="006A747E" w:rsidP="00C7048B">
            <w:pPr>
              <w:pStyle w:val="TableParagraph"/>
              <w:spacing w:line="350" w:lineRule="atLeast"/>
              <w:ind w:left="107"/>
              <w:rPr>
                <w:rFonts w:ascii="Times New Roman" w:hAnsi="Times New Roman" w:cs="Times New Roman"/>
                <w:sz w:val="20"/>
              </w:rPr>
            </w:pPr>
          </w:p>
        </w:tc>
      </w:tr>
      <w:tr w:rsidR="006A747E" w:rsidRPr="00A44AAA" w14:paraId="3E0ED603" w14:textId="77777777" w:rsidTr="00B50B1D">
        <w:trPr>
          <w:trHeight w:val="737"/>
          <w:jc w:val="center"/>
        </w:trPr>
        <w:tc>
          <w:tcPr>
            <w:tcW w:w="2592" w:type="dxa"/>
            <w:shd w:val="clear" w:color="auto" w:fill="92CDDC" w:themeFill="accent5" w:themeFillTint="99"/>
            <w:vAlign w:val="center"/>
          </w:tcPr>
          <w:p w14:paraId="33B18B9E" w14:textId="77777777" w:rsidR="006A747E" w:rsidRPr="006A747E" w:rsidRDefault="006A747E" w:rsidP="00C7048B">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2F1C2863" w14:textId="29ACB0E2" w:rsidR="006A747E" w:rsidRDefault="003F1167" w:rsidP="00C7048B">
            <w:pPr>
              <w:pStyle w:val="TableParagraph"/>
              <w:spacing w:before="122"/>
              <w:ind w:left="107"/>
              <w:rPr>
                <w:rFonts w:ascii="Times New Roman" w:hAnsi="Times New Roman" w:cs="Times New Roman"/>
                <w:sz w:val="20"/>
              </w:rPr>
            </w:pPr>
            <w:r>
              <w:rPr>
                <w:rFonts w:ascii="Times New Roman" w:hAnsi="Times New Roman" w:cs="Times New Roman"/>
                <w:sz w:val="20"/>
              </w:rPr>
              <w:t>Rehberlik servisinin yapacağı motivasyon çalışmaları.</w:t>
            </w:r>
          </w:p>
          <w:p w14:paraId="3D45E92A" w14:textId="6B738E08" w:rsidR="003F1167" w:rsidRPr="006A747E" w:rsidRDefault="003F1167" w:rsidP="00C7048B">
            <w:pPr>
              <w:pStyle w:val="TableParagraph"/>
              <w:spacing w:before="122"/>
              <w:ind w:left="107"/>
              <w:rPr>
                <w:rFonts w:ascii="Times New Roman" w:hAnsi="Times New Roman" w:cs="Times New Roman"/>
                <w:sz w:val="20"/>
              </w:rPr>
            </w:pPr>
            <w:r>
              <w:rPr>
                <w:rFonts w:ascii="Times New Roman" w:hAnsi="Times New Roman" w:cs="Times New Roman"/>
                <w:sz w:val="20"/>
              </w:rPr>
              <w:t>Veli öğretmen öğrenci iş birliği düzeyinin arttırılması.</w:t>
            </w:r>
          </w:p>
        </w:tc>
      </w:tr>
      <w:tr w:rsidR="0088374D" w:rsidRPr="0088374D" w14:paraId="7829D84C" w14:textId="77777777" w:rsidTr="00B50B1D">
        <w:trPr>
          <w:trHeight w:val="558"/>
          <w:jc w:val="center"/>
        </w:trPr>
        <w:tc>
          <w:tcPr>
            <w:tcW w:w="2592" w:type="dxa"/>
            <w:shd w:val="clear" w:color="auto" w:fill="92CDDC" w:themeFill="accent5" w:themeFillTint="99"/>
            <w:vAlign w:val="center"/>
          </w:tcPr>
          <w:p w14:paraId="5A2355AB" w14:textId="6646231F" w:rsidR="0088374D" w:rsidRPr="0088374D" w:rsidRDefault="006A747E" w:rsidP="00C7048B">
            <w:pPr>
              <w:pStyle w:val="TableParagraph"/>
              <w:spacing w:before="2"/>
              <w:ind w:left="107"/>
              <w:jc w:val="center"/>
              <w:rPr>
                <w:rFonts w:ascii="Times New Roman" w:hAnsi="Times New Roman" w:cs="Times New Roman"/>
                <w:b/>
                <w:spacing w:val="4"/>
                <w:sz w:val="24"/>
                <w:szCs w:val="24"/>
              </w:rPr>
            </w:pPr>
            <w:r>
              <w:br w:type="page"/>
            </w:r>
            <w:r w:rsidR="0088374D"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189A7291" w14:textId="77777777" w:rsidR="0088374D" w:rsidRPr="0088374D" w:rsidRDefault="0088374D" w:rsidP="00C7048B">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B50B1D">
        <w:trPr>
          <w:trHeight w:val="737"/>
          <w:jc w:val="center"/>
        </w:trPr>
        <w:tc>
          <w:tcPr>
            <w:tcW w:w="2592" w:type="dxa"/>
            <w:shd w:val="clear" w:color="auto" w:fill="92CDDC" w:themeFill="accent5" w:themeFillTint="99"/>
            <w:vAlign w:val="center"/>
          </w:tcPr>
          <w:p w14:paraId="785BE194" w14:textId="77777777" w:rsidR="0088374D" w:rsidRPr="0088374D" w:rsidRDefault="0088374D" w:rsidP="00C7048B">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19C64DCE" w:rsidR="0088374D" w:rsidRPr="0088374D" w:rsidRDefault="00E965EE" w:rsidP="00E965EE">
            <w:pPr>
              <w:pStyle w:val="TableParagraph"/>
              <w:ind w:left="108" w:right="232"/>
              <w:rPr>
                <w:rFonts w:ascii="Times New Roman" w:hAnsi="Times New Roman" w:cs="Times New Roman"/>
                <w:b/>
                <w:spacing w:val="-2"/>
                <w:w w:val="105"/>
                <w:sz w:val="20"/>
                <w:szCs w:val="20"/>
              </w:rPr>
            </w:pPr>
            <w:r w:rsidRPr="00E965EE">
              <w:rPr>
                <w:rFonts w:ascii="Times New Roman" w:eastAsia="Calibri" w:hAnsi="Times New Roman" w:cs="Times New Roman"/>
              </w:rPr>
              <w:t>Ulusal ve uluslararası alanda mesleki yeterliliği ile kabul gören, mesleki değerlere sahip, yaratıcı, yenilikçi, girişimci, üretken, ekonomiye değer katan ehil işgücü yetiştirilmesi sağlanacaktır.</w:t>
            </w:r>
          </w:p>
        </w:tc>
      </w:tr>
      <w:tr w:rsidR="0088374D" w:rsidRPr="0088374D" w14:paraId="2F880E75" w14:textId="77777777" w:rsidTr="007B20FF">
        <w:trPr>
          <w:trHeight w:val="357"/>
          <w:jc w:val="center"/>
        </w:trPr>
        <w:tc>
          <w:tcPr>
            <w:tcW w:w="2592" w:type="dxa"/>
            <w:shd w:val="clear" w:color="auto" w:fill="92CDDC" w:themeFill="accent5" w:themeFillTint="99"/>
            <w:vAlign w:val="center"/>
          </w:tcPr>
          <w:p w14:paraId="5E1A0638" w14:textId="77777777" w:rsidR="0088374D" w:rsidRPr="0088374D" w:rsidRDefault="0088374D" w:rsidP="00C7048B">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276D84B0" w14:textId="595AB781" w:rsidR="0088374D" w:rsidRPr="0088374D" w:rsidRDefault="00AC1AD3" w:rsidP="00AC1AD3">
            <w:pPr>
              <w:pStyle w:val="TableParagraph"/>
              <w:ind w:left="108" w:right="232"/>
              <w:rPr>
                <w:rFonts w:ascii="Times New Roman" w:hAnsi="Times New Roman" w:cs="Times New Roman"/>
                <w:b/>
                <w:spacing w:val="-2"/>
                <w:w w:val="105"/>
                <w:sz w:val="20"/>
                <w:szCs w:val="20"/>
              </w:rPr>
            </w:pPr>
            <w:r w:rsidRPr="00AC1AD3">
              <w:rPr>
                <w:rFonts w:ascii="Times New Roman" w:eastAsia="Calibri" w:hAnsi="Times New Roman" w:cs="Times New Roman"/>
              </w:rPr>
              <w:t>Öğrencilerin mesleki beceri ve yetkinlikleri geliştirilecektir.</w:t>
            </w:r>
          </w:p>
        </w:tc>
      </w:tr>
      <w:tr w:rsidR="0088374D" w:rsidRPr="0088374D" w14:paraId="6192C941" w14:textId="77777777" w:rsidTr="00B50B1D">
        <w:trPr>
          <w:trHeight w:val="737"/>
          <w:jc w:val="center"/>
        </w:trPr>
        <w:tc>
          <w:tcPr>
            <w:tcW w:w="2592" w:type="dxa"/>
            <w:shd w:val="clear" w:color="auto" w:fill="92CDDC" w:themeFill="accent5" w:themeFillTint="99"/>
            <w:vAlign w:val="center"/>
          </w:tcPr>
          <w:p w14:paraId="119F7307" w14:textId="77777777" w:rsidR="0088374D" w:rsidRPr="0088374D" w:rsidRDefault="0088374D" w:rsidP="00C7048B">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C7048B">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C7048B">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C7048B">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C7048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C7048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C7048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C7048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C7048B">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C7048B">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14:paraId="6B6FABE4" w14:textId="77777777" w:rsidTr="00B50B1D">
        <w:trPr>
          <w:trHeight w:val="737"/>
          <w:jc w:val="center"/>
        </w:trPr>
        <w:tc>
          <w:tcPr>
            <w:tcW w:w="2592" w:type="dxa"/>
            <w:shd w:val="clear" w:color="auto" w:fill="92CDDC" w:themeFill="accent5" w:themeFillTint="99"/>
            <w:vAlign w:val="center"/>
          </w:tcPr>
          <w:p w14:paraId="573FACA3" w14:textId="1E1285B5" w:rsidR="0088374D" w:rsidRPr="0088374D" w:rsidRDefault="0088374D" w:rsidP="00C7048B">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r w:rsidR="00110D03">
              <w:rPr>
                <w:rFonts w:ascii="Times New Roman" w:hAnsi="Times New Roman" w:cs="Times New Roman"/>
                <w:b/>
                <w:spacing w:val="-2"/>
                <w:w w:val="105"/>
              </w:rPr>
              <w:t xml:space="preserve"> </w:t>
            </w:r>
            <w:r w:rsidR="00110D03" w:rsidRPr="00110D03">
              <w:rPr>
                <w:rFonts w:ascii="Times New Roman" w:eastAsia="Calibri" w:hAnsi="Times New Roman" w:cs="Times New Roman"/>
              </w:rPr>
              <w:t>Meslek dersleri yıl sonu puan ortalaması</w:t>
            </w:r>
          </w:p>
        </w:tc>
        <w:tc>
          <w:tcPr>
            <w:tcW w:w="991" w:type="dxa"/>
            <w:shd w:val="clear" w:color="auto" w:fill="DAEEF3" w:themeFill="accent5" w:themeFillTint="33"/>
            <w:vAlign w:val="center"/>
          </w:tcPr>
          <w:p w14:paraId="40CEC3E1" w14:textId="1A2A7295" w:rsidR="0088374D" w:rsidRPr="0088374D" w:rsidRDefault="00DB4359"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573D6056" w14:textId="739D2B2A" w:rsidR="0088374D" w:rsidRPr="0088374D" w:rsidRDefault="004F3506"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58,38</w:t>
            </w:r>
          </w:p>
        </w:tc>
        <w:tc>
          <w:tcPr>
            <w:tcW w:w="797" w:type="dxa"/>
            <w:shd w:val="clear" w:color="auto" w:fill="DAEEF3" w:themeFill="accent5" w:themeFillTint="33"/>
            <w:vAlign w:val="center"/>
          </w:tcPr>
          <w:p w14:paraId="68A595A9" w14:textId="6F8DEA02" w:rsidR="0088374D" w:rsidRPr="0088374D" w:rsidRDefault="004F3506"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14:paraId="336B6D1B" w14:textId="3013E0EA" w:rsidR="0088374D" w:rsidRPr="0088374D" w:rsidRDefault="004F3506"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18" w:type="dxa"/>
            <w:shd w:val="clear" w:color="auto" w:fill="DAEEF3" w:themeFill="accent5" w:themeFillTint="33"/>
            <w:vAlign w:val="center"/>
          </w:tcPr>
          <w:p w14:paraId="3B457030" w14:textId="05A84262" w:rsidR="0088374D" w:rsidRPr="0088374D" w:rsidRDefault="004F3506"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64</w:t>
            </w:r>
          </w:p>
        </w:tc>
        <w:tc>
          <w:tcPr>
            <w:tcW w:w="720" w:type="dxa"/>
            <w:shd w:val="clear" w:color="auto" w:fill="DAEEF3" w:themeFill="accent5" w:themeFillTint="33"/>
            <w:vAlign w:val="center"/>
          </w:tcPr>
          <w:p w14:paraId="71EDB0EF" w14:textId="2307671F" w:rsidR="0088374D" w:rsidRPr="0088374D" w:rsidRDefault="004F3506"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66</w:t>
            </w:r>
          </w:p>
        </w:tc>
        <w:tc>
          <w:tcPr>
            <w:tcW w:w="720" w:type="dxa"/>
            <w:shd w:val="clear" w:color="auto" w:fill="DAEEF3" w:themeFill="accent5" w:themeFillTint="33"/>
            <w:vAlign w:val="center"/>
          </w:tcPr>
          <w:p w14:paraId="46A9B650" w14:textId="6E0BC89B" w:rsidR="0088374D" w:rsidRPr="0088374D" w:rsidRDefault="004F3506"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68</w:t>
            </w:r>
          </w:p>
        </w:tc>
        <w:tc>
          <w:tcPr>
            <w:tcW w:w="864" w:type="dxa"/>
            <w:shd w:val="clear" w:color="auto" w:fill="DAEEF3" w:themeFill="accent5" w:themeFillTint="33"/>
            <w:vAlign w:val="center"/>
          </w:tcPr>
          <w:p w14:paraId="77C3EDB5" w14:textId="07962A43" w:rsidR="0088374D" w:rsidRPr="0088374D" w:rsidRDefault="00800199"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32832002" w14:textId="7CBBABB2" w:rsidR="0088374D" w:rsidRPr="0088374D" w:rsidRDefault="00800199"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800199" w:rsidRPr="0088374D" w14:paraId="5061BD63" w14:textId="77777777" w:rsidTr="00B50B1D">
        <w:trPr>
          <w:trHeight w:val="737"/>
          <w:jc w:val="center"/>
        </w:trPr>
        <w:tc>
          <w:tcPr>
            <w:tcW w:w="2592" w:type="dxa"/>
            <w:shd w:val="clear" w:color="auto" w:fill="92CDDC" w:themeFill="accent5" w:themeFillTint="99"/>
            <w:vAlign w:val="center"/>
          </w:tcPr>
          <w:p w14:paraId="36222863" w14:textId="578683F9" w:rsidR="00800199" w:rsidRPr="0088374D" w:rsidRDefault="00800199" w:rsidP="0080019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r>
              <w:rPr>
                <w:rFonts w:ascii="Times New Roman" w:hAnsi="Times New Roman" w:cs="Times New Roman"/>
                <w:b/>
                <w:spacing w:val="-2"/>
                <w:w w:val="105"/>
              </w:rPr>
              <w:t xml:space="preserve"> </w:t>
            </w:r>
            <w:r w:rsidRPr="00110D03">
              <w:rPr>
                <w:rFonts w:ascii="Times New Roman" w:eastAsia="Calibri" w:hAnsi="Times New Roman" w:cs="Times New Roman"/>
              </w:rPr>
              <w:t>Beceri eğitimi yıl sonu puan ortalaması</w:t>
            </w:r>
          </w:p>
        </w:tc>
        <w:tc>
          <w:tcPr>
            <w:tcW w:w="991" w:type="dxa"/>
            <w:shd w:val="clear" w:color="auto" w:fill="DAEEF3" w:themeFill="accent5" w:themeFillTint="33"/>
            <w:vAlign w:val="center"/>
          </w:tcPr>
          <w:p w14:paraId="577440CB" w14:textId="1D5BCB55"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21E69BFE" w14:textId="3A1E2028"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84,78</w:t>
            </w:r>
          </w:p>
        </w:tc>
        <w:tc>
          <w:tcPr>
            <w:tcW w:w="797" w:type="dxa"/>
            <w:shd w:val="clear" w:color="auto" w:fill="DAEEF3" w:themeFill="accent5" w:themeFillTint="33"/>
            <w:vAlign w:val="center"/>
          </w:tcPr>
          <w:p w14:paraId="26FB167F" w14:textId="30C47A3F"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099ADAF6" w14:textId="7C9282F2"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14:paraId="14CEB429" w14:textId="1BB689BC"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58E2437D" w14:textId="44CEA2AD"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7B43EDE5" w14:textId="46439539"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vAlign w:val="center"/>
          </w:tcPr>
          <w:p w14:paraId="780A6213" w14:textId="6AEBFF9E"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416164B8" w14:textId="53EA6CC9"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800199" w:rsidRPr="0088374D" w14:paraId="007C7F6E" w14:textId="77777777" w:rsidTr="00B50B1D">
        <w:trPr>
          <w:trHeight w:val="737"/>
          <w:jc w:val="center"/>
        </w:trPr>
        <w:tc>
          <w:tcPr>
            <w:tcW w:w="2592" w:type="dxa"/>
            <w:shd w:val="clear" w:color="auto" w:fill="92CDDC" w:themeFill="accent5" w:themeFillTint="99"/>
            <w:vAlign w:val="center"/>
          </w:tcPr>
          <w:p w14:paraId="50AB50F0" w14:textId="57D78283" w:rsidR="00800199" w:rsidRPr="0088374D" w:rsidRDefault="00800199" w:rsidP="0080019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r>
              <w:rPr>
                <w:rFonts w:ascii="Times New Roman" w:hAnsi="Times New Roman" w:cs="Times New Roman"/>
                <w:b/>
                <w:spacing w:val="-2"/>
                <w:w w:val="105"/>
              </w:rPr>
              <w:t xml:space="preserve"> </w:t>
            </w:r>
            <w:r w:rsidRPr="00110D03">
              <w:rPr>
                <w:rFonts w:ascii="Times New Roman" w:eastAsia="Calibri" w:hAnsi="Times New Roman" w:cs="Times New Roman"/>
              </w:rPr>
              <w:t>Beceri eğitimi alan öğrencilerden işletmenin öğrenci becerileri ile ilgili memnuniyet oranı</w:t>
            </w:r>
          </w:p>
        </w:tc>
        <w:tc>
          <w:tcPr>
            <w:tcW w:w="991" w:type="dxa"/>
            <w:shd w:val="clear" w:color="auto" w:fill="DAEEF3" w:themeFill="accent5" w:themeFillTint="33"/>
            <w:vAlign w:val="center"/>
          </w:tcPr>
          <w:p w14:paraId="659431FA" w14:textId="77777777" w:rsidR="00800199" w:rsidRDefault="00800199" w:rsidP="00800199">
            <w:pPr>
              <w:pStyle w:val="TableParagraph"/>
              <w:jc w:val="center"/>
              <w:rPr>
                <w:rFonts w:ascii="Times New Roman" w:hAnsi="Times New Roman" w:cs="Times New Roman"/>
                <w:sz w:val="20"/>
                <w:szCs w:val="20"/>
              </w:rPr>
            </w:pPr>
          </w:p>
          <w:p w14:paraId="574CD616" w14:textId="2DA9647F"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39BDEE19" w14:textId="242868E3"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46640255" w14:textId="5C5486A9"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05BA5B23" w14:textId="6A2C2276"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5947028A" w14:textId="4840464D"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14394426" w14:textId="051D15A3"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73F81B60" w14:textId="5BB438E1"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103F2D36" w14:textId="3C7DA8DC"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62B6237E" w14:textId="652C6C80"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800199" w:rsidRPr="0088374D" w14:paraId="5D7EA35C" w14:textId="77777777" w:rsidTr="00B50B1D">
        <w:trPr>
          <w:trHeight w:val="737"/>
          <w:jc w:val="center"/>
        </w:trPr>
        <w:tc>
          <w:tcPr>
            <w:tcW w:w="2592" w:type="dxa"/>
            <w:shd w:val="clear" w:color="auto" w:fill="92CDDC" w:themeFill="accent5" w:themeFillTint="99"/>
            <w:vAlign w:val="center"/>
          </w:tcPr>
          <w:p w14:paraId="43314C98" w14:textId="5F5A6F43" w:rsidR="00800199" w:rsidRPr="0088374D" w:rsidRDefault="00800199" w:rsidP="00800199">
            <w:pPr>
              <w:pStyle w:val="TableParagraph"/>
              <w:spacing w:before="2"/>
              <w:ind w:left="107"/>
              <w:rPr>
                <w:rFonts w:ascii="Times New Roman" w:hAnsi="Times New Roman" w:cs="Times New Roman"/>
                <w:b/>
              </w:rPr>
            </w:pPr>
            <w:r>
              <w:rPr>
                <w:rFonts w:ascii="Times New Roman" w:hAnsi="Times New Roman" w:cs="Times New Roman"/>
                <w:b/>
                <w:w w:val="90"/>
              </w:rPr>
              <w:t xml:space="preserve"> </w:t>
            </w:r>
            <w:r w:rsidRPr="0088374D">
              <w:rPr>
                <w:rFonts w:ascii="Times New Roman" w:hAnsi="Times New Roman" w:cs="Times New Roman"/>
                <w:b/>
                <w:w w:val="90"/>
              </w:rPr>
              <w:t>PG</w:t>
            </w:r>
            <w:r w:rsidRPr="00A000EA">
              <w:rPr>
                <w:rFonts w:ascii="Times New Roman" w:hAnsi="Times New Roman" w:cs="Times New Roman"/>
                <w:b/>
                <w:w w:val="90"/>
              </w:rPr>
              <w:t xml:space="preserve"> 2.2.4 </w:t>
            </w:r>
            <w:r w:rsidRPr="00A000EA">
              <w:rPr>
                <w:rFonts w:ascii="Times New Roman" w:eastAsia="Calibri" w:hAnsi="Times New Roman" w:cs="Times New Roman"/>
              </w:rPr>
              <w:t>Beceri eğitimi alan   öğrencilerden işletmenin mesleki etik ile ilgili memnuniyet oranı</w:t>
            </w:r>
            <w:r w:rsidRPr="00110D03">
              <w:rPr>
                <w:rFonts w:ascii="Calibri" w:eastAsia="Times New Roman" w:hAnsi="Calibri" w:cs="Times New Roman"/>
              </w:rPr>
              <w:t xml:space="preserve"> </w:t>
            </w:r>
          </w:p>
        </w:tc>
        <w:tc>
          <w:tcPr>
            <w:tcW w:w="991" w:type="dxa"/>
            <w:shd w:val="clear" w:color="auto" w:fill="DAEEF3" w:themeFill="accent5" w:themeFillTint="33"/>
            <w:vAlign w:val="center"/>
          </w:tcPr>
          <w:p w14:paraId="55542E72" w14:textId="363A1268"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1986BECE" w14:textId="36017D1C"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6152B42F" w14:textId="389DC6BE"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3CD756A0" w14:textId="40DED8D3"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2C231304" w14:textId="302527D8"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589D4097" w14:textId="02BBB72C"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23C3CD47" w14:textId="11563ED7"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29A6F044" w14:textId="6B00D34C"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045C2185" w14:textId="1E491DC2" w:rsidR="00800199" w:rsidRPr="0088374D" w:rsidRDefault="00800199" w:rsidP="00800199">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88374D" w:rsidRPr="0088374D" w14:paraId="443509EF" w14:textId="77777777" w:rsidTr="007B20FF">
        <w:trPr>
          <w:trHeight w:val="555"/>
          <w:jc w:val="center"/>
        </w:trPr>
        <w:tc>
          <w:tcPr>
            <w:tcW w:w="2592" w:type="dxa"/>
            <w:shd w:val="clear" w:color="auto" w:fill="92CDDC" w:themeFill="accent5" w:themeFillTint="99"/>
            <w:vAlign w:val="center"/>
          </w:tcPr>
          <w:p w14:paraId="5E4DFB87" w14:textId="77777777" w:rsidR="0088374D" w:rsidRPr="0088374D" w:rsidRDefault="0088374D" w:rsidP="00C7048B">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146944F3" w:rsidR="0088374D" w:rsidRPr="0088374D" w:rsidRDefault="0040702A" w:rsidP="00C7048B">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Alan şefleri,  Atölye şefleri, Okul idaresi</w:t>
            </w:r>
          </w:p>
        </w:tc>
      </w:tr>
      <w:tr w:rsidR="0088374D" w:rsidRPr="0088374D" w14:paraId="33E4AD62" w14:textId="77777777" w:rsidTr="00B50B1D">
        <w:trPr>
          <w:trHeight w:val="737"/>
          <w:jc w:val="center"/>
        </w:trPr>
        <w:tc>
          <w:tcPr>
            <w:tcW w:w="2592" w:type="dxa"/>
            <w:shd w:val="clear" w:color="auto" w:fill="92CDDC" w:themeFill="accent5" w:themeFillTint="99"/>
            <w:vAlign w:val="center"/>
          </w:tcPr>
          <w:p w14:paraId="41CAF103" w14:textId="77777777" w:rsidR="0088374D" w:rsidRPr="0088374D" w:rsidRDefault="0088374D" w:rsidP="00C7048B">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07F69AD4" w:rsidR="0088374D" w:rsidRPr="0088374D" w:rsidRDefault="0040702A" w:rsidP="00C7048B">
            <w:pPr>
              <w:pStyle w:val="TableParagraph"/>
              <w:spacing w:before="6" w:line="369" w:lineRule="auto"/>
              <w:ind w:left="107"/>
              <w:rPr>
                <w:rFonts w:ascii="Times New Roman" w:hAnsi="Times New Roman" w:cs="Times New Roman"/>
                <w:sz w:val="20"/>
                <w:szCs w:val="20"/>
              </w:rPr>
            </w:pPr>
            <w:r w:rsidRPr="00A82575">
              <w:rPr>
                <w:rFonts w:ascii="Times New Roman" w:hAnsi="Times New Roman" w:cs="Times New Roman"/>
                <w:szCs w:val="20"/>
              </w:rPr>
              <w:t>Meslek dersi öğretmenleri, işletmeler, Rehberlik servisi</w:t>
            </w:r>
          </w:p>
        </w:tc>
      </w:tr>
      <w:tr w:rsidR="0088374D" w:rsidRPr="0088374D" w14:paraId="74F961B3" w14:textId="77777777" w:rsidTr="007B20FF">
        <w:trPr>
          <w:trHeight w:val="618"/>
          <w:jc w:val="center"/>
        </w:trPr>
        <w:tc>
          <w:tcPr>
            <w:tcW w:w="2592" w:type="dxa"/>
            <w:shd w:val="clear" w:color="auto" w:fill="92CDDC" w:themeFill="accent5" w:themeFillTint="99"/>
            <w:vAlign w:val="center"/>
          </w:tcPr>
          <w:p w14:paraId="66DC5D91" w14:textId="77777777" w:rsidR="0088374D" w:rsidRPr="0088374D" w:rsidRDefault="0088374D" w:rsidP="00C7048B">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185F9E10" w14:textId="7A48C6D3" w:rsidR="0088374D" w:rsidRDefault="00EC1D0F" w:rsidP="00C7048B">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İşletmelerin sorumlulukları ile ilgili bilgi yeters</w:t>
            </w:r>
            <w:r w:rsidR="00C73F39">
              <w:rPr>
                <w:rFonts w:ascii="Times New Roman" w:hAnsi="Times New Roman" w:cs="Times New Roman"/>
                <w:sz w:val="20"/>
                <w:szCs w:val="20"/>
              </w:rPr>
              <w:t>iz</w:t>
            </w:r>
            <w:r>
              <w:rPr>
                <w:rFonts w:ascii="Times New Roman" w:hAnsi="Times New Roman" w:cs="Times New Roman"/>
                <w:sz w:val="20"/>
                <w:szCs w:val="20"/>
              </w:rPr>
              <w:t>liği</w:t>
            </w:r>
          </w:p>
          <w:p w14:paraId="2EFE8321" w14:textId="2ECB40FF" w:rsidR="00EC1D0F" w:rsidRPr="0088374D" w:rsidRDefault="00EC1D0F" w:rsidP="00C7048B">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Öğrencilerin psikososyal davranış şekilleri.</w:t>
            </w:r>
          </w:p>
        </w:tc>
      </w:tr>
      <w:tr w:rsidR="0088374D" w:rsidRPr="0088374D" w14:paraId="2787F692" w14:textId="77777777" w:rsidTr="00B50B1D">
        <w:trPr>
          <w:trHeight w:val="737"/>
          <w:jc w:val="center"/>
        </w:trPr>
        <w:tc>
          <w:tcPr>
            <w:tcW w:w="2592" w:type="dxa"/>
            <w:shd w:val="clear" w:color="auto" w:fill="92CDDC" w:themeFill="accent5" w:themeFillTint="99"/>
            <w:vAlign w:val="center"/>
          </w:tcPr>
          <w:p w14:paraId="1E2612A1" w14:textId="273F9086" w:rsidR="0088374D" w:rsidRPr="005A7CB6" w:rsidRDefault="0088374D" w:rsidP="007B20FF">
            <w:pPr>
              <w:pStyle w:val="TabloGvde"/>
              <w:ind w:right="0"/>
              <w:rPr>
                <w:rFonts w:ascii="Times New Roman" w:eastAsia="Calibri" w:hAnsi="Times New Roman"/>
                <w:b/>
                <w:sz w:val="22"/>
                <w:szCs w:val="22"/>
              </w:rPr>
            </w:pPr>
            <w:r w:rsidRPr="005A7CB6">
              <w:rPr>
                <w:rFonts w:ascii="Times New Roman" w:eastAsia="Calibri" w:hAnsi="Times New Roman"/>
                <w:b/>
                <w:sz w:val="22"/>
                <w:szCs w:val="22"/>
              </w:rPr>
              <w:t>Stratejiler</w:t>
            </w:r>
          </w:p>
        </w:tc>
        <w:tc>
          <w:tcPr>
            <w:tcW w:w="7591" w:type="dxa"/>
            <w:gridSpan w:val="9"/>
            <w:shd w:val="clear" w:color="auto" w:fill="DAEEF3" w:themeFill="accent5" w:themeFillTint="33"/>
            <w:vAlign w:val="center"/>
          </w:tcPr>
          <w:p w14:paraId="6BC349CC" w14:textId="77777777" w:rsidR="007B20FF" w:rsidRPr="007B20FF" w:rsidRDefault="007B20FF" w:rsidP="007B20FF">
            <w:pPr>
              <w:pStyle w:val="TabloGvde"/>
              <w:ind w:right="0"/>
              <w:rPr>
                <w:rFonts w:ascii="Times New Roman" w:eastAsia="Calibri" w:hAnsi="Times New Roman"/>
                <w:sz w:val="22"/>
                <w:szCs w:val="22"/>
              </w:rPr>
            </w:pPr>
            <w:r w:rsidRPr="007B20FF">
              <w:rPr>
                <w:rFonts w:ascii="Times New Roman" w:eastAsia="Calibri" w:hAnsi="Times New Roman"/>
                <w:sz w:val="22"/>
                <w:szCs w:val="22"/>
              </w:rPr>
              <w:t>S1. Meslek derslerinde proje tabanlı yöntem kullanılarak öğrencilerin analiz, sentez ve değerlendirme becerilerinin geliştirilmesi sağlanacaktır.</w:t>
            </w:r>
          </w:p>
          <w:p w14:paraId="3DF31165" w14:textId="77777777" w:rsidR="007B20FF" w:rsidRPr="007B20FF" w:rsidRDefault="007B20FF" w:rsidP="007B20FF">
            <w:pPr>
              <w:pStyle w:val="TabloGvde"/>
              <w:ind w:right="0"/>
              <w:rPr>
                <w:rFonts w:ascii="Times New Roman" w:eastAsia="Calibri" w:hAnsi="Times New Roman"/>
                <w:sz w:val="22"/>
                <w:szCs w:val="22"/>
              </w:rPr>
            </w:pPr>
            <w:r w:rsidRPr="007B20FF">
              <w:rPr>
                <w:rFonts w:ascii="Times New Roman" w:eastAsia="Calibri" w:hAnsi="Times New Roman"/>
                <w:sz w:val="22"/>
                <w:szCs w:val="22"/>
              </w:rPr>
              <w:t>S2. Bakanlık tarafından hazırlanan eğitim-iş ahlakı ve öğrenci yeterlilikleri anketlerinin işletmeler ve öğrenciler tarafından doldurması sağlanacaktır. Anket sonuçları değerlendirilerek sonuçlara uygun stratejiler belirlenecektir.</w:t>
            </w:r>
          </w:p>
          <w:p w14:paraId="30EF13F4" w14:textId="77777777" w:rsidR="007B20FF" w:rsidRPr="007B20FF" w:rsidRDefault="007B20FF" w:rsidP="007B20FF">
            <w:pPr>
              <w:pStyle w:val="TabloGvde"/>
              <w:ind w:right="0"/>
              <w:rPr>
                <w:rFonts w:ascii="Times New Roman" w:eastAsia="Calibri" w:hAnsi="Times New Roman"/>
                <w:sz w:val="22"/>
                <w:szCs w:val="22"/>
              </w:rPr>
            </w:pPr>
            <w:r w:rsidRPr="007B20FF">
              <w:rPr>
                <w:rFonts w:ascii="Times New Roman" w:eastAsia="Calibri" w:hAnsi="Times New Roman"/>
                <w:sz w:val="22"/>
                <w:szCs w:val="22"/>
              </w:rPr>
              <w:t>S3. Öğrencilerin atölye ve laboratuvar derslerinde fiziki mekân sorumluluğu alması sağlanarak öğrencilerde sorumluluk bilinci geliştirilecektir.</w:t>
            </w:r>
          </w:p>
          <w:p w14:paraId="5EDD3D53" w14:textId="77777777" w:rsidR="007B20FF" w:rsidRPr="007B20FF" w:rsidRDefault="007B20FF" w:rsidP="007B20FF">
            <w:pPr>
              <w:pStyle w:val="TabloGvde"/>
              <w:ind w:right="0"/>
              <w:rPr>
                <w:rFonts w:ascii="Times New Roman" w:eastAsia="Calibri" w:hAnsi="Times New Roman"/>
                <w:sz w:val="22"/>
                <w:szCs w:val="22"/>
              </w:rPr>
            </w:pPr>
            <w:r w:rsidRPr="007B20FF">
              <w:rPr>
                <w:rFonts w:ascii="Times New Roman" w:eastAsia="Calibri" w:hAnsi="Times New Roman"/>
                <w:sz w:val="22"/>
                <w:szCs w:val="22"/>
              </w:rPr>
              <w:t xml:space="preserve">S4. Mesleki ve teknik eğitimle ilgili yerel, ulusal ve uluslararası boyutta düzenlenen etkinliklere katılım sağlanacaktır. </w:t>
            </w:r>
          </w:p>
          <w:p w14:paraId="68867024" w14:textId="77777777" w:rsidR="007B20FF" w:rsidRPr="007B20FF" w:rsidRDefault="007B20FF" w:rsidP="007B20FF">
            <w:pPr>
              <w:pStyle w:val="TabloGvde"/>
              <w:ind w:right="0"/>
              <w:rPr>
                <w:rFonts w:ascii="Times New Roman" w:eastAsia="Calibri" w:hAnsi="Times New Roman"/>
                <w:sz w:val="22"/>
                <w:szCs w:val="22"/>
              </w:rPr>
            </w:pPr>
            <w:r w:rsidRPr="007B20FF">
              <w:rPr>
                <w:rFonts w:ascii="Times New Roman" w:eastAsia="Calibri" w:hAnsi="Times New Roman"/>
                <w:sz w:val="22"/>
                <w:szCs w:val="22"/>
              </w:rPr>
              <w:t>S5. Öğrencilerin alanlarında becerilerini geliştirmelerini, mesleki yeterliklerinin farkına varmalarını sağlamak amacıyla fikri mülkiyet alanında çalışmalar geliştirilecektir.</w:t>
            </w:r>
          </w:p>
          <w:p w14:paraId="35A5750B" w14:textId="088910DD" w:rsidR="0088374D" w:rsidRPr="007B20FF" w:rsidRDefault="007B20FF" w:rsidP="007B20FF">
            <w:pPr>
              <w:pStyle w:val="TabloGvde"/>
              <w:ind w:right="0"/>
              <w:rPr>
                <w:rFonts w:ascii="Times New Roman" w:eastAsia="Calibri" w:hAnsi="Times New Roman"/>
                <w:sz w:val="22"/>
                <w:szCs w:val="22"/>
              </w:rPr>
            </w:pPr>
            <w:r w:rsidRPr="007B20FF">
              <w:rPr>
                <w:rFonts w:ascii="Times New Roman" w:eastAsia="Calibri" w:hAnsi="Times New Roman"/>
                <w:sz w:val="22"/>
                <w:szCs w:val="22"/>
              </w:rPr>
              <w:t>S6. Çevre okullarda eğitim gören öğrencilerde iklim değişikliği ve yeşil dönüşüm konularında farkındalık oluşturulmasına yönelik faaliyetler gerçekleştirilecektir.</w:t>
            </w:r>
          </w:p>
        </w:tc>
      </w:tr>
      <w:tr w:rsidR="0088374D" w:rsidRPr="0088374D" w14:paraId="51078400" w14:textId="77777777" w:rsidTr="007B20FF">
        <w:trPr>
          <w:trHeight w:val="580"/>
          <w:jc w:val="center"/>
        </w:trPr>
        <w:tc>
          <w:tcPr>
            <w:tcW w:w="2592" w:type="dxa"/>
            <w:shd w:val="clear" w:color="auto" w:fill="92CDDC" w:themeFill="accent5" w:themeFillTint="99"/>
            <w:vAlign w:val="center"/>
          </w:tcPr>
          <w:p w14:paraId="260B1522" w14:textId="77777777" w:rsidR="0088374D" w:rsidRPr="0088374D" w:rsidRDefault="0088374D" w:rsidP="00C7048B">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49D944C0" w:rsidR="0088374D" w:rsidRPr="0088374D" w:rsidRDefault="00661D58" w:rsidP="00C7048B">
            <w:pPr>
              <w:pStyle w:val="TableParagraph"/>
              <w:spacing w:before="1"/>
              <w:ind w:left="107"/>
              <w:rPr>
                <w:rFonts w:ascii="Times New Roman" w:hAnsi="Times New Roman" w:cs="Times New Roman"/>
                <w:sz w:val="20"/>
                <w:szCs w:val="20"/>
              </w:rPr>
            </w:pPr>
            <w:r w:rsidRPr="005A7CB6">
              <w:rPr>
                <w:rFonts w:ascii="Times New Roman" w:hAnsi="Times New Roman" w:cs="Times New Roman"/>
                <w:szCs w:val="20"/>
              </w:rPr>
              <w:t>Zaman ve personel maliyeti</w:t>
            </w:r>
          </w:p>
        </w:tc>
      </w:tr>
      <w:tr w:rsidR="0088374D" w:rsidRPr="0088374D" w14:paraId="21DC27FC" w14:textId="77777777" w:rsidTr="00B50B1D">
        <w:trPr>
          <w:trHeight w:val="737"/>
          <w:jc w:val="center"/>
        </w:trPr>
        <w:tc>
          <w:tcPr>
            <w:tcW w:w="2592" w:type="dxa"/>
            <w:shd w:val="clear" w:color="auto" w:fill="92CDDC" w:themeFill="accent5" w:themeFillTint="99"/>
            <w:vAlign w:val="center"/>
          </w:tcPr>
          <w:p w14:paraId="285FD5DC" w14:textId="77777777" w:rsidR="0088374D" w:rsidRPr="0088374D" w:rsidRDefault="0088374D" w:rsidP="00C7048B">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3B7C24C2" w:rsidR="0088374D" w:rsidRPr="0088374D" w:rsidRDefault="005A7CB6" w:rsidP="00C7048B">
            <w:pPr>
              <w:pStyle w:val="TableParagraph"/>
              <w:spacing w:line="350" w:lineRule="atLeast"/>
              <w:ind w:left="107"/>
              <w:rPr>
                <w:rFonts w:ascii="Times New Roman" w:hAnsi="Times New Roman" w:cs="Times New Roman"/>
                <w:sz w:val="20"/>
                <w:szCs w:val="20"/>
              </w:rPr>
            </w:pPr>
            <w:r>
              <w:rPr>
                <w:rFonts w:asciiTheme="majorHAnsi" w:eastAsia="Times New Roman" w:hAnsiTheme="majorHAnsi" w:cs="Times New Roman"/>
                <w:color w:val="000000"/>
                <w:lang w:eastAsia="tr-TR"/>
              </w:rPr>
              <w:t>P</w:t>
            </w:r>
            <w:r w:rsidRPr="008658C9">
              <w:rPr>
                <w:rFonts w:asciiTheme="majorHAnsi" w:eastAsia="Times New Roman" w:hAnsiTheme="majorHAnsi" w:cs="Times New Roman"/>
                <w:color w:val="000000"/>
                <w:lang w:eastAsia="tr-TR"/>
              </w:rPr>
              <w:t>rogramlı ders çalışma alışkanlığı olan öğrencilerde akademik başarı artış göstermektedir.</w:t>
            </w:r>
            <w:r w:rsidRPr="008658C9">
              <w:rPr>
                <w:rFonts w:asciiTheme="majorHAnsi" w:eastAsia="Times New Roman" w:hAnsiTheme="majorHAnsi" w:cs="Times New Roman"/>
                <w:color w:val="000000"/>
                <w:lang w:eastAsia="tr-TR"/>
              </w:rPr>
              <w:br/>
              <w:t>Etkinlik, yarışma vb. faaliyetlerin öğrenci ders başarısına ve kişisel gelişimine olumlu etkisi vardır.</w:t>
            </w:r>
            <w:r w:rsidRPr="008658C9">
              <w:rPr>
                <w:rFonts w:asciiTheme="majorHAnsi" w:eastAsia="Times New Roman" w:hAnsiTheme="majorHAnsi" w:cs="Times New Roman"/>
                <w:color w:val="000000"/>
                <w:lang w:eastAsia="tr-TR"/>
              </w:rPr>
              <w:br/>
              <w:t>Sorumluluk vermek öğrencinin etkinliklere katılım isteğini artırmaktadır.</w:t>
            </w:r>
          </w:p>
        </w:tc>
      </w:tr>
      <w:tr w:rsidR="0088374D" w:rsidRPr="0088374D" w14:paraId="5B176009" w14:textId="77777777" w:rsidTr="00B50B1D">
        <w:trPr>
          <w:trHeight w:val="737"/>
          <w:jc w:val="center"/>
        </w:trPr>
        <w:tc>
          <w:tcPr>
            <w:tcW w:w="2592" w:type="dxa"/>
            <w:shd w:val="clear" w:color="auto" w:fill="92CDDC" w:themeFill="accent5" w:themeFillTint="99"/>
            <w:vAlign w:val="center"/>
          </w:tcPr>
          <w:p w14:paraId="15F6BE80" w14:textId="77777777" w:rsidR="0088374D" w:rsidRPr="0088374D" w:rsidRDefault="0088374D" w:rsidP="00C7048B">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5F6E0B5" w14:textId="3666D9BC" w:rsidR="0088374D" w:rsidRPr="0088374D" w:rsidRDefault="00EC1D0F" w:rsidP="00C7048B">
            <w:pPr>
              <w:pStyle w:val="TableParagraph"/>
              <w:spacing w:before="122"/>
              <w:ind w:left="107"/>
              <w:rPr>
                <w:rFonts w:ascii="Times New Roman" w:hAnsi="Times New Roman" w:cs="Times New Roman"/>
                <w:sz w:val="20"/>
                <w:szCs w:val="20"/>
              </w:rPr>
            </w:pPr>
            <w:r>
              <w:t>Mesleki ve teknik eğitim alanında eğitim-istihdam-üretim ilişkisi güçlendirilmelidir.</w:t>
            </w:r>
          </w:p>
        </w:tc>
      </w:tr>
    </w:tbl>
    <w:p w14:paraId="35CB01D7" w14:textId="0F80002E" w:rsidR="001F1794" w:rsidRDefault="001F17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C7048B">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4EB898" w14:textId="34E50002" w:rsidR="001F1794" w:rsidRPr="0088374D" w:rsidRDefault="001F1794" w:rsidP="00C7048B">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0FE1B22A" w:rsidR="001F1794" w:rsidRPr="0088374D" w:rsidRDefault="00EB56B7" w:rsidP="00EB56B7">
            <w:pPr>
              <w:pStyle w:val="TableParagraph"/>
              <w:ind w:left="108" w:right="232"/>
              <w:rPr>
                <w:rFonts w:ascii="Times New Roman" w:hAnsi="Times New Roman" w:cs="Times New Roman"/>
                <w:b/>
                <w:spacing w:val="-2"/>
                <w:w w:val="105"/>
                <w:sz w:val="20"/>
                <w:szCs w:val="20"/>
              </w:rPr>
            </w:pPr>
            <w:r w:rsidRPr="00EB56B7">
              <w:rPr>
                <w:rFonts w:ascii="Times New Roman" w:eastAsia="Calibri" w:hAnsi="Times New Roman" w:cs="Times New Roman"/>
              </w:rPr>
              <w:t>Okulun amaçlarına ulaşmasını sağlayacak kurumsal imkân ve yetkinlikler verimli ve sürdürülebilir bir şekilde geliştirilecektir.</w:t>
            </w:r>
          </w:p>
        </w:tc>
      </w:tr>
      <w:tr w:rsidR="001F1794" w:rsidRPr="0088374D" w14:paraId="0A933FAA" w14:textId="77777777" w:rsidTr="006C1220">
        <w:trPr>
          <w:trHeight w:val="68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2CC49597" w:rsidR="001F1794" w:rsidRPr="006C1220" w:rsidRDefault="006C1220" w:rsidP="00175C0C">
            <w:pPr>
              <w:pStyle w:val="TableParagraph"/>
              <w:ind w:left="108"/>
              <w:rPr>
                <w:rFonts w:ascii="Times New Roman" w:eastAsia="Calibri" w:hAnsi="Times New Roman" w:cs="Times New Roman"/>
              </w:rPr>
            </w:pPr>
            <w:r w:rsidRPr="006C1220">
              <w:rPr>
                <w:rFonts w:ascii="Times New Roman" w:eastAsia="Calibri" w:hAnsi="Times New Roman" w:cs="Times New Roman"/>
              </w:rPr>
              <w:t>Okulun fiziki mekânlarının okulun ihtiyaç ve hedefleri doğrultusunda iyileştirilmesi sağlanacaktır.</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C7048B">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C7048B">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C7048B">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C7048B">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C7048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C7048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C7048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C7048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C7048B">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C7048B">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22A962BD" w14:textId="77777777" w:rsidTr="001F1794">
        <w:trPr>
          <w:trHeight w:val="737"/>
          <w:jc w:val="center"/>
        </w:trPr>
        <w:tc>
          <w:tcPr>
            <w:tcW w:w="2592" w:type="dxa"/>
            <w:shd w:val="clear" w:color="auto" w:fill="92CDDC" w:themeFill="accent5" w:themeFillTint="99"/>
            <w:vAlign w:val="center"/>
          </w:tcPr>
          <w:p w14:paraId="62186BBF" w14:textId="4BD031DD"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sidR="0017643B">
              <w:rPr>
                <w:rFonts w:ascii="Times New Roman" w:hAnsi="Times New Roman" w:cs="Times New Roman"/>
                <w:b/>
                <w:spacing w:val="-2"/>
                <w:w w:val="105"/>
                <w:szCs w:val="24"/>
              </w:rPr>
              <w:t xml:space="preserve"> </w:t>
            </w:r>
            <w:r w:rsidR="0017643B" w:rsidRPr="008977CF">
              <w:rPr>
                <w:sz w:val="18"/>
                <w:szCs w:val="18"/>
              </w:rPr>
              <w:t>İ</w:t>
            </w:r>
            <w:r w:rsidR="0017643B" w:rsidRPr="0017643B">
              <w:rPr>
                <w:rFonts w:ascii="Times New Roman" w:eastAsia="Calibri" w:hAnsi="Times New Roman" w:cs="Times New Roman"/>
              </w:rPr>
              <w:t>yileştirilen fiziki mekân (derslik, spor salonu, kütüphane, pansiyon vb.) sayısı</w:t>
            </w:r>
          </w:p>
        </w:tc>
        <w:tc>
          <w:tcPr>
            <w:tcW w:w="991" w:type="dxa"/>
            <w:shd w:val="clear" w:color="auto" w:fill="DAEEF3" w:themeFill="accent5" w:themeFillTint="33"/>
            <w:vAlign w:val="center"/>
          </w:tcPr>
          <w:p w14:paraId="5DEA6004" w14:textId="2999C2A6" w:rsidR="001F1794" w:rsidRPr="0088374D" w:rsidRDefault="000F6580"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03726D4C" w14:textId="6B84FE7B" w:rsidR="001F1794" w:rsidRPr="0088374D" w:rsidRDefault="00D101DE"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57D7A90A" w14:textId="68239736" w:rsidR="001F1794" w:rsidRPr="0088374D" w:rsidRDefault="00D101DE"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077CD9D3" w14:textId="386CED6D" w:rsidR="001F1794" w:rsidRPr="0088374D" w:rsidRDefault="00D101DE"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5BBD2A6C" w14:textId="45DD3D46" w:rsidR="001F1794" w:rsidRPr="0088374D" w:rsidRDefault="00D101DE"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031168F9" w14:textId="538475A1" w:rsidR="001F1794" w:rsidRPr="0088374D" w:rsidRDefault="00D101DE"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4DF4D5F9" w14:textId="1BA17B1B" w:rsidR="001F1794" w:rsidRPr="0088374D" w:rsidRDefault="00D101DE"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14:paraId="44C1902B" w14:textId="150553A3" w:rsidR="001F1794" w:rsidRPr="0088374D" w:rsidRDefault="00D101DE"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50C4A2E1" w14:textId="5652090D" w:rsidR="001F1794" w:rsidRPr="0088374D" w:rsidRDefault="00D101DE"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D101DE" w:rsidRPr="0088374D" w14:paraId="06353A4F" w14:textId="77777777" w:rsidTr="001F1794">
        <w:trPr>
          <w:trHeight w:val="737"/>
          <w:jc w:val="center"/>
        </w:trPr>
        <w:tc>
          <w:tcPr>
            <w:tcW w:w="2592" w:type="dxa"/>
            <w:shd w:val="clear" w:color="auto" w:fill="92CDDC" w:themeFill="accent5" w:themeFillTint="99"/>
            <w:vAlign w:val="center"/>
          </w:tcPr>
          <w:p w14:paraId="573DADB2" w14:textId="0B8FA1D0" w:rsidR="00D101DE" w:rsidRPr="001F1794" w:rsidRDefault="00D101DE" w:rsidP="00D101DE">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Pr>
                <w:rFonts w:ascii="Times New Roman" w:hAnsi="Times New Roman" w:cs="Times New Roman"/>
                <w:b/>
                <w:spacing w:val="-2"/>
                <w:w w:val="105"/>
                <w:szCs w:val="24"/>
              </w:rPr>
              <w:t xml:space="preserve"> </w:t>
            </w:r>
            <w:r w:rsidRPr="0017643B">
              <w:rPr>
                <w:rFonts w:ascii="Times New Roman" w:eastAsia="Calibri" w:hAnsi="Times New Roman" w:cs="Times New Roman"/>
              </w:rPr>
              <w:t>Sektörle iş birliği içerisinde yenilenen atölye ve laboratuvar sayısı</w:t>
            </w:r>
          </w:p>
        </w:tc>
        <w:tc>
          <w:tcPr>
            <w:tcW w:w="991" w:type="dxa"/>
            <w:shd w:val="clear" w:color="auto" w:fill="DAEEF3" w:themeFill="accent5" w:themeFillTint="33"/>
            <w:vAlign w:val="center"/>
          </w:tcPr>
          <w:p w14:paraId="743D78FA" w14:textId="7D33C2A9" w:rsidR="00D101DE" w:rsidRPr="0088374D" w:rsidRDefault="00D101DE" w:rsidP="00D101DE">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7556FD90" w14:textId="300F3087" w:rsidR="00D101DE" w:rsidRPr="0088374D" w:rsidRDefault="00D101DE" w:rsidP="00D101DE">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254A6923" w14:textId="213A0744" w:rsidR="00D101DE" w:rsidRPr="0088374D" w:rsidRDefault="00D101DE" w:rsidP="00D101DE">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32B025E1" w14:textId="0412EE8B" w:rsidR="00D101DE" w:rsidRPr="0088374D" w:rsidRDefault="00D101DE" w:rsidP="00D101DE">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2AA9EB20" w14:textId="2FA0E3C2" w:rsidR="00D101DE" w:rsidRPr="0088374D" w:rsidRDefault="00D101DE" w:rsidP="00D101DE">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3AE01EA" w14:textId="3B7E9506" w:rsidR="00D101DE" w:rsidRPr="0088374D" w:rsidRDefault="00D101DE" w:rsidP="00D101DE">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558C5F4C" w14:textId="4B7DD631" w:rsidR="00D101DE" w:rsidRPr="0088374D" w:rsidRDefault="00D101DE" w:rsidP="00D101DE">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0530D907" w14:textId="6D498DF2" w:rsidR="00D101DE" w:rsidRPr="0088374D" w:rsidRDefault="00D101DE" w:rsidP="00D101DE">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3E02A308" w14:textId="1A38619D" w:rsidR="00D101DE" w:rsidRPr="0088374D" w:rsidRDefault="00D101DE" w:rsidP="00D101DE">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8046EA" w:rsidRPr="0088374D" w14:paraId="04B9550F" w14:textId="77777777" w:rsidTr="001F1794">
        <w:trPr>
          <w:trHeight w:val="737"/>
          <w:jc w:val="center"/>
        </w:trPr>
        <w:tc>
          <w:tcPr>
            <w:tcW w:w="2592" w:type="dxa"/>
            <w:shd w:val="clear" w:color="auto" w:fill="92CDDC" w:themeFill="accent5" w:themeFillTint="99"/>
            <w:vAlign w:val="center"/>
          </w:tcPr>
          <w:p w14:paraId="430A985B" w14:textId="133903B6" w:rsidR="008046EA" w:rsidRPr="001F1794" w:rsidRDefault="008046EA" w:rsidP="008046EA">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Pr>
                <w:rFonts w:ascii="Times New Roman" w:hAnsi="Times New Roman" w:cs="Times New Roman"/>
                <w:b/>
                <w:spacing w:val="-2"/>
                <w:w w:val="105"/>
                <w:szCs w:val="24"/>
              </w:rPr>
              <w:t xml:space="preserve"> </w:t>
            </w:r>
            <w:r>
              <w:rPr>
                <w:rFonts w:ascii="Times New Roman" w:eastAsia="Calibri" w:hAnsi="Times New Roman" w:cs="Times New Roman"/>
              </w:rPr>
              <w:t>Fiziksel mekâ</w:t>
            </w:r>
            <w:r w:rsidRPr="0017643B">
              <w:rPr>
                <w:rFonts w:ascii="Times New Roman" w:eastAsia="Calibri" w:hAnsi="Times New Roman" w:cs="Times New Roman"/>
              </w:rPr>
              <w:t>nların temizlik ve hijyenine ilişkin memnuniyet oranı (%)</w:t>
            </w:r>
          </w:p>
        </w:tc>
        <w:tc>
          <w:tcPr>
            <w:tcW w:w="991" w:type="dxa"/>
            <w:shd w:val="clear" w:color="auto" w:fill="DAEEF3" w:themeFill="accent5" w:themeFillTint="33"/>
            <w:vAlign w:val="center"/>
          </w:tcPr>
          <w:p w14:paraId="0883A29E" w14:textId="6BD765F6"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3D024CC8" w14:textId="7CD4999A"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1C487624" w14:textId="7AC04825"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22E9029F" w14:textId="3D9C9C44"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6016426F" w14:textId="3C23BB0A"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50FF90C3" w14:textId="41CB3C69"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77616D04" w14:textId="2CD95074"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6FA02D09" w14:textId="14BB22B1"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6EEC9266" w14:textId="6A2EA981"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8046EA" w:rsidRPr="0088374D" w14:paraId="735C493F" w14:textId="77777777" w:rsidTr="001F1794">
        <w:trPr>
          <w:trHeight w:val="737"/>
          <w:jc w:val="center"/>
        </w:trPr>
        <w:tc>
          <w:tcPr>
            <w:tcW w:w="2592" w:type="dxa"/>
            <w:shd w:val="clear" w:color="auto" w:fill="92CDDC" w:themeFill="accent5" w:themeFillTint="99"/>
            <w:vAlign w:val="center"/>
          </w:tcPr>
          <w:p w14:paraId="5500D99E" w14:textId="30B3F529" w:rsidR="008046EA" w:rsidRPr="001F1794" w:rsidRDefault="008046EA" w:rsidP="008046EA">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r>
              <w:rPr>
                <w:rFonts w:ascii="Times New Roman" w:hAnsi="Times New Roman" w:cs="Times New Roman"/>
                <w:b/>
                <w:spacing w:val="-2"/>
                <w:w w:val="105"/>
                <w:szCs w:val="24"/>
              </w:rPr>
              <w:t xml:space="preserve"> </w:t>
            </w:r>
            <w:r w:rsidRPr="0017643B">
              <w:rPr>
                <w:rFonts w:ascii="Times New Roman" w:eastAsia="Calibri" w:hAnsi="Times New Roman" w:cs="Times New Roman"/>
              </w:rPr>
              <w:t>Altyapı ve donatım eksikliği bulunan fiziksel birim sayısı</w:t>
            </w:r>
          </w:p>
        </w:tc>
        <w:tc>
          <w:tcPr>
            <w:tcW w:w="991" w:type="dxa"/>
            <w:shd w:val="clear" w:color="auto" w:fill="DAEEF3" w:themeFill="accent5" w:themeFillTint="33"/>
            <w:vAlign w:val="center"/>
          </w:tcPr>
          <w:p w14:paraId="1CA972F1" w14:textId="6F41AE45"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2BAB5AA6" w14:textId="4480BD51"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67C156A3" w14:textId="5AAE0213"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7F259E3A" w14:textId="60926F83"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6134104D" w14:textId="6CCCE1E8"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25625648" w14:textId="0B038203"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4894C8BF" w14:textId="209F62F7"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0EE610E5" w14:textId="5B1AB31A"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2B22DBF0" w14:textId="2A55D379" w:rsidR="008046EA" w:rsidRPr="0088374D" w:rsidRDefault="008046EA" w:rsidP="008046EA">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C7048B">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2BC6C40D" w:rsidR="001F1794" w:rsidRPr="0088374D" w:rsidRDefault="00BE76D4" w:rsidP="00C7048B">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C7048B">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7EBBC25C" w:rsidR="001F1794" w:rsidRPr="0088374D" w:rsidRDefault="00BE76D4" w:rsidP="00C7048B">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 Milli Eğitim Müdürlüğü</w:t>
            </w: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C7048B">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6F4C12F8" w:rsidR="001F1794" w:rsidRPr="0088374D" w:rsidRDefault="004E2C54" w:rsidP="00C7048B">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Bütçe yetersizliği, tasarruf tedbirleri, küresel ekonomik</w:t>
            </w:r>
            <w:r w:rsidR="00ED7FB7">
              <w:rPr>
                <w:rFonts w:ascii="Times New Roman" w:hAnsi="Times New Roman" w:cs="Times New Roman"/>
                <w:sz w:val="20"/>
                <w:szCs w:val="20"/>
              </w:rPr>
              <w:t xml:space="preserve"> kriz</w:t>
            </w:r>
          </w:p>
        </w:tc>
      </w:tr>
      <w:tr w:rsidR="0017643B"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17643B" w:rsidRPr="0088374D" w:rsidRDefault="0017643B" w:rsidP="0017643B">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63B2F0B" w14:textId="77777777" w:rsidR="0017643B" w:rsidRPr="0017643B" w:rsidRDefault="0017643B" w:rsidP="0017643B">
            <w:pPr>
              <w:pStyle w:val="TabloGvde"/>
              <w:ind w:right="-18"/>
              <w:rPr>
                <w:rFonts w:ascii="Times New Roman" w:eastAsia="Calibri" w:hAnsi="Times New Roman"/>
                <w:sz w:val="22"/>
                <w:szCs w:val="22"/>
              </w:rPr>
            </w:pPr>
            <w:r w:rsidRPr="0017643B">
              <w:rPr>
                <w:rFonts w:ascii="Times New Roman" w:eastAsia="Calibri" w:hAnsi="Times New Roman"/>
                <w:sz w:val="22"/>
                <w:szCs w:val="22"/>
              </w:rPr>
              <w:t>S1. Okulun fiziki mekânlarının durum tespiti yapılacak ve iyileştirilmesi için önceliklendirilmiş bir plan doğrultusunda çalışmalar yapılacaktır.</w:t>
            </w:r>
          </w:p>
          <w:p w14:paraId="47888F2A" w14:textId="77777777" w:rsidR="0017643B" w:rsidRPr="0017643B" w:rsidRDefault="0017643B" w:rsidP="0017643B">
            <w:pPr>
              <w:pStyle w:val="TabloGvde"/>
              <w:ind w:right="-18"/>
              <w:rPr>
                <w:rFonts w:ascii="Times New Roman" w:eastAsia="Calibri" w:hAnsi="Times New Roman"/>
                <w:sz w:val="22"/>
                <w:szCs w:val="22"/>
              </w:rPr>
            </w:pPr>
            <w:r w:rsidRPr="0017643B">
              <w:rPr>
                <w:rFonts w:ascii="Times New Roman" w:eastAsia="Calibri" w:hAnsi="Times New Roman"/>
                <w:sz w:val="22"/>
                <w:szCs w:val="22"/>
              </w:rPr>
              <w:t>S2. Fiziki mekânların iyileştirilmesi için kamu idareleri, belediyeler ve işverenlerle iş birlikleri yapılacaktır.</w:t>
            </w:r>
          </w:p>
          <w:p w14:paraId="5CE913C0" w14:textId="77777777" w:rsidR="0017643B" w:rsidRPr="0017643B" w:rsidRDefault="0017643B" w:rsidP="0017643B">
            <w:pPr>
              <w:pStyle w:val="TabloGvde"/>
              <w:ind w:right="-18"/>
              <w:rPr>
                <w:rFonts w:ascii="Times New Roman" w:eastAsia="Calibri" w:hAnsi="Times New Roman"/>
                <w:sz w:val="22"/>
                <w:szCs w:val="22"/>
              </w:rPr>
            </w:pPr>
            <w:r w:rsidRPr="0017643B">
              <w:rPr>
                <w:rFonts w:ascii="Times New Roman" w:eastAsia="Calibri" w:hAnsi="Times New Roman"/>
                <w:sz w:val="22"/>
                <w:szCs w:val="22"/>
              </w:rPr>
              <w:t>S3. Atölye ve laboratuvarların iyileştirilmesi için sektör ile iş birlikleri yapılacaktır.</w:t>
            </w:r>
          </w:p>
          <w:p w14:paraId="74A79040" w14:textId="77777777" w:rsidR="0017643B" w:rsidRPr="0017643B" w:rsidRDefault="0017643B" w:rsidP="0017643B">
            <w:pPr>
              <w:pStyle w:val="TabloGvde"/>
              <w:ind w:right="-18"/>
              <w:rPr>
                <w:rFonts w:ascii="Times New Roman" w:eastAsia="Calibri" w:hAnsi="Times New Roman"/>
                <w:sz w:val="22"/>
                <w:szCs w:val="22"/>
              </w:rPr>
            </w:pPr>
            <w:r w:rsidRPr="0017643B">
              <w:rPr>
                <w:rFonts w:ascii="Times New Roman" w:eastAsia="Calibri" w:hAnsi="Times New Roman"/>
                <w:sz w:val="22"/>
                <w:szCs w:val="22"/>
              </w:rPr>
              <w:t>S4. Bilişim altyapısını güçlendirmek amacıyla sektörle iş birlikleri yapılacaktır.</w:t>
            </w:r>
          </w:p>
          <w:p w14:paraId="668D2BB5" w14:textId="5B55EFD8" w:rsidR="0017643B" w:rsidRPr="0017643B" w:rsidRDefault="0017643B" w:rsidP="0017643B">
            <w:pPr>
              <w:pStyle w:val="TabloGvde"/>
              <w:ind w:right="-18"/>
              <w:rPr>
                <w:rFonts w:ascii="Times New Roman" w:eastAsia="Calibri" w:hAnsi="Times New Roman"/>
                <w:sz w:val="22"/>
                <w:szCs w:val="22"/>
              </w:rPr>
            </w:pPr>
            <w:r w:rsidRPr="0017643B">
              <w:rPr>
                <w:rFonts w:ascii="Times New Roman" w:eastAsia="Calibri" w:hAnsi="Times New Roman"/>
                <w:sz w:val="22"/>
                <w:szCs w:val="22"/>
              </w:rPr>
              <w:t>S5. Temizlik ve hijyen memnuniyet düzeyi belirlemek için anketler uygulanarak yapılacak değerlendirmeler sonucunda gerekli tedbirler alınacaktır.</w:t>
            </w:r>
          </w:p>
        </w:tc>
      </w:tr>
      <w:tr w:rsidR="0017643B"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7643B" w:rsidRPr="0088374D" w:rsidRDefault="0017643B" w:rsidP="0017643B">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2326D29D" w:rsidR="0017643B" w:rsidRPr="0088374D" w:rsidRDefault="00FE367A" w:rsidP="0017643B">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İl Milli Eğitim ve diğer paydaşlar ile maliyet hesabı yapılacaktır.</w:t>
            </w:r>
          </w:p>
        </w:tc>
      </w:tr>
      <w:tr w:rsidR="0017643B"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7643B" w:rsidRPr="0088374D" w:rsidRDefault="0017643B" w:rsidP="0017643B">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57263C27" w:rsidR="0017643B" w:rsidRPr="0088374D" w:rsidRDefault="0078716F" w:rsidP="0017643B">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Okulda bulunan tüm bölümlere ait atölye ve laboratuvarların donanım eksikliklerini tespit edilip bakım ve onarımlarını yapmak.</w:t>
            </w:r>
          </w:p>
        </w:tc>
      </w:tr>
      <w:tr w:rsidR="0017643B"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7643B" w:rsidRPr="0088374D" w:rsidRDefault="0017643B" w:rsidP="0017643B">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7C38B8CD" w:rsidR="0017643B" w:rsidRPr="0088374D" w:rsidRDefault="00F04729" w:rsidP="0017643B">
            <w:pPr>
              <w:pStyle w:val="TableParagraph"/>
              <w:spacing w:before="122"/>
              <w:ind w:left="107"/>
              <w:rPr>
                <w:rFonts w:ascii="Times New Roman" w:hAnsi="Times New Roman" w:cs="Times New Roman"/>
                <w:sz w:val="20"/>
                <w:szCs w:val="20"/>
              </w:rPr>
            </w:pPr>
            <w:r w:rsidRPr="00F85A87">
              <w:rPr>
                <w:rFonts w:ascii="Times New Roman" w:eastAsia="Calibri" w:hAnsi="Times New Roman" w:cs="Times New Roman"/>
              </w:rPr>
              <w:t>Kapalı spor salonu,</w:t>
            </w:r>
            <w:r>
              <w:rPr>
                <w:rFonts w:ascii="Times New Roman" w:hAnsi="Times New Roman" w:cs="Times New Roman"/>
                <w:sz w:val="20"/>
                <w:szCs w:val="20"/>
              </w:rPr>
              <w:t xml:space="preserve"> </w:t>
            </w:r>
            <w:r w:rsidR="00C94F1B">
              <w:rPr>
                <w:rFonts w:ascii="Times New Roman" w:hAnsi="Times New Roman" w:cs="Times New Roman"/>
                <w:sz w:val="20"/>
                <w:szCs w:val="20"/>
              </w:rPr>
              <w:t>6D no</w:t>
            </w:r>
            <w:r w:rsidR="00BF2206">
              <w:rPr>
                <w:rFonts w:ascii="Times New Roman" w:hAnsi="Times New Roman" w:cs="Times New Roman"/>
                <w:sz w:val="20"/>
                <w:szCs w:val="20"/>
              </w:rPr>
              <w:t>’</w:t>
            </w:r>
            <w:r w:rsidR="00C94F1B">
              <w:rPr>
                <w:rFonts w:ascii="Times New Roman" w:hAnsi="Times New Roman" w:cs="Times New Roman"/>
                <w:sz w:val="20"/>
                <w:szCs w:val="20"/>
              </w:rPr>
              <w:t>lu bina fiber internet bağlantısı</w:t>
            </w: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C7048B">
        <w:trPr>
          <w:trHeight w:val="558"/>
          <w:jc w:val="center"/>
        </w:trPr>
        <w:tc>
          <w:tcPr>
            <w:tcW w:w="2592" w:type="dxa"/>
            <w:shd w:val="clear" w:color="auto" w:fill="92CDDC" w:themeFill="accent5" w:themeFillTint="99"/>
            <w:vAlign w:val="center"/>
          </w:tcPr>
          <w:p w14:paraId="1E4DA525" w14:textId="77777777" w:rsidR="00014DB7" w:rsidRPr="0088374D" w:rsidRDefault="00014DB7" w:rsidP="00C7048B">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3C54D97" w14:textId="77777777" w:rsidR="00014DB7" w:rsidRPr="0088374D" w:rsidRDefault="00014DB7" w:rsidP="00C7048B">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C7048B">
        <w:trPr>
          <w:trHeight w:val="737"/>
          <w:jc w:val="center"/>
        </w:trPr>
        <w:tc>
          <w:tcPr>
            <w:tcW w:w="2592" w:type="dxa"/>
            <w:shd w:val="clear" w:color="auto" w:fill="92CDDC"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3333D37D" w14:textId="34A3345D" w:rsidR="00014DB7" w:rsidRPr="0088374D" w:rsidRDefault="00CD1953" w:rsidP="00CD1953">
            <w:pPr>
              <w:pStyle w:val="TableParagraph"/>
              <w:ind w:left="108" w:right="232"/>
              <w:rPr>
                <w:rFonts w:ascii="Times New Roman" w:hAnsi="Times New Roman" w:cs="Times New Roman"/>
                <w:b/>
                <w:spacing w:val="-2"/>
                <w:w w:val="105"/>
                <w:sz w:val="20"/>
                <w:szCs w:val="20"/>
              </w:rPr>
            </w:pPr>
            <w:r w:rsidRPr="00CD1953">
              <w:rPr>
                <w:rFonts w:ascii="Times New Roman" w:eastAsia="Calibri" w:hAnsi="Times New Roman" w:cs="Times New Roman"/>
              </w:rPr>
              <w:t>Okulun amaçlarına ulaşmasını sağlayacak kurumsal imkân ve yetkinlikler verimli ve sürdürülebilir bir şekilde geliştirilecektir.</w:t>
            </w:r>
          </w:p>
        </w:tc>
      </w:tr>
      <w:tr w:rsidR="00014DB7" w:rsidRPr="0088374D" w14:paraId="57A61E3B" w14:textId="77777777" w:rsidTr="00C7048B">
        <w:trPr>
          <w:trHeight w:val="737"/>
          <w:jc w:val="center"/>
        </w:trPr>
        <w:tc>
          <w:tcPr>
            <w:tcW w:w="2592" w:type="dxa"/>
            <w:shd w:val="clear" w:color="auto" w:fill="92CDDC" w:themeFill="accent5" w:themeFillTint="99"/>
            <w:vAlign w:val="center"/>
          </w:tcPr>
          <w:p w14:paraId="05036485" w14:textId="2EC84BF1"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14:paraId="6E33E35B" w14:textId="6388DE5B" w:rsidR="00014DB7" w:rsidRPr="0088374D" w:rsidRDefault="00CD1953" w:rsidP="00CD1953">
            <w:pPr>
              <w:pStyle w:val="TableParagraph"/>
              <w:ind w:left="108" w:right="232"/>
              <w:rPr>
                <w:rFonts w:ascii="Times New Roman" w:hAnsi="Times New Roman" w:cs="Times New Roman"/>
                <w:b/>
                <w:spacing w:val="-2"/>
                <w:w w:val="105"/>
                <w:sz w:val="20"/>
                <w:szCs w:val="20"/>
              </w:rPr>
            </w:pPr>
            <w:r w:rsidRPr="00CD1953">
              <w:rPr>
                <w:rFonts w:ascii="Times New Roman" w:eastAsia="Calibri" w:hAnsi="Times New Roman" w:cs="Times New Roman"/>
              </w:rPr>
              <w:t>Okul yöneticilerinin ve öğretmenlerin mesleki gelişimleri güçlendirilecektir.</w:t>
            </w:r>
          </w:p>
        </w:tc>
      </w:tr>
      <w:tr w:rsidR="00014DB7" w:rsidRPr="0088374D" w14:paraId="4B435DB8" w14:textId="77777777" w:rsidTr="00C7048B">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14:paraId="4201B1B8" w14:textId="77777777" w:rsidTr="00C7048B">
        <w:trPr>
          <w:trHeight w:val="737"/>
          <w:jc w:val="center"/>
        </w:trPr>
        <w:tc>
          <w:tcPr>
            <w:tcW w:w="2592" w:type="dxa"/>
            <w:shd w:val="clear" w:color="auto" w:fill="92CDDC" w:themeFill="accent5" w:themeFillTint="99"/>
            <w:vAlign w:val="center"/>
          </w:tcPr>
          <w:p w14:paraId="726F439E" w14:textId="3BAF036B" w:rsidR="00014DB7" w:rsidRPr="00014DB7" w:rsidRDefault="00014DB7" w:rsidP="00F26C3C">
            <w:pPr>
              <w:pStyle w:val="TableParagraph"/>
              <w:spacing w:before="2"/>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r w:rsidR="00EF7219">
              <w:rPr>
                <w:rFonts w:ascii="Times New Roman" w:hAnsi="Times New Roman" w:cs="Times New Roman"/>
                <w:b/>
                <w:spacing w:val="-2"/>
                <w:w w:val="105"/>
                <w:szCs w:val="24"/>
              </w:rPr>
              <w:t xml:space="preserve"> </w:t>
            </w:r>
            <w:r w:rsidR="00EF7219" w:rsidRPr="00EF7219">
              <w:rPr>
                <w:rFonts w:ascii="Times New Roman" w:eastAsia="Calibri" w:hAnsi="Times New Roman" w:cs="Times New Roman"/>
              </w:rPr>
              <w:t>Hizmet içi eğitim alan yönetici ve öğretmen oranı (%)</w:t>
            </w:r>
          </w:p>
        </w:tc>
        <w:tc>
          <w:tcPr>
            <w:tcW w:w="991" w:type="dxa"/>
            <w:shd w:val="clear" w:color="auto" w:fill="DAEEF3" w:themeFill="accent5" w:themeFillTint="33"/>
            <w:vAlign w:val="center"/>
          </w:tcPr>
          <w:p w14:paraId="3181F431" w14:textId="7DD737F4" w:rsidR="00014DB7" w:rsidRPr="0088374D" w:rsidRDefault="00C229D5"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6181D5F0" w14:textId="5FAA89B9"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4CF945BB" w14:textId="2C726A98"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11F50635" w14:textId="3C700610"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7FFBC89C" w14:textId="30A55A2C"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94C1310" w14:textId="528112F7"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6843988" w14:textId="3CC1646C"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9A005D3" w14:textId="65D47D65" w:rsidR="00014DB7" w:rsidRPr="0088374D" w:rsidRDefault="00332324"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1B0C4D64" w14:textId="23DB7E55" w:rsidR="00014DB7" w:rsidRPr="0088374D" w:rsidRDefault="00332324"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014DB7" w:rsidRPr="0088374D" w14:paraId="2CED2FE1" w14:textId="77777777" w:rsidTr="00C7048B">
        <w:trPr>
          <w:trHeight w:val="737"/>
          <w:jc w:val="center"/>
        </w:trPr>
        <w:tc>
          <w:tcPr>
            <w:tcW w:w="2592" w:type="dxa"/>
            <w:shd w:val="clear" w:color="auto" w:fill="92CDDC" w:themeFill="accent5" w:themeFillTint="99"/>
            <w:vAlign w:val="center"/>
          </w:tcPr>
          <w:p w14:paraId="560BC91E" w14:textId="647DA779" w:rsidR="00014DB7" w:rsidRPr="00014DB7" w:rsidRDefault="00014DB7" w:rsidP="00F26C3C">
            <w:pPr>
              <w:pStyle w:val="TableParagraph"/>
              <w:spacing w:before="2"/>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r w:rsidR="00EF7219">
              <w:rPr>
                <w:rFonts w:ascii="Times New Roman" w:hAnsi="Times New Roman" w:cs="Times New Roman"/>
                <w:b/>
                <w:spacing w:val="-2"/>
                <w:w w:val="105"/>
                <w:szCs w:val="24"/>
              </w:rPr>
              <w:t xml:space="preserve"> </w:t>
            </w:r>
            <w:r w:rsidR="00EF7219" w:rsidRPr="00EF7219">
              <w:rPr>
                <w:rFonts w:ascii="Times New Roman" w:eastAsia="Calibri" w:hAnsi="Times New Roman" w:cs="Times New Roman"/>
              </w:rPr>
              <w:t>İş başı eğitim alan atölye ve laboratuvar öğretmeni oranı (%)</w:t>
            </w:r>
          </w:p>
        </w:tc>
        <w:tc>
          <w:tcPr>
            <w:tcW w:w="991" w:type="dxa"/>
            <w:shd w:val="clear" w:color="auto" w:fill="DAEEF3" w:themeFill="accent5" w:themeFillTint="33"/>
            <w:vAlign w:val="center"/>
          </w:tcPr>
          <w:p w14:paraId="1D2F659B" w14:textId="311730DC" w:rsidR="00014DB7" w:rsidRPr="0088374D" w:rsidRDefault="00C229D5"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3E59BFC1" w14:textId="28A07A52" w:rsidR="00014DB7" w:rsidRPr="0088374D" w:rsidRDefault="006E0894"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141E1DCA" w14:textId="672897AC" w:rsidR="00014DB7" w:rsidRPr="0088374D" w:rsidRDefault="00400E9E"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62699D95" w14:textId="2DF55987" w:rsidR="00014DB7" w:rsidRPr="0088374D" w:rsidRDefault="00A82E6C"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%11</w:t>
            </w:r>
          </w:p>
        </w:tc>
        <w:tc>
          <w:tcPr>
            <w:tcW w:w="718" w:type="dxa"/>
            <w:shd w:val="clear" w:color="auto" w:fill="DAEEF3" w:themeFill="accent5" w:themeFillTint="33"/>
            <w:vAlign w:val="center"/>
          </w:tcPr>
          <w:p w14:paraId="08CF36BF" w14:textId="7BAB957D" w:rsidR="00014DB7" w:rsidRPr="0088374D" w:rsidRDefault="00A82E6C"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14:paraId="1073FA28" w14:textId="1E1A99B7" w:rsidR="00014DB7" w:rsidRPr="0088374D" w:rsidRDefault="00A82E6C"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14:paraId="4C508FEC" w14:textId="5F23DF67" w:rsidR="00014DB7" w:rsidRPr="0088374D" w:rsidRDefault="00A82E6C"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%14</w:t>
            </w:r>
          </w:p>
        </w:tc>
        <w:tc>
          <w:tcPr>
            <w:tcW w:w="864" w:type="dxa"/>
            <w:shd w:val="clear" w:color="auto" w:fill="DAEEF3" w:themeFill="accent5" w:themeFillTint="33"/>
            <w:vAlign w:val="center"/>
          </w:tcPr>
          <w:p w14:paraId="49AE1DD6" w14:textId="368A5946" w:rsidR="00014DB7" w:rsidRPr="0088374D" w:rsidRDefault="00332324"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37BB710F" w14:textId="748F9676" w:rsidR="00014DB7" w:rsidRPr="0088374D" w:rsidRDefault="00332324"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014DB7" w:rsidRPr="0088374D" w14:paraId="4F70E2A8" w14:textId="77777777" w:rsidTr="00C7048B">
        <w:trPr>
          <w:trHeight w:val="737"/>
          <w:jc w:val="center"/>
        </w:trPr>
        <w:tc>
          <w:tcPr>
            <w:tcW w:w="2592" w:type="dxa"/>
            <w:shd w:val="clear" w:color="auto" w:fill="92CDDC" w:themeFill="accent5" w:themeFillTint="99"/>
            <w:vAlign w:val="center"/>
          </w:tcPr>
          <w:p w14:paraId="2252A601" w14:textId="15245B6C" w:rsidR="00014DB7" w:rsidRPr="00014DB7" w:rsidRDefault="00014DB7" w:rsidP="00F26C3C">
            <w:pPr>
              <w:pStyle w:val="TableParagraph"/>
              <w:spacing w:before="2"/>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r w:rsidR="00EF7219">
              <w:rPr>
                <w:rFonts w:ascii="Times New Roman" w:hAnsi="Times New Roman" w:cs="Times New Roman"/>
                <w:b/>
                <w:spacing w:val="-2"/>
                <w:w w:val="105"/>
                <w:szCs w:val="24"/>
              </w:rPr>
              <w:t xml:space="preserve"> </w:t>
            </w:r>
            <w:r w:rsidR="00EF7219" w:rsidRPr="00EF7219">
              <w:rPr>
                <w:rFonts w:ascii="Times New Roman" w:eastAsia="Calibri" w:hAnsi="Times New Roman" w:cs="Times New Roman"/>
              </w:rPr>
              <w:t>Hizmet içi eğitim alan genel bilgi ve kültür dersleri öğretmeni oranı (%)</w:t>
            </w:r>
          </w:p>
        </w:tc>
        <w:tc>
          <w:tcPr>
            <w:tcW w:w="991" w:type="dxa"/>
            <w:shd w:val="clear" w:color="auto" w:fill="DAEEF3" w:themeFill="accent5" w:themeFillTint="33"/>
            <w:vAlign w:val="center"/>
          </w:tcPr>
          <w:p w14:paraId="57B730FB" w14:textId="0F7D4DBD" w:rsidR="00014DB7" w:rsidRPr="0088374D" w:rsidRDefault="00C229D5"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29DEE500" w14:textId="62366324"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67040657" w14:textId="5B864919"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2074338A" w14:textId="49AF28EF"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24E9F93F" w14:textId="5FC24565"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F0B9DA2" w14:textId="3AED1519"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BAB2F16" w14:textId="344F3F04"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313A33AA" w14:textId="438C2A5F" w:rsidR="00014DB7" w:rsidRPr="0088374D" w:rsidRDefault="00332324"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20DCBDFA" w14:textId="734261F0" w:rsidR="00014DB7" w:rsidRPr="0088374D" w:rsidRDefault="00332324"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014DB7" w:rsidRPr="0088374D" w14:paraId="2F30ECC8" w14:textId="77777777" w:rsidTr="009C0203">
        <w:trPr>
          <w:trHeight w:val="737"/>
          <w:jc w:val="center"/>
        </w:trPr>
        <w:tc>
          <w:tcPr>
            <w:tcW w:w="2592" w:type="dxa"/>
            <w:shd w:val="clear" w:color="auto" w:fill="92CDDC" w:themeFill="accent5" w:themeFillTint="99"/>
            <w:vAlign w:val="center"/>
          </w:tcPr>
          <w:p w14:paraId="38B421C5" w14:textId="777778A1" w:rsidR="00014DB7" w:rsidRPr="00014DB7" w:rsidRDefault="00014DB7" w:rsidP="00EF7219">
            <w:pPr>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r w:rsidR="00EF7219">
              <w:rPr>
                <w:rFonts w:ascii="Times New Roman" w:hAnsi="Times New Roman" w:cs="Times New Roman"/>
                <w:b/>
                <w:spacing w:val="-2"/>
                <w:w w:val="105"/>
                <w:szCs w:val="24"/>
              </w:rPr>
              <w:t xml:space="preserve"> </w:t>
            </w:r>
            <w:r w:rsidR="00EF7219" w:rsidRPr="00EF7219">
              <w:rPr>
                <w:rFonts w:ascii="Times New Roman" w:eastAsia="Calibri" w:hAnsi="Times New Roman" w:cs="Times New Roman"/>
              </w:rPr>
              <w:t>Hizmet içi eğitim alan atölye ve laboratuvar öğretmeni oranı (%)</w:t>
            </w:r>
          </w:p>
        </w:tc>
        <w:tc>
          <w:tcPr>
            <w:tcW w:w="991" w:type="dxa"/>
            <w:shd w:val="clear" w:color="auto" w:fill="DAEEF3" w:themeFill="accent5" w:themeFillTint="33"/>
            <w:vAlign w:val="center"/>
          </w:tcPr>
          <w:p w14:paraId="71805B21" w14:textId="3D7D356C" w:rsidR="00014DB7" w:rsidRPr="0088374D" w:rsidRDefault="00C229D5"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6434F5A6" w14:textId="5F315B9C"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5EC0DA76" w14:textId="039463BD"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2789D60F" w14:textId="6EC30AFF"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6DE5B438" w14:textId="4B89C176"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203FC015" w14:textId="7ECFAA33" w:rsidR="00014DB7" w:rsidRPr="0088374D" w:rsidRDefault="001B09A3"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8341E20" w14:textId="77777777" w:rsidR="009C0203" w:rsidRDefault="009C0203" w:rsidP="009C0203">
            <w:pPr>
              <w:pStyle w:val="TableParagraph"/>
              <w:jc w:val="center"/>
              <w:rPr>
                <w:rFonts w:ascii="Times New Roman" w:hAnsi="Times New Roman" w:cs="Times New Roman"/>
                <w:sz w:val="20"/>
                <w:szCs w:val="20"/>
              </w:rPr>
            </w:pPr>
          </w:p>
          <w:p w14:paraId="223611DA" w14:textId="77777777" w:rsidR="00014DB7" w:rsidRDefault="001B09A3" w:rsidP="009C020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p w14:paraId="48B8A34B" w14:textId="7FC15AAA" w:rsidR="00E77C34" w:rsidRPr="0088374D" w:rsidRDefault="00E77C34" w:rsidP="009C0203">
            <w:pPr>
              <w:pStyle w:val="TableParagraph"/>
              <w:jc w:val="center"/>
              <w:rPr>
                <w:rFonts w:ascii="Times New Roman" w:hAnsi="Times New Roman" w:cs="Times New Roman"/>
                <w:sz w:val="20"/>
                <w:szCs w:val="20"/>
              </w:rPr>
            </w:pPr>
          </w:p>
        </w:tc>
        <w:tc>
          <w:tcPr>
            <w:tcW w:w="864" w:type="dxa"/>
            <w:shd w:val="clear" w:color="auto" w:fill="DAEEF3" w:themeFill="accent5" w:themeFillTint="33"/>
            <w:vAlign w:val="center"/>
          </w:tcPr>
          <w:p w14:paraId="6E5D60E4" w14:textId="54B435D0" w:rsidR="00014DB7" w:rsidRPr="0088374D" w:rsidRDefault="00332324"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14:paraId="0F5AF335" w14:textId="20814FB2" w:rsidR="00014DB7" w:rsidRPr="0088374D" w:rsidRDefault="00332324" w:rsidP="00C81EE3">
            <w:pPr>
              <w:pStyle w:val="TableParagraph"/>
              <w:jc w:val="center"/>
              <w:rPr>
                <w:rFonts w:ascii="Times New Roman" w:hAnsi="Times New Roman" w:cs="Times New Roman"/>
                <w:sz w:val="20"/>
                <w:szCs w:val="20"/>
              </w:rPr>
            </w:pPr>
            <w:r>
              <w:rPr>
                <w:rFonts w:ascii="Times New Roman" w:hAnsi="Times New Roman" w:cs="Times New Roman"/>
                <w:sz w:val="20"/>
                <w:szCs w:val="20"/>
              </w:rPr>
              <w:t>1 yıl</w:t>
            </w:r>
          </w:p>
        </w:tc>
      </w:tr>
      <w:tr w:rsidR="00014DB7" w:rsidRPr="0088374D" w14:paraId="37995118" w14:textId="77777777" w:rsidTr="00C7048B">
        <w:trPr>
          <w:trHeight w:val="737"/>
          <w:jc w:val="center"/>
        </w:trPr>
        <w:tc>
          <w:tcPr>
            <w:tcW w:w="2592" w:type="dxa"/>
            <w:shd w:val="clear" w:color="auto" w:fill="92CDDC" w:themeFill="accent5" w:themeFillTint="99"/>
            <w:vAlign w:val="center"/>
          </w:tcPr>
          <w:p w14:paraId="02F874CD" w14:textId="77777777" w:rsidR="00014DB7" w:rsidRPr="0088374D" w:rsidRDefault="00014DB7" w:rsidP="00C7048B">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1E3D264E" w:rsidR="00014DB7" w:rsidRPr="00F85A87" w:rsidRDefault="00D54A59" w:rsidP="00F85A87">
            <w:pPr>
              <w:pStyle w:val="TableParagraph"/>
              <w:ind w:left="108"/>
              <w:rPr>
                <w:rFonts w:ascii="Times New Roman" w:eastAsia="Calibri" w:hAnsi="Times New Roman" w:cs="Times New Roman"/>
              </w:rPr>
            </w:pPr>
            <w:r w:rsidRPr="00F85A87">
              <w:rPr>
                <w:rFonts w:ascii="Times New Roman" w:eastAsia="Calibri" w:hAnsi="Times New Roman" w:cs="Times New Roman"/>
              </w:rPr>
              <w:t>Okul İdaresi</w:t>
            </w:r>
          </w:p>
        </w:tc>
      </w:tr>
      <w:tr w:rsidR="00014DB7" w:rsidRPr="0088374D" w14:paraId="7CDC7C1A" w14:textId="77777777" w:rsidTr="00C7048B">
        <w:trPr>
          <w:trHeight w:val="737"/>
          <w:jc w:val="center"/>
        </w:trPr>
        <w:tc>
          <w:tcPr>
            <w:tcW w:w="2592" w:type="dxa"/>
            <w:shd w:val="clear" w:color="auto" w:fill="92CDDC" w:themeFill="accent5" w:themeFillTint="99"/>
            <w:vAlign w:val="center"/>
          </w:tcPr>
          <w:p w14:paraId="0FC8DD8A" w14:textId="77777777" w:rsidR="00014DB7" w:rsidRPr="0088374D" w:rsidRDefault="00014DB7" w:rsidP="00C7048B">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40A5EC9C" w:rsidR="00014DB7" w:rsidRPr="00F85A87" w:rsidRDefault="00106259" w:rsidP="00F85A87">
            <w:pPr>
              <w:pStyle w:val="TableParagraph"/>
              <w:ind w:left="108"/>
              <w:rPr>
                <w:rFonts w:ascii="Times New Roman" w:eastAsia="Calibri" w:hAnsi="Times New Roman" w:cs="Times New Roman"/>
              </w:rPr>
            </w:pPr>
            <w:r>
              <w:rPr>
                <w:rFonts w:ascii="Times New Roman" w:eastAsia="Calibri" w:hAnsi="Times New Roman" w:cs="Times New Roman"/>
              </w:rPr>
              <w:t xml:space="preserve">İl Mili Eğitim Bakanlığı, </w:t>
            </w:r>
            <w:r w:rsidR="00D54A59" w:rsidRPr="00F85A87">
              <w:rPr>
                <w:rFonts w:ascii="Times New Roman" w:eastAsia="Calibri" w:hAnsi="Times New Roman" w:cs="Times New Roman"/>
              </w:rPr>
              <w:t xml:space="preserve">Rehberlik Servisi, </w:t>
            </w:r>
            <w:r w:rsidR="00AE253A">
              <w:rPr>
                <w:rFonts w:ascii="Times New Roman" w:eastAsia="Calibri" w:hAnsi="Times New Roman" w:cs="Times New Roman"/>
              </w:rPr>
              <w:t xml:space="preserve">Zümre Başkanları, </w:t>
            </w:r>
          </w:p>
        </w:tc>
      </w:tr>
      <w:tr w:rsidR="00014DB7" w:rsidRPr="0088374D" w14:paraId="1DEBC1CA" w14:textId="77777777" w:rsidTr="003A3A2E">
        <w:trPr>
          <w:trHeight w:val="698"/>
          <w:jc w:val="center"/>
        </w:trPr>
        <w:tc>
          <w:tcPr>
            <w:tcW w:w="2592" w:type="dxa"/>
            <w:shd w:val="clear" w:color="auto" w:fill="92CDDC" w:themeFill="accent5" w:themeFillTint="99"/>
            <w:vAlign w:val="center"/>
          </w:tcPr>
          <w:p w14:paraId="3191DBEB" w14:textId="77777777" w:rsidR="00014DB7" w:rsidRPr="0088374D" w:rsidRDefault="00014DB7" w:rsidP="00C7048B">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77777777" w:rsidR="00014DB7" w:rsidRPr="0088374D" w:rsidRDefault="00014DB7" w:rsidP="00C7048B">
            <w:pPr>
              <w:pStyle w:val="TableParagraph"/>
              <w:spacing w:before="2"/>
              <w:ind w:left="107"/>
              <w:rPr>
                <w:rFonts w:ascii="Times New Roman" w:hAnsi="Times New Roman" w:cs="Times New Roman"/>
                <w:sz w:val="20"/>
                <w:szCs w:val="20"/>
              </w:rPr>
            </w:pPr>
          </w:p>
        </w:tc>
      </w:tr>
      <w:tr w:rsidR="00014DB7" w:rsidRPr="0088374D" w14:paraId="568BA056" w14:textId="77777777" w:rsidTr="00C7048B">
        <w:trPr>
          <w:trHeight w:val="737"/>
          <w:jc w:val="center"/>
        </w:trPr>
        <w:tc>
          <w:tcPr>
            <w:tcW w:w="2592" w:type="dxa"/>
            <w:shd w:val="clear" w:color="auto" w:fill="92CDDC" w:themeFill="accent5" w:themeFillTint="99"/>
            <w:vAlign w:val="center"/>
          </w:tcPr>
          <w:p w14:paraId="787632ED" w14:textId="77777777" w:rsidR="00014DB7" w:rsidRPr="0088374D" w:rsidRDefault="00014DB7" w:rsidP="00C7048B">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B79816E" w14:textId="77777777" w:rsidR="001679AA" w:rsidRPr="001679AA" w:rsidRDefault="001679AA" w:rsidP="001679AA">
            <w:pPr>
              <w:pStyle w:val="TableParagraph"/>
              <w:ind w:left="108"/>
              <w:rPr>
                <w:rFonts w:ascii="Times New Roman" w:eastAsia="Calibri" w:hAnsi="Times New Roman" w:cs="Times New Roman"/>
              </w:rPr>
            </w:pPr>
            <w:r w:rsidRPr="001679AA">
              <w:rPr>
                <w:rFonts w:ascii="Times New Roman" w:eastAsia="Calibri" w:hAnsi="Times New Roman" w:cs="Times New Roman"/>
              </w:rPr>
              <w:t>S1. Okul yöneticilerinin ve öğretmenlerin mesleki gelişim ihtiyaçları tespit edilerek, bu ihtiyaçları gidermeye yönelik bir mesleki gelişim planı hazırlanacaktır.</w:t>
            </w:r>
          </w:p>
          <w:p w14:paraId="4F6709BD" w14:textId="77777777" w:rsidR="001679AA" w:rsidRPr="001679AA" w:rsidRDefault="001679AA" w:rsidP="001679AA">
            <w:pPr>
              <w:pStyle w:val="TableParagraph"/>
              <w:ind w:left="108" w:right="-18"/>
              <w:rPr>
                <w:rFonts w:ascii="Times New Roman" w:eastAsia="Calibri" w:hAnsi="Times New Roman" w:cs="Times New Roman"/>
              </w:rPr>
            </w:pPr>
            <w:r w:rsidRPr="001679AA">
              <w:rPr>
                <w:rFonts w:ascii="Times New Roman" w:eastAsia="Calibri" w:hAnsi="Times New Roman" w:cs="Times New Roman"/>
              </w:rPr>
              <w:t>S2. Sektörle yapılan iş birlikleri kapsamında atölye ve laboratuvar öğretmenlerinin iş başı eğitim almaları sağlanacaktır.</w:t>
            </w:r>
          </w:p>
          <w:p w14:paraId="3EED7B04" w14:textId="77777777" w:rsidR="001679AA" w:rsidRPr="001679AA" w:rsidRDefault="001679AA" w:rsidP="001679AA">
            <w:pPr>
              <w:pStyle w:val="TableParagraph"/>
              <w:ind w:left="108"/>
              <w:rPr>
                <w:rFonts w:ascii="Times New Roman" w:eastAsia="Calibri" w:hAnsi="Times New Roman" w:cs="Times New Roman"/>
              </w:rPr>
            </w:pPr>
            <w:r w:rsidRPr="001679AA">
              <w:rPr>
                <w:rFonts w:ascii="Times New Roman" w:eastAsia="Calibri" w:hAnsi="Times New Roman" w:cs="Times New Roman"/>
              </w:rPr>
              <w:t>S3. Kültür öğretmenlerinin alanlarında mesleki gelişimlerini ve öğretmenlik yeterliklerini geliştirmek için yerel ve merkezi düzeyde eğitim almaları sağlanacaktır.</w:t>
            </w:r>
          </w:p>
          <w:p w14:paraId="37951CC0" w14:textId="77777777" w:rsidR="001679AA" w:rsidRPr="001679AA" w:rsidRDefault="001679AA" w:rsidP="001679AA">
            <w:pPr>
              <w:pStyle w:val="TableParagraph"/>
              <w:ind w:left="108" w:right="-18"/>
              <w:rPr>
                <w:rFonts w:ascii="Times New Roman" w:eastAsia="Calibri" w:hAnsi="Times New Roman" w:cs="Times New Roman"/>
              </w:rPr>
            </w:pPr>
            <w:r w:rsidRPr="001679AA">
              <w:rPr>
                <w:rFonts w:ascii="Times New Roman" w:eastAsia="Calibri" w:hAnsi="Times New Roman" w:cs="Times New Roman"/>
              </w:rPr>
              <w:t>S4. Atölye ve laboratuvar öğretmenlerinin alanlarında mesleki gelişimlerini ve öğretmenlik yeterliklerini geliştirmek için yerel ve merkezi düzeyde eğitim almaları sağlanacaktır.</w:t>
            </w:r>
          </w:p>
          <w:p w14:paraId="6E7CB27C" w14:textId="77777777" w:rsidR="001679AA" w:rsidRPr="001679AA" w:rsidRDefault="001679AA" w:rsidP="001679AA">
            <w:pPr>
              <w:pStyle w:val="TableParagraph"/>
              <w:ind w:left="108" w:right="-18"/>
              <w:rPr>
                <w:rFonts w:ascii="Times New Roman" w:eastAsia="Calibri" w:hAnsi="Times New Roman" w:cs="Times New Roman"/>
              </w:rPr>
            </w:pPr>
            <w:r w:rsidRPr="001679AA">
              <w:rPr>
                <w:rFonts w:ascii="Times New Roman" w:eastAsia="Calibri" w:hAnsi="Times New Roman" w:cs="Times New Roman"/>
              </w:rPr>
              <w:t>S5. Okul yöneticilerinin ve öğretmenlerin uzaktan hizmet içi eğitimlere katılmaları teşvik edilecektir.</w:t>
            </w:r>
          </w:p>
          <w:p w14:paraId="698CB86A" w14:textId="40D83CDA" w:rsidR="00014DB7" w:rsidRPr="001679AA" w:rsidRDefault="001679AA" w:rsidP="001679AA">
            <w:pPr>
              <w:pStyle w:val="TableParagraph"/>
              <w:ind w:left="108" w:right="232"/>
              <w:rPr>
                <w:rFonts w:ascii="Times New Roman" w:eastAsia="Calibri" w:hAnsi="Times New Roman" w:cs="Times New Roman"/>
              </w:rPr>
            </w:pPr>
            <w:r w:rsidRPr="001679AA">
              <w:rPr>
                <w:rFonts w:ascii="Times New Roman" w:eastAsia="Calibri" w:hAnsi="Times New Roman" w:cs="Times New Roman"/>
              </w:rPr>
              <w:t>S6. Okul personelinin motivasyon, iş doyumu ve kurumsal bağlılık düzeylerini artıracak çalışmalar yapılacaktır.</w:t>
            </w:r>
          </w:p>
        </w:tc>
      </w:tr>
      <w:tr w:rsidR="00014DB7" w:rsidRPr="0088374D" w14:paraId="13D9C9C9" w14:textId="77777777" w:rsidTr="003A3A2E">
        <w:trPr>
          <w:trHeight w:val="688"/>
          <w:jc w:val="center"/>
        </w:trPr>
        <w:tc>
          <w:tcPr>
            <w:tcW w:w="2592" w:type="dxa"/>
            <w:shd w:val="clear" w:color="auto" w:fill="92CDDC" w:themeFill="accent5" w:themeFillTint="99"/>
            <w:vAlign w:val="center"/>
          </w:tcPr>
          <w:p w14:paraId="4592D750" w14:textId="77777777" w:rsidR="00014DB7" w:rsidRPr="0088374D" w:rsidRDefault="00014DB7" w:rsidP="00C7048B">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7532C963" w:rsidR="00014DB7" w:rsidRPr="0088374D" w:rsidRDefault="00400E9E" w:rsidP="00C7048B">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Hizmet içi eğitim ve seminerler</w:t>
            </w:r>
            <w:r w:rsidR="000949F5">
              <w:rPr>
                <w:rFonts w:ascii="Times New Roman" w:hAnsi="Times New Roman" w:cs="Times New Roman"/>
                <w:sz w:val="20"/>
                <w:szCs w:val="20"/>
              </w:rPr>
              <w:t>de Mili Eğitim Bakanlığının imkâ</w:t>
            </w:r>
            <w:r>
              <w:rPr>
                <w:rFonts w:ascii="Times New Roman" w:hAnsi="Times New Roman" w:cs="Times New Roman"/>
                <w:sz w:val="20"/>
                <w:szCs w:val="20"/>
              </w:rPr>
              <w:t>nları kullanılacaktır.</w:t>
            </w:r>
          </w:p>
        </w:tc>
      </w:tr>
      <w:tr w:rsidR="00014DB7" w:rsidRPr="0088374D" w14:paraId="7331EDA6" w14:textId="77777777" w:rsidTr="003A3A2E">
        <w:trPr>
          <w:trHeight w:val="684"/>
          <w:jc w:val="center"/>
        </w:trPr>
        <w:tc>
          <w:tcPr>
            <w:tcW w:w="2592" w:type="dxa"/>
            <w:shd w:val="clear" w:color="auto" w:fill="92CDDC" w:themeFill="accent5" w:themeFillTint="99"/>
            <w:vAlign w:val="center"/>
          </w:tcPr>
          <w:p w14:paraId="251ED566" w14:textId="77777777" w:rsidR="00014DB7" w:rsidRPr="0088374D" w:rsidRDefault="00014DB7" w:rsidP="00C7048B">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AED786E" w14:textId="0EC1D8F8" w:rsidR="00014DB7" w:rsidRPr="0088374D" w:rsidRDefault="00B66D92" w:rsidP="00C7048B">
            <w:pPr>
              <w:pStyle w:val="TableParagraph"/>
              <w:spacing w:line="350" w:lineRule="atLeast"/>
              <w:ind w:left="107"/>
              <w:rPr>
                <w:rFonts w:ascii="Times New Roman" w:hAnsi="Times New Roman" w:cs="Times New Roman"/>
                <w:sz w:val="20"/>
                <w:szCs w:val="20"/>
              </w:rPr>
            </w:pPr>
            <w:r w:rsidRPr="00B66D92">
              <w:rPr>
                <w:rFonts w:ascii="Times New Roman" w:hAnsi="Times New Roman" w:cs="Times New Roman"/>
                <w:sz w:val="20"/>
                <w:szCs w:val="20"/>
              </w:rPr>
              <w:t>Okul personelinin motivasyon, iş doyumu ve kurumsal bağlılık düzeylerini artıracak çalışmalar ve etkinlikler yapılacaktır.</w:t>
            </w:r>
          </w:p>
        </w:tc>
      </w:tr>
      <w:tr w:rsidR="00014DB7" w:rsidRPr="0088374D" w14:paraId="2D4D6833" w14:textId="77777777" w:rsidTr="00C7048B">
        <w:trPr>
          <w:trHeight w:val="737"/>
          <w:jc w:val="center"/>
        </w:trPr>
        <w:tc>
          <w:tcPr>
            <w:tcW w:w="2592" w:type="dxa"/>
            <w:shd w:val="clear" w:color="auto" w:fill="92CDDC" w:themeFill="accent5" w:themeFillTint="99"/>
            <w:vAlign w:val="center"/>
          </w:tcPr>
          <w:p w14:paraId="5D76E367" w14:textId="77777777" w:rsidR="00014DB7" w:rsidRPr="0088374D" w:rsidRDefault="00014DB7" w:rsidP="00C7048B">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0906B573" w:rsidR="00014DB7" w:rsidRPr="0088374D" w:rsidRDefault="00F10D41" w:rsidP="00C7048B">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İhtiyaca  ve amaca yönelik yapılacak hizmet içi eğitimler</w:t>
            </w:r>
          </w:p>
        </w:tc>
      </w:tr>
    </w:tbl>
    <w:p w14:paraId="22762DE3" w14:textId="200CCECF" w:rsidR="00A91513" w:rsidRPr="0045734B" w:rsidRDefault="0088374D" w:rsidP="003F5A38">
      <w:pPr>
        <w:jc w:val="center"/>
        <w:rPr>
          <w:rFonts w:ascii="Times New Roman" w:hAnsi="Times New Roman" w:cs="Times New Roman"/>
          <w:color w:val="FF0000"/>
          <w:sz w:val="24"/>
          <w:szCs w:val="24"/>
        </w:rPr>
      </w:pPr>
      <w:r>
        <w:br w:type="page"/>
      </w:r>
      <w:r w:rsidR="00A91513">
        <w:rPr>
          <w:rFonts w:ascii="Times New Roman" w:hAnsi="Times New Roman" w:cs="Times New Roman"/>
          <w:b/>
          <w:bCs/>
          <w:sz w:val="96"/>
          <w:szCs w:val="96"/>
        </w:rPr>
        <w:t>4</w:t>
      </w:r>
      <w:r w:rsidR="00A91513"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3F5A38">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7" w:name="_Toc164264135"/>
      <w:r>
        <w:t xml:space="preserve">4. </w:t>
      </w:r>
      <w:r w:rsidRPr="00B96865">
        <w:t>MALİYETLENDİRME</w:t>
      </w:r>
      <w:bookmarkEnd w:id="27"/>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37268AC9"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9D0D14">
        <w:rPr>
          <w:rFonts w:ascii="Times New Roman" w:hAnsi="Times New Roman" w:cs="Times New Roman"/>
          <w:b/>
          <w:bCs/>
          <w:i/>
          <w:iCs/>
          <w:sz w:val="24"/>
          <w:szCs w:val="24"/>
        </w:rPr>
        <w:t>17.</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C7048B">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C7048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C7048B">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C7048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C7048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C7048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C7048B">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8B594F" w:rsidRPr="00A44AAA" w14:paraId="1176C5EE" w14:textId="77777777" w:rsidTr="008B594F">
        <w:trPr>
          <w:trHeight w:val="624"/>
          <w:jc w:val="center"/>
        </w:trPr>
        <w:tc>
          <w:tcPr>
            <w:tcW w:w="1413" w:type="dxa"/>
            <w:shd w:val="clear" w:color="auto" w:fill="DAEEF3" w:themeFill="accent5" w:themeFillTint="33"/>
            <w:vAlign w:val="center"/>
          </w:tcPr>
          <w:p w14:paraId="4BEDF254" w14:textId="0923D270" w:rsidR="008B594F" w:rsidRPr="008B594F" w:rsidRDefault="008B594F" w:rsidP="008B594F">
            <w:pPr>
              <w:pStyle w:val="TableParagraph"/>
              <w:spacing w:before="2"/>
              <w:ind w:left="107"/>
              <w:rPr>
                <w:rFonts w:ascii="Times New Roman" w:hAnsi="Times New Roman" w:cs="Times New Roman"/>
                <w:b/>
                <w:sz w:val="20"/>
              </w:rPr>
            </w:pPr>
            <w:r w:rsidRPr="008B594F">
              <w:rPr>
                <w:rFonts w:ascii="Times New Roman" w:hAnsi="Times New Roman" w:cs="Times New Roman"/>
                <w:b/>
                <w:sz w:val="20"/>
              </w:rPr>
              <w:t>AMAÇ</w:t>
            </w:r>
            <w:r w:rsidRPr="008B594F">
              <w:rPr>
                <w:rFonts w:ascii="Times New Roman" w:hAnsi="Times New Roman" w:cs="Times New Roman"/>
                <w:b/>
                <w:spacing w:val="-4"/>
                <w:sz w:val="20"/>
              </w:rPr>
              <w:t xml:space="preserve"> </w:t>
            </w:r>
            <w:r w:rsidRPr="008B594F">
              <w:rPr>
                <w:rFonts w:ascii="Times New Roman" w:hAnsi="Times New Roman" w:cs="Times New Roman"/>
                <w:b/>
                <w:spacing w:val="-10"/>
                <w:w w:val="110"/>
                <w:sz w:val="20"/>
              </w:rPr>
              <w:t>1</w:t>
            </w:r>
          </w:p>
        </w:tc>
        <w:tc>
          <w:tcPr>
            <w:tcW w:w="1182" w:type="dxa"/>
            <w:tcBorders>
              <w:top w:val="nil"/>
              <w:left w:val="nil"/>
              <w:bottom w:val="single" w:sz="4" w:space="0" w:color="auto"/>
              <w:right w:val="single" w:sz="4" w:space="0" w:color="auto"/>
            </w:tcBorders>
            <w:shd w:val="clear" w:color="auto" w:fill="EAF1DD" w:themeFill="accent3" w:themeFillTint="33"/>
            <w:vAlign w:val="center"/>
          </w:tcPr>
          <w:p w14:paraId="02764C1F" w14:textId="58AABA34" w:rsidR="008B594F" w:rsidRPr="008B594F" w:rsidRDefault="008B594F" w:rsidP="008B594F">
            <w:pPr>
              <w:pStyle w:val="TableParagraph"/>
              <w:rPr>
                <w:rFonts w:ascii="Times New Roman" w:hAnsi="Times New Roman" w:cs="Times New Roman"/>
                <w:sz w:val="20"/>
              </w:rPr>
            </w:pPr>
            <w:r>
              <w:rPr>
                <w:rFonts w:ascii="Times New Roman" w:eastAsia="Times New Roman" w:hAnsi="Times New Roman" w:cs="Times New Roman"/>
                <w:b/>
                <w:bCs/>
                <w:color w:val="000000"/>
                <w:sz w:val="24"/>
                <w:szCs w:val="24"/>
                <w:lang w:eastAsia="tr-TR"/>
              </w:rPr>
              <w:t>5.000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0F52FF4E" w14:textId="28B63528"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6.000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7E191619" w14:textId="71221852"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8.000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2371A7DB" w14:textId="440BE4FF"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9.000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5A415041" w14:textId="175CD0FF"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10.000</w:t>
            </w:r>
          </w:p>
        </w:tc>
        <w:tc>
          <w:tcPr>
            <w:tcW w:w="1944" w:type="dxa"/>
            <w:tcBorders>
              <w:top w:val="nil"/>
              <w:left w:val="nil"/>
              <w:bottom w:val="single" w:sz="4" w:space="0" w:color="auto"/>
              <w:right w:val="single" w:sz="8" w:space="0" w:color="auto"/>
            </w:tcBorders>
            <w:shd w:val="clear" w:color="auto" w:fill="EAF1DD" w:themeFill="accent3" w:themeFillTint="33"/>
            <w:vAlign w:val="center"/>
          </w:tcPr>
          <w:p w14:paraId="16B0A356" w14:textId="5ECA8F9E"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38.000</w:t>
            </w:r>
          </w:p>
        </w:tc>
      </w:tr>
      <w:tr w:rsidR="008B594F" w:rsidRPr="00A44AAA" w14:paraId="0E900A2C" w14:textId="77777777" w:rsidTr="008B594F">
        <w:trPr>
          <w:trHeight w:val="624"/>
          <w:jc w:val="center"/>
        </w:trPr>
        <w:tc>
          <w:tcPr>
            <w:tcW w:w="1413" w:type="dxa"/>
            <w:shd w:val="clear" w:color="auto" w:fill="DAEEF3" w:themeFill="accent5" w:themeFillTint="33"/>
            <w:vAlign w:val="center"/>
          </w:tcPr>
          <w:p w14:paraId="1493EAF8" w14:textId="77777777" w:rsidR="008B594F" w:rsidRPr="00364FEE" w:rsidRDefault="008B594F" w:rsidP="008B594F">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tcBorders>
              <w:top w:val="nil"/>
              <w:left w:val="nil"/>
              <w:bottom w:val="single" w:sz="4" w:space="0" w:color="auto"/>
              <w:right w:val="single" w:sz="4" w:space="0" w:color="auto"/>
            </w:tcBorders>
            <w:shd w:val="clear" w:color="auto" w:fill="EAF1DD" w:themeFill="accent3" w:themeFillTint="33"/>
            <w:vAlign w:val="center"/>
          </w:tcPr>
          <w:p w14:paraId="09A9E5B8" w14:textId="4CA21A22"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5.000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55DE6B1B" w14:textId="01D17787"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6.000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50BFCB8A" w14:textId="5BE31C1B"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8.000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68F05A14" w14:textId="32BA1C24"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9.000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67BC8F26" w14:textId="28D663E0"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10.000</w:t>
            </w:r>
          </w:p>
        </w:tc>
        <w:tc>
          <w:tcPr>
            <w:tcW w:w="1944" w:type="dxa"/>
            <w:tcBorders>
              <w:top w:val="nil"/>
              <w:left w:val="nil"/>
              <w:bottom w:val="single" w:sz="4" w:space="0" w:color="auto"/>
              <w:right w:val="single" w:sz="8" w:space="0" w:color="auto"/>
            </w:tcBorders>
            <w:shd w:val="clear" w:color="auto" w:fill="EAF1DD" w:themeFill="accent3" w:themeFillTint="33"/>
            <w:vAlign w:val="center"/>
          </w:tcPr>
          <w:p w14:paraId="47CC957F" w14:textId="43C25733"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38.000</w:t>
            </w:r>
          </w:p>
        </w:tc>
      </w:tr>
      <w:tr w:rsidR="008B594F" w:rsidRPr="00A44AAA" w14:paraId="0ADFC03F" w14:textId="77777777" w:rsidTr="008B594F">
        <w:trPr>
          <w:trHeight w:val="624"/>
          <w:jc w:val="center"/>
        </w:trPr>
        <w:tc>
          <w:tcPr>
            <w:tcW w:w="1413" w:type="dxa"/>
            <w:shd w:val="clear" w:color="auto" w:fill="DAEEF3" w:themeFill="accent5" w:themeFillTint="33"/>
            <w:vAlign w:val="center"/>
          </w:tcPr>
          <w:p w14:paraId="46E2F614" w14:textId="77777777" w:rsidR="008B594F" w:rsidRPr="00364FEE" w:rsidRDefault="008B594F" w:rsidP="008B594F">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tcBorders>
              <w:top w:val="nil"/>
              <w:left w:val="nil"/>
              <w:bottom w:val="single" w:sz="4" w:space="0" w:color="auto"/>
              <w:right w:val="single" w:sz="4" w:space="0" w:color="auto"/>
            </w:tcBorders>
            <w:shd w:val="clear" w:color="auto" w:fill="EAF1DD" w:themeFill="accent3" w:themeFillTint="33"/>
            <w:vAlign w:val="center"/>
          </w:tcPr>
          <w:p w14:paraId="0C072AAC" w14:textId="0355FCBA"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5.000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09FCADF4" w14:textId="14CD19BB"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6.000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3DAA1639" w14:textId="1B60CA37"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8.000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41236578" w14:textId="6B3A6B0E"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9.000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05F8817E" w14:textId="3B29F870"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10.000</w:t>
            </w:r>
          </w:p>
        </w:tc>
        <w:tc>
          <w:tcPr>
            <w:tcW w:w="1944" w:type="dxa"/>
            <w:tcBorders>
              <w:top w:val="nil"/>
              <w:left w:val="nil"/>
              <w:bottom w:val="single" w:sz="4" w:space="0" w:color="auto"/>
              <w:right w:val="single" w:sz="8" w:space="0" w:color="auto"/>
            </w:tcBorders>
            <w:shd w:val="clear" w:color="auto" w:fill="EAF1DD" w:themeFill="accent3" w:themeFillTint="33"/>
            <w:vAlign w:val="center"/>
          </w:tcPr>
          <w:p w14:paraId="298C6A89" w14:textId="542CC05F"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38.000</w:t>
            </w:r>
          </w:p>
        </w:tc>
      </w:tr>
      <w:tr w:rsidR="008B594F" w:rsidRPr="00A44AAA" w14:paraId="46D8D8F5" w14:textId="77777777" w:rsidTr="008B594F">
        <w:trPr>
          <w:trHeight w:val="624"/>
          <w:jc w:val="center"/>
        </w:trPr>
        <w:tc>
          <w:tcPr>
            <w:tcW w:w="1413" w:type="dxa"/>
            <w:shd w:val="clear" w:color="auto" w:fill="DAEEF3" w:themeFill="accent5" w:themeFillTint="33"/>
            <w:vAlign w:val="center"/>
          </w:tcPr>
          <w:p w14:paraId="44DEE663" w14:textId="2A91822E" w:rsidR="008B594F" w:rsidRPr="00364FEE" w:rsidRDefault="008B594F" w:rsidP="008B594F">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tcBorders>
              <w:top w:val="nil"/>
              <w:left w:val="nil"/>
              <w:bottom w:val="single" w:sz="4" w:space="0" w:color="auto"/>
              <w:right w:val="single" w:sz="4" w:space="0" w:color="auto"/>
            </w:tcBorders>
            <w:shd w:val="clear" w:color="auto" w:fill="EAF1DD" w:themeFill="accent3" w:themeFillTint="33"/>
            <w:vAlign w:val="center"/>
          </w:tcPr>
          <w:p w14:paraId="363931F7" w14:textId="788F1B52"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6.000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4B3EADF1" w14:textId="25181339"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8.000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3EA3CEE4" w14:textId="27A6440E"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10.000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2D44E097" w14:textId="308D9877"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11.000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4668B993" w14:textId="431EDCBB"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12.000</w:t>
            </w:r>
          </w:p>
        </w:tc>
        <w:tc>
          <w:tcPr>
            <w:tcW w:w="1944" w:type="dxa"/>
            <w:tcBorders>
              <w:top w:val="nil"/>
              <w:left w:val="nil"/>
              <w:bottom w:val="single" w:sz="4" w:space="0" w:color="auto"/>
              <w:right w:val="single" w:sz="8" w:space="0" w:color="auto"/>
            </w:tcBorders>
            <w:shd w:val="clear" w:color="auto" w:fill="EAF1DD" w:themeFill="accent3" w:themeFillTint="33"/>
            <w:vAlign w:val="center"/>
          </w:tcPr>
          <w:p w14:paraId="3AA42980" w14:textId="1206C110"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b/>
                <w:bCs/>
                <w:color w:val="000000"/>
                <w:sz w:val="24"/>
                <w:szCs w:val="24"/>
                <w:lang w:eastAsia="tr-TR"/>
              </w:rPr>
              <w:t>47.000</w:t>
            </w:r>
          </w:p>
        </w:tc>
      </w:tr>
      <w:tr w:rsidR="008B594F" w:rsidRPr="00A44AAA" w14:paraId="2E444722" w14:textId="77777777" w:rsidTr="008B594F">
        <w:trPr>
          <w:trHeight w:val="624"/>
          <w:jc w:val="center"/>
        </w:trPr>
        <w:tc>
          <w:tcPr>
            <w:tcW w:w="1413" w:type="dxa"/>
            <w:shd w:val="clear" w:color="auto" w:fill="DAEEF3" w:themeFill="accent5" w:themeFillTint="33"/>
            <w:vAlign w:val="center"/>
          </w:tcPr>
          <w:p w14:paraId="08081775" w14:textId="77777777" w:rsidR="008B594F" w:rsidRPr="00364FEE" w:rsidRDefault="008B594F" w:rsidP="008B594F">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tcBorders>
              <w:top w:val="nil"/>
              <w:left w:val="nil"/>
              <w:bottom w:val="single" w:sz="4" w:space="0" w:color="auto"/>
              <w:right w:val="single" w:sz="4" w:space="0" w:color="auto"/>
            </w:tcBorders>
            <w:shd w:val="clear" w:color="auto" w:fill="EAF1DD" w:themeFill="accent3" w:themeFillTint="33"/>
            <w:vAlign w:val="center"/>
          </w:tcPr>
          <w:p w14:paraId="39789EEC" w14:textId="0EF1007A"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4.000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63759F25" w14:textId="4EAC0E3A"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5.000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32673F5C" w14:textId="39AAB2F8"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6.000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3DF67BFF" w14:textId="64A09D26"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7.000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33FFBBBB" w14:textId="00B99878"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8</w:t>
            </w:r>
            <w:r w:rsidRPr="002C100A">
              <w:rPr>
                <w:rFonts w:ascii="Times New Roman" w:eastAsia="Times New Roman" w:hAnsi="Times New Roman" w:cs="Times New Roman"/>
                <w:color w:val="000000"/>
                <w:sz w:val="24"/>
                <w:szCs w:val="24"/>
                <w:lang w:eastAsia="tr-TR"/>
              </w:rPr>
              <w:t>.000</w:t>
            </w:r>
          </w:p>
        </w:tc>
        <w:tc>
          <w:tcPr>
            <w:tcW w:w="1944" w:type="dxa"/>
            <w:tcBorders>
              <w:top w:val="nil"/>
              <w:left w:val="nil"/>
              <w:bottom w:val="single" w:sz="4" w:space="0" w:color="auto"/>
              <w:right w:val="single" w:sz="8" w:space="0" w:color="auto"/>
            </w:tcBorders>
            <w:shd w:val="clear" w:color="auto" w:fill="EAF1DD" w:themeFill="accent3" w:themeFillTint="33"/>
            <w:vAlign w:val="center"/>
          </w:tcPr>
          <w:p w14:paraId="74D1C375" w14:textId="6B1AE904"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30.000</w:t>
            </w:r>
          </w:p>
        </w:tc>
      </w:tr>
      <w:tr w:rsidR="008B594F" w:rsidRPr="00A44AAA" w14:paraId="7CC1EC7D" w14:textId="77777777" w:rsidTr="008B594F">
        <w:trPr>
          <w:trHeight w:val="624"/>
          <w:jc w:val="center"/>
        </w:trPr>
        <w:tc>
          <w:tcPr>
            <w:tcW w:w="1413" w:type="dxa"/>
            <w:shd w:val="clear" w:color="auto" w:fill="DAEEF3" w:themeFill="accent5" w:themeFillTint="33"/>
            <w:vAlign w:val="center"/>
          </w:tcPr>
          <w:p w14:paraId="0C699EEC" w14:textId="77777777" w:rsidR="008B594F" w:rsidRPr="00364FEE" w:rsidRDefault="008B594F" w:rsidP="008B594F">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tcBorders>
              <w:top w:val="nil"/>
              <w:left w:val="nil"/>
              <w:bottom w:val="single" w:sz="8" w:space="0" w:color="auto"/>
              <w:right w:val="single" w:sz="4" w:space="0" w:color="auto"/>
            </w:tcBorders>
            <w:shd w:val="clear" w:color="auto" w:fill="EAF1DD" w:themeFill="accent3" w:themeFillTint="33"/>
            <w:vAlign w:val="center"/>
          </w:tcPr>
          <w:p w14:paraId="4B0286B8" w14:textId="7301D752"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2.000</w:t>
            </w:r>
          </w:p>
        </w:tc>
        <w:tc>
          <w:tcPr>
            <w:tcW w:w="1183" w:type="dxa"/>
            <w:tcBorders>
              <w:top w:val="nil"/>
              <w:left w:val="nil"/>
              <w:bottom w:val="single" w:sz="8" w:space="0" w:color="auto"/>
              <w:right w:val="single" w:sz="4" w:space="0" w:color="auto"/>
            </w:tcBorders>
            <w:shd w:val="clear" w:color="auto" w:fill="EAF1DD" w:themeFill="accent3" w:themeFillTint="33"/>
            <w:vAlign w:val="center"/>
          </w:tcPr>
          <w:p w14:paraId="3AF72985" w14:textId="28AE6CC9"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3.000</w:t>
            </w:r>
          </w:p>
        </w:tc>
        <w:tc>
          <w:tcPr>
            <w:tcW w:w="1183" w:type="dxa"/>
            <w:tcBorders>
              <w:top w:val="nil"/>
              <w:left w:val="nil"/>
              <w:bottom w:val="single" w:sz="8" w:space="0" w:color="auto"/>
              <w:right w:val="single" w:sz="4" w:space="0" w:color="auto"/>
            </w:tcBorders>
            <w:shd w:val="clear" w:color="auto" w:fill="EAF1DD" w:themeFill="accent3" w:themeFillTint="33"/>
            <w:vAlign w:val="center"/>
          </w:tcPr>
          <w:p w14:paraId="3700A3A4" w14:textId="46902892"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4</w:t>
            </w:r>
            <w:r w:rsidRPr="002C100A">
              <w:rPr>
                <w:rFonts w:ascii="Times New Roman" w:eastAsia="Times New Roman" w:hAnsi="Times New Roman" w:cs="Times New Roman"/>
                <w:color w:val="000000"/>
                <w:sz w:val="24"/>
                <w:szCs w:val="24"/>
                <w:lang w:eastAsia="tr-TR"/>
              </w:rPr>
              <w:t>.000</w:t>
            </w:r>
          </w:p>
        </w:tc>
        <w:tc>
          <w:tcPr>
            <w:tcW w:w="1183" w:type="dxa"/>
            <w:tcBorders>
              <w:top w:val="nil"/>
              <w:left w:val="nil"/>
              <w:bottom w:val="single" w:sz="8" w:space="0" w:color="auto"/>
              <w:right w:val="single" w:sz="4" w:space="0" w:color="auto"/>
            </w:tcBorders>
            <w:shd w:val="clear" w:color="auto" w:fill="EAF1DD" w:themeFill="accent3" w:themeFillTint="33"/>
            <w:vAlign w:val="center"/>
          </w:tcPr>
          <w:p w14:paraId="2E9299A1" w14:textId="237142CE"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4</w:t>
            </w:r>
            <w:r w:rsidRPr="002C100A">
              <w:rPr>
                <w:rFonts w:ascii="Times New Roman" w:eastAsia="Times New Roman" w:hAnsi="Times New Roman" w:cs="Times New Roman"/>
                <w:color w:val="000000"/>
                <w:sz w:val="24"/>
                <w:szCs w:val="24"/>
                <w:lang w:eastAsia="tr-TR"/>
              </w:rPr>
              <w:t>.000</w:t>
            </w:r>
          </w:p>
        </w:tc>
        <w:tc>
          <w:tcPr>
            <w:tcW w:w="1183" w:type="dxa"/>
            <w:tcBorders>
              <w:top w:val="nil"/>
              <w:left w:val="nil"/>
              <w:bottom w:val="single" w:sz="8" w:space="0" w:color="auto"/>
              <w:right w:val="single" w:sz="4" w:space="0" w:color="auto"/>
            </w:tcBorders>
            <w:shd w:val="clear" w:color="auto" w:fill="EAF1DD" w:themeFill="accent3" w:themeFillTint="33"/>
            <w:vAlign w:val="center"/>
          </w:tcPr>
          <w:p w14:paraId="491C812A" w14:textId="4B1CA38A"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4</w:t>
            </w:r>
            <w:r w:rsidRPr="002C100A">
              <w:rPr>
                <w:rFonts w:ascii="Times New Roman" w:eastAsia="Times New Roman" w:hAnsi="Times New Roman" w:cs="Times New Roman"/>
                <w:color w:val="000000"/>
                <w:sz w:val="24"/>
                <w:szCs w:val="24"/>
                <w:lang w:eastAsia="tr-TR"/>
              </w:rPr>
              <w:t>.000</w:t>
            </w:r>
          </w:p>
        </w:tc>
        <w:tc>
          <w:tcPr>
            <w:tcW w:w="1944" w:type="dxa"/>
            <w:tcBorders>
              <w:top w:val="nil"/>
              <w:left w:val="nil"/>
              <w:bottom w:val="single" w:sz="8" w:space="0" w:color="auto"/>
              <w:right w:val="single" w:sz="8" w:space="0" w:color="auto"/>
            </w:tcBorders>
            <w:shd w:val="clear" w:color="auto" w:fill="EAF1DD" w:themeFill="accent3" w:themeFillTint="33"/>
            <w:vAlign w:val="center"/>
          </w:tcPr>
          <w:p w14:paraId="659413A1" w14:textId="24BAC2A5" w:rsidR="008B594F" w:rsidRPr="00364FEE" w:rsidRDefault="008B594F" w:rsidP="008B594F">
            <w:pPr>
              <w:pStyle w:val="TableParagraph"/>
              <w:rPr>
                <w:rFonts w:ascii="Times New Roman" w:hAnsi="Times New Roman" w:cs="Times New Roman"/>
              </w:rPr>
            </w:pPr>
            <w:r>
              <w:rPr>
                <w:rFonts w:ascii="Times New Roman" w:eastAsia="Times New Roman" w:hAnsi="Times New Roman" w:cs="Times New Roman"/>
                <w:color w:val="000000"/>
                <w:sz w:val="24"/>
                <w:szCs w:val="24"/>
                <w:lang w:eastAsia="tr-TR"/>
              </w:rPr>
              <w:t>17.000</w:t>
            </w:r>
          </w:p>
        </w:tc>
      </w:tr>
      <w:tr w:rsidR="008B594F" w:rsidRPr="00A44AAA" w14:paraId="2572DA49" w14:textId="77777777" w:rsidTr="008B594F">
        <w:trPr>
          <w:trHeight w:val="624"/>
          <w:jc w:val="center"/>
        </w:trPr>
        <w:tc>
          <w:tcPr>
            <w:tcW w:w="1413" w:type="dxa"/>
            <w:shd w:val="clear" w:color="auto" w:fill="DAEEF3" w:themeFill="accent5" w:themeFillTint="33"/>
            <w:vAlign w:val="center"/>
          </w:tcPr>
          <w:p w14:paraId="369A71EB" w14:textId="77777777" w:rsidR="008B594F" w:rsidRPr="00364FEE" w:rsidRDefault="008B594F" w:rsidP="008B594F">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tcBorders>
              <w:top w:val="nil"/>
              <w:left w:val="nil"/>
              <w:bottom w:val="single" w:sz="4" w:space="0" w:color="auto"/>
              <w:right w:val="single" w:sz="4" w:space="0" w:color="auto"/>
            </w:tcBorders>
            <w:shd w:val="clear" w:color="auto" w:fill="EAF1DD" w:themeFill="accent3" w:themeFillTint="33"/>
            <w:vAlign w:val="center"/>
          </w:tcPr>
          <w:p w14:paraId="5E111D9C" w14:textId="391960AA"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b/>
                <w:bCs/>
                <w:color w:val="000000"/>
                <w:sz w:val="24"/>
                <w:szCs w:val="24"/>
                <w:lang w:eastAsia="tr-TR"/>
              </w:rPr>
              <w:t>12.500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51A9D053" w14:textId="1D9E1D1F"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b/>
                <w:bCs/>
                <w:color w:val="000000"/>
                <w:sz w:val="24"/>
                <w:szCs w:val="24"/>
                <w:lang w:eastAsia="tr-TR"/>
              </w:rPr>
              <w:t>15.000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7AA9D425" w14:textId="55CFED0D"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b/>
                <w:bCs/>
                <w:color w:val="000000"/>
                <w:sz w:val="24"/>
                <w:szCs w:val="24"/>
                <w:lang w:eastAsia="tr-TR"/>
              </w:rPr>
              <w:t>17.500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603C8108" w14:textId="24C5EDCE"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b/>
                <w:bCs/>
                <w:color w:val="000000"/>
                <w:sz w:val="24"/>
                <w:szCs w:val="24"/>
                <w:lang w:eastAsia="tr-TR"/>
              </w:rPr>
              <w:t>20.000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0C2EF7D6" w14:textId="5840C8C2"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b/>
                <w:bCs/>
                <w:color w:val="000000"/>
                <w:sz w:val="24"/>
                <w:szCs w:val="24"/>
                <w:lang w:eastAsia="tr-TR"/>
              </w:rPr>
              <w:t>25.000</w:t>
            </w:r>
          </w:p>
        </w:tc>
        <w:tc>
          <w:tcPr>
            <w:tcW w:w="1944" w:type="dxa"/>
            <w:tcBorders>
              <w:top w:val="nil"/>
              <w:left w:val="nil"/>
              <w:bottom w:val="single" w:sz="4" w:space="0" w:color="auto"/>
              <w:right w:val="single" w:sz="8" w:space="0" w:color="auto"/>
            </w:tcBorders>
            <w:shd w:val="clear" w:color="auto" w:fill="EAF1DD" w:themeFill="accent3" w:themeFillTint="33"/>
            <w:vAlign w:val="center"/>
          </w:tcPr>
          <w:p w14:paraId="00E67DC0" w14:textId="48629AE9"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b/>
                <w:bCs/>
                <w:color w:val="000000"/>
                <w:sz w:val="24"/>
                <w:szCs w:val="24"/>
                <w:lang w:eastAsia="tr-TR"/>
              </w:rPr>
              <w:t>90.000</w:t>
            </w:r>
          </w:p>
        </w:tc>
      </w:tr>
      <w:tr w:rsidR="008B594F" w:rsidRPr="00A44AAA" w14:paraId="71032D7E" w14:textId="77777777" w:rsidTr="008B594F">
        <w:trPr>
          <w:trHeight w:val="624"/>
          <w:jc w:val="center"/>
        </w:trPr>
        <w:tc>
          <w:tcPr>
            <w:tcW w:w="1413" w:type="dxa"/>
            <w:shd w:val="clear" w:color="auto" w:fill="DAEEF3" w:themeFill="accent5" w:themeFillTint="33"/>
            <w:vAlign w:val="center"/>
          </w:tcPr>
          <w:p w14:paraId="422CEA74" w14:textId="77777777" w:rsidR="008B594F" w:rsidRPr="00364FEE" w:rsidRDefault="008B594F" w:rsidP="008B594F">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tcBorders>
              <w:top w:val="nil"/>
              <w:left w:val="nil"/>
              <w:bottom w:val="single" w:sz="4" w:space="0" w:color="auto"/>
              <w:right w:val="single" w:sz="4" w:space="0" w:color="auto"/>
            </w:tcBorders>
            <w:shd w:val="clear" w:color="auto" w:fill="EAF1DD" w:themeFill="accent3" w:themeFillTint="33"/>
            <w:vAlign w:val="center"/>
          </w:tcPr>
          <w:p w14:paraId="502B3181" w14:textId="6CA02635"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12.500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2416FD6D" w14:textId="56E6A980"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15.000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21051717" w14:textId="6A018337"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17.500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5B5394B0" w14:textId="5713CE83"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20.000</w:t>
            </w:r>
          </w:p>
        </w:tc>
        <w:tc>
          <w:tcPr>
            <w:tcW w:w="1183" w:type="dxa"/>
            <w:tcBorders>
              <w:top w:val="nil"/>
              <w:left w:val="nil"/>
              <w:bottom w:val="single" w:sz="4" w:space="0" w:color="auto"/>
              <w:right w:val="single" w:sz="4" w:space="0" w:color="auto"/>
            </w:tcBorders>
            <w:shd w:val="clear" w:color="auto" w:fill="EAF1DD" w:themeFill="accent3" w:themeFillTint="33"/>
            <w:vAlign w:val="center"/>
          </w:tcPr>
          <w:p w14:paraId="307BFAC8" w14:textId="2DE66942"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25.000</w:t>
            </w:r>
          </w:p>
        </w:tc>
        <w:tc>
          <w:tcPr>
            <w:tcW w:w="1944" w:type="dxa"/>
            <w:tcBorders>
              <w:top w:val="nil"/>
              <w:left w:val="nil"/>
              <w:bottom w:val="single" w:sz="4" w:space="0" w:color="auto"/>
              <w:right w:val="single" w:sz="8" w:space="0" w:color="auto"/>
            </w:tcBorders>
            <w:shd w:val="clear" w:color="auto" w:fill="EAF1DD" w:themeFill="accent3" w:themeFillTint="33"/>
            <w:vAlign w:val="center"/>
          </w:tcPr>
          <w:p w14:paraId="1F509224" w14:textId="7B60D181" w:rsidR="008B594F" w:rsidRPr="00364FEE" w:rsidRDefault="008B594F" w:rsidP="008B594F">
            <w:pPr>
              <w:pStyle w:val="TableParagraph"/>
              <w:rPr>
                <w:rFonts w:ascii="Times New Roman" w:hAnsi="Times New Roman" w:cs="Times New Roman"/>
              </w:rPr>
            </w:pPr>
            <w:r w:rsidRPr="003A018A">
              <w:rPr>
                <w:rFonts w:ascii="Times New Roman" w:eastAsia="Times New Roman" w:hAnsi="Times New Roman" w:cs="Times New Roman"/>
                <w:color w:val="000000"/>
                <w:sz w:val="24"/>
                <w:szCs w:val="24"/>
                <w:lang w:eastAsia="tr-TR"/>
              </w:rPr>
              <w:t>90.000</w:t>
            </w:r>
          </w:p>
        </w:tc>
      </w:tr>
      <w:tr w:rsidR="008B594F" w:rsidRPr="00A44AAA" w14:paraId="7EF55AA4" w14:textId="77777777" w:rsidTr="008B594F">
        <w:trPr>
          <w:trHeight w:val="624"/>
          <w:jc w:val="center"/>
        </w:trPr>
        <w:tc>
          <w:tcPr>
            <w:tcW w:w="1413" w:type="dxa"/>
            <w:shd w:val="clear" w:color="auto" w:fill="DAEEF3" w:themeFill="accent5" w:themeFillTint="33"/>
            <w:vAlign w:val="center"/>
          </w:tcPr>
          <w:p w14:paraId="21F52061" w14:textId="77777777" w:rsidR="008B594F" w:rsidRPr="00364FEE" w:rsidRDefault="008B594F" w:rsidP="008B594F">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tcBorders>
              <w:top w:val="nil"/>
              <w:left w:val="nil"/>
              <w:bottom w:val="nil"/>
              <w:right w:val="single" w:sz="4" w:space="0" w:color="auto"/>
            </w:tcBorders>
            <w:shd w:val="clear" w:color="auto" w:fill="EAF1DD" w:themeFill="accent3" w:themeFillTint="33"/>
            <w:vAlign w:val="center"/>
          </w:tcPr>
          <w:p w14:paraId="53E7E867" w14:textId="2FD7EF7F"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color w:val="000000"/>
                <w:sz w:val="24"/>
                <w:szCs w:val="24"/>
                <w:lang w:eastAsia="tr-TR"/>
              </w:rPr>
              <w:t>10.000</w:t>
            </w:r>
          </w:p>
        </w:tc>
        <w:tc>
          <w:tcPr>
            <w:tcW w:w="1183" w:type="dxa"/>
            <w:tcBorders>
              <w:top w:val="nil"/>
              <w:left w:val="nil"/>
              <w:bottom w:val="nil"/>
              <w:right w:val="single" w:sz="4" w:space="0" w:color="auto"/>
            </w:tcBorders>
            <w:shd w:val="clear" w:color="auto" w:fill="EAF1DD" w:themeFill="accent3" w:themeFillTint="33"/>
            <w:vAlign w:val="center"/>
          </w:tcPr>
          <w:p w14:paraId="02CB95FB" w14:textId="0A0BA1B9"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color w:val="000000"/>
                <w:sz w:val="24"/>
                <w:szCs w:val="24"/>
                <w:lang w:eastAsia="tr-TR"/>
              </w:rPr>
              <w:t>15.000</w:t>
            </w:r>
          </w:p>
        </w:tc>
        <w:tc>
          <w:tcPr>
            <w:tcW w:w="1183" w:type="dxa"/>
            <w:tcBorders>
              <w:top w:val="nil"/>
              <w:left w:val="nil"/>
              <w:bottom w:val="nil"/>
              <w:right w:val="single" w:sz="4" w:space="0" w:color="auto"/>
            </w:tcBorders>
            <w:shd w:val="clear" w:color="auto" w:fill="EAF1DD" w:themeFill="accent3" w:themeFillTint="33"/>
            <w:vAlign w:val="center"/>
          </w:tcPr>
          <w:p w14:paraId="57457A80" w14:textId="7B47EDBA"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color w:val="000000"/>
                <w:sz w:val="24"/>
                <w:szCs w:val="24"/>
                <w:lang w:eastAsia="tr-TR"/>
              </w:rPr>
              <w:t>18.000</w:t>
            </w:r>
          </w:p>
        </w:tc>
        <w:tc>
          <w:tcPr>
            <w:tcW w:w="1183" w:type="dxa"/>
            <w:tcBorders>
              <w:top w:val="nil"/>
              <w:left w:val="nil"/>
              <w:bottom w:val="nil"/>
              <w:right w:val="single" w:sz="4" w:space="0" w:color="auto"/>
            </w:tcBorders>
            <w:shd w:val="clear" w:color="auto" w:fill="EAF1DD" w:themeFill="accent3" w:themeFillTint="33"/>
            <w:vAlign w:val="center"/>
          </w:tcPr>
          <w:p w14:paraId="1F7962D0" w14:textId="1177E944"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color w:val="000000"/>
                <w:sz w:val="24"/>
                <w:szCs w:val="24"/>
                <w:lang w:eastAsia="tr-TR"/>
              </w:rPr>
              <w:t>22.000</w:t>
            </w:r>
          </w:p>
        </w:tc>
        <w:tc>
          <w:tcPr>
            <w:tcW w:w="1183" w:type="dxa"/>
            <w:tcBorders>
              <w:top w:val="nil"/>
              <w:left w:val="nil"/>
              <w:bottom w:val="nil"/>
              <w:right w:val="single" w:sz="4" w:space="0" w:color="auto"/>
            </w:tcBorders>
            <w:shd w:val="clear" w:color="auto" w:fill="EAF1DD" w:themeFill="accent3" w:themeFillTint="33"/>
            <w:vAlign w:val="center"/>
          </w:tcPr>
          <w:p w14:paraId="0ED075AB" w14:textId="403C905F"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color w:val="000000"/>
                <w:sz w:val="24"/>
                <w:szCs w:val="24"/>
                <w:lang w:eastAsia="tr-TR"/>
              </w:rPr>
              <w:t>25.000</w:t>
            </w:r>
          </w:p>
        </w:tc>
        <w:tc>
          <w:tcPr>
            <w:tcW w:w="1944" w:type="dxa"/>
            <w:tcBorders>
              <w:top w:val="nil"/>
              <w:left w:val="nil"/>
              <w:bottom w:val="nil"/>
              <w:right w:val="single" w:sz="8" w:space="0" w:color="auto"/>
            </w:tcBorders>
            <w:shd w:val="clear" w:color="auto" w:fill="EAF1DD" w:themeFill="accent3" w:themeFillTint="33"/>
            <w:vAlign w:val="center"/>
          </w:tcPr>
          <w:p w14:paraId="6E3EEC1F" w14:textId="6E7B6EF7" w:rsidR="008B594F" w:rsidRPr="00364FEE" w:rsidRDefault="008B594F" w:rsidP="008B594F">
            <w:pPr>
              <w:pStyle w:val="TableParagraph"/>
              <w:rPr>
                <w:rFonts w:ascii="Times New Roman" w:hAnsi="Times New Roman" w:cs="Times New Roman"/>
              </w:rPr>
            </w:pPr>
            <w:r w:rsidRPr="002C100A">
              <w:rPr>
                <w:rFonts w:ascii="Times New Roman" w:eastAsia="Times New Roman" w:hAnsi="Times New Roman" w:cs="Times New Roman"/>
                <w:color w:val="000000"/>
                <w:sz w:val="24"/>
                <w:szCs w:val="24"/>
                <w:lang w:eastAsia="tr-TR"/>
              </w:rPr>
              <w:t>90.000</w:t>
            </w:r>
          </w:p>
        </w:tc>
      </w:tr>
      <w:tr w:rsidR="008B594F" w:rsidRPr="00A44AAA" w14:paraId="6E0788D0" w14:textId="77777777" w:rsidTr="00364FEE">
        <w:trPr>
          <w:trHeight w:val="624"/>
          <w:jc w:val="center"/>
        </w:trPr>
        <w:tc>
          <w:tcPr>
            <w:tcW w:w="1413" w:type="dxa"/>
            <w:shd w:val="clear" w:color="auto" w:fill="DAEEF3" w:themeFill="accent5" w:themeFillTint="33"/>
            <w:vAlign w:val="center"/>
          </w:tcPr>
          <w:p w14:paraId="25A34FAC" w14:textId="77777777" w:rsidR="008B594F" w:rsidRPr="00364FEE" w:rsidRDefault="008B594F" w:rsidP="008B594F">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8B594F" w:rsidRPr="00364FEE" w:rsidRDefault="008B594F" w:rsidP="008B594F">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8B594F" w:rsidRPr="00364FEE" w:rsidRDefault="008B594F" w:rsidP="008B594F">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8B594F" w:rsidRPr="00364FEE" w:rsidRDefault="008B594F" w:rsidP="008B594F">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8B594F" w:rsidRPr="00364FEE" w:rsidRDefault="008B594F" w:rsidP="008B594F">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8B594F" w:rsidRPr="00364FEE" w:rsidRDefault="008B594F" w:rsidP="008B594F">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8B594F" w:rsidRPr="00364FEE" w:rsidRDefault="008B594F" w:rsidP="008B594F">
            <w:pPr>
              <w:pStyle w:val="TableParagraph"/>
              <w:rPr>
                <w:rFonts w:ascii="Times New Roman" w:hAnsi="Times New Roman" w:cs="Times New Roman"/>
              </w:rPr>
            </w:pPr>
          </w:p>
        </w:tc>
      </w:tr>
      <w:tr w:rsidR="008B594F"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8B594F" w:rsidRPr="00364FEE" w:rsidRDefault="008B594F" w:rsidP="008B594F">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7777777" w:rsidR="008B594F" w:rsidRPr="00364FEE" w:rsidRDefault="008B594F" w:rsidP="008B594F">
            <w:pPr>
              <w:pStyle w:val="TableParagraph"/>
              <w:rPr>
                <w:rFonts w:ascii="Times New Roman" w:hAnsi="Times New Roman" w:cs="Times New Roman"/>
              </w:rPr>
            </w:pPr>
          </w:p>
        </w:tc>
        <w:tc>
          <w:tcPr>
            <w:tcW w:w="1183" w:type="dxa"/>
            <w:shd w:val="clear" w:color="auto" w:fill="DAEEF3" w:themeFill="accent5" w:themeFillTint="33"/>
            <w:vAlign w:val="center"/>
          </w:tcPr>
          <w:p w14:paraId="08ED7328" w14:textId="77777777" w:rsidR="008B594F" w:rsidRPr="00364FEE" w:rsidRDefault="008B594F" w:rsidP="008B594F">
            <w:pPr>
              <w:pStyle w:val="TableParagraph"/>
              <w:rPr>
                <w:rFonts w:ascii="Times New Roman" w:hAnsi="Times New Roman" w:cs="Times New Roman"/>
              </w:rPr>
            </w:pPr>
          </w:p>
        </w:tc>
        <w:tc>
          <w:tcPr>
            <w:tcW w:w="1183" w:type="dxa"/>
            <w:shd w:val="clear" w:color="auto" w:fill="DAEEF3" w:themeFill="accent5" w:themeFillTint="33"/>
            <w:vAlign w:val="center"/>
          </w:tcPr>
          <w:p w14:paraId="1867884C" w14:textId="77777777" w:rsidR="008B594F" w:rsidRPr="00364FEE" w:rsidRDefault="008B594F" w:rsidP="008B594F">
            <w:pPr>
              <w:pStyle w:val="TableParagraph"/>
              <w:rPr>
                <w:rFonts w:ascii="Times New Roman" w:hAnsi="Times New Roman" w:cs="Times New Roman"/>
              </w:rPr>
            </w:pPr>
          </w:p>
        </w:tc>
        <w:tc>
          <w:tcPr>
            <w:tcW w:w="1183" w:type="dxa"/>
            <w:shd w:val="clear" w:color="auto" w:fill="DAEEF3" w:themeFill="accent5" w:themeFillTint="33"/>
            <w:vAlign w:val="center"/>
          </w:tcPr>
          <w:p w14:paraId="56E47904" w14:textId="77777777" w:rsidR="008B594F" w:rsidRPr="00364FEE" w:rsidRDefault="008B594F" w:rsidP="008B594F">
            <w:pPr>
              <w:pStyle w:val="TableParagraph"/>
              <w:rPr>
                <w:rFonts w:ascii="Times New Roman" w:hAnsi="Times New Roman" w:cs="Times New Roman"/>
              </w:rPr>
            </w:pPr>
          </w:p>
        </w:tc>
        <w:tc>
          <w:tcPr>
            <w:tcW w:w="1183" w:type="dxa"/>
            <w:shd w:val="clear" w:color="auto" w:fill="DAEEF3" w:themeFill="accent5" w:themeFillTint="33"/>
            <w:vAlign w:val="center"/>
          </w:tcPr>
          <w:p w14:paraId="16036B24" w14:textId="77777777" w:rsidR="008B594F" w:rsidRPr="00364FEE" w:rsidRDefault="008B594F" w:rsidP="008B594F">
            <w:pPr>
              <w:pStyle w:val="TableParagraph"/>
              <w:rPr>
                <w:rFonts w:ascii="Times New Roman" w:hAnsi="Times New Roman" w:cs="Times New Roman"/>
              </w:rPr>
            </w:pPr>
          </w:p>
        </w:tc>
        <w:tc>
          <w:tcPr>
            <w:tcW w:w="1944" w:type="dxa"/>
            <w:shd w:val="clear" w:color="auto" w:fill="DAEEF3" w:themeFill="accent5" w:themeFillTint="33"/>
            <w:vAlign w:val="center"/>
          </w:tcPr>
          <w:p w14:paraId="1C321202" w14:textId="77777777" w:rsidR="008B594F" w:rsidRPr="00364FEE" w:rsidRDefault="008B594F" w:rsidP="008B594F">
            <w:pPr>
              <w:pStyle w:val="TableParagraph"/>
              <w:rPr>
                <w:rFonts w:ascii="Times New Roman" w:hAnsi="Times New Roman" w:cs="Times New Roman"/>
              </w:rPr>
            </w:pPr>
          </w:p>
        </w:tc>
      </w:tr>
      <w:tr w:rsidR="008B594F"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8B594F" w:rsidRPr="00364FEE" w:rsidRDefault="008B594F" w:rsidP="008B594F">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4A083D80" w:rsidR="008B594F" w:rsidRPr="00364FEE" w:rsidRDefault="005C580F" w:rsidP="008B594F">
            <w:pPr>
              <w:pStyle w:val="TableParagraph"/>
              <w:rPr>
                <w:rFonts w:ascii="Times New Roman" w:hAnsi="Times New Roman" w:cs="Times New Roman"/>
              </w:rPr>
            </w:pPr>
            <w:r>
              <w:rPr>
                <w:rFonts w:ascii="Times New Roman" w:hAnsi="Times New Roman" w:cs="Times New Roman"/>
              </w:rPr>
              <w:t>62.000</w:t>
            </w:r>
          </w:p>
        </w:tc>
        <w:tc>
          <w:tcPr>
            <w:tcW w:w="1183" w:type="dxa"/>
            <w:shd w:val="clear" w:color="auto" w:fill="DAEEF3" w:themeFill="accent5" w:themeFillTint="33"/>
            <w:vAlign w:val="center"/>
          </w:tcPr>
          <w:p w14:paraId="6C4284E1" w14:textId="6EC13009" w:rsidR="008B594F" w:rsidRPr="00364FEE" w:rsidRDefault="005C580F" w:rsidP="008B594F">
            <w:pPr>
              <w:pStyle w:val="TableParagraph"/>
              <w:rPr>
                <w:rFonts w:ascii="Times New Roman" w:hAnsi="Times New Roman" w:cs="Times New Roman"/>
              </w:rPr>
            </w:pPr>
            <w:r>
              <w:rPr>
                <w:rFonts w:ascii="Times New Roman" w:hAnsi="Times New Roman" w:cs="Times New Roman"/>
              </w:rPr>
              <w:t>79.000</w:t>
            </w:r>
          </w:p>
        </w:tc>
        <w:tc>
          <w:tcPr>
            <w:tcW w:w="1183" w:type="dxa"/>
            <w:shd w:val="clear" w:color="auto" w:fill="DAEEF3" w:themeFill="accent5" w:themeFillTint="33"/>
            <w:vAlign w:val="center"/>
          </w:tcPr>
          <w:p w14:paraId="4EF0AD70" w14:textId="045CB3BF" w:rsidR="008B594F" w:rsidRPr="00364FEE" w:rsidRDefault="005C580F" w:rsidP="008B594F">
            <w:pPr>
              <w:pStyle w:val="TableParagraph"/>
              <w:rPr>
                <w:rFonts w:ascii="Times New Roman" w:hAnsi="Times New Roman" w:cs="Times New Roman"/>
              </w:rPr>
            </w:pPr>
            <w:r>
              <w:rPr>
                <w:rFonts w:ascii="Times New Roman" w:hAnsi="Times New Roman" w:cs="Times New Roman"/>
              </w:rPr>
              <w:t>97.000</w:t>
            </w:r>
          </w:p>
        </w:tc>
        <w:tc>
          <w:tcPr>
            <w:tcW w:w="1183" w:type="dxa"/>
            <w:shd w:val="clear" w:color="auto" w:fill="DAEEF3" w:themeFill="accent5" w:themeFillTint="33"/>
            <w:vAlign w:val="center"/>
          </w:tcPr>
          <w:p w14:paraId="023A8BB7" w14:textId="73685E35" w:rsidR="008B594F" w:rsidRPr="00364FEE" w:rsidRDefault="005C580F" w:rsidP="008B594F">
            <w:pPr>
              <w:pStyle w:val="TableParagraph"/>
              <w:rPr>
                <w:rFonts w:ascii="Times New Roman" w:hAnsi="Times New Roman" w:cs="Times New Roman"/>
              </w:rPr>
            </w:pPr>
            <w:r>
              <w:rPr>
                <w:rFonts w:ascii="Times New Roman" w:hAnsi="Times New Roman" w:cs="Times New Roman"/>
              </w:rPr>
              <w:t>111.000</w:t>
            </w:r>
          </w:p>
        </w:tc>
        <w:tc>
          <w:tcPr>
            <w:tcW w:w="1183" w:type="dxa"/>
            <w:shd w:val="clear" w:color="auto" w:fill="DAEEF3" w:themeFill="accent5" w:themeFillTint="33"/>
            <w:vAlign w:val="center"/>
          </w:tcPr>
          <w:p w14:paraId="1B0E9FC8" w14:textId="05F2FD76" w:rsidR="008B594F" w:rsidRPr="00364FEE" w:rsidRDefault="005C580F" w:rsidP="008B594F">
            <w:pPr>
              <w:pStyle w:val="TableParagraph"/>
              <w:rPr>
                <w:rFonts w:ascii="Times New Roman" w:hAnsi="Times New Roman" w:cs="Times New Roman"/>
              </w:rPr>
            </w:pPr>
            <w:r>
              <w:rPr>
                <w:rFonts w:ascii="Times New Roman" w:hAnsi="Times New Roman" w:cs="Times New Roman"/>
              </w:rPr>
              <w:t>129.000</w:t>
            </w:r>
          </w:p>
        </w:tc>
        <w:tc>
          <w:tcPr>
            <w:tcW w:w="1944" w:type="dxa"/>
            <w:shd w:val="clear" w:color="auto" w:fill="DAEEF3" w:themeFill="accent5" w:themeFillTint="33"/>
            <w:vAlign w:val="center"/>
          </w:tcPr>
          <w:p w14:paraId="1B148D42" w14:textId="55F2420D" w:rsidR="008B594F" w:rsidRPr="00364FEE" w:rsidRDefault="005C580F" w:rsidP="008B594F">
            <w:pPr>
              <w:pStyle w:val="TableParagraph"/>
              <w:rPr>
                <w:rFonts w:ascii="Times New Roman" w:hAnsi="Times New Roman" w:cs="Times New Roman"/>
              </w:rPr>
            </w:pPr>
            <w:r>
              <w:rPr>
                <w:rFonts w:ascii="Times New Roman" w:hAnsi="Times New Roman" w:cs="Times New Roman"/>
              </w:rPr>
              <w:t>478.000</w:t>
            </w:r>
          </w:p>
        </w:tc>
      </w:tr>
    </w:tbl>
    <w:p w14:paraId="714EA8E9" w14:textId="77777777" w:rsidR="00364FEE" w:rsidRPr="00A44AAA" w:rsidRDefault="00364FEE" w:rsidP="00364FEE">
      <w:pPr>
        <w:pStyle w:val="GvdeMetni"/>
        <w:rPr>
          <w:rFonts w:ascii="Times New Roman" w:hAnsi="Times New Roman" w:cs="Times New Roman"/>
          <w:b/>
          <w:sz w:val="20"/>
        </w:rPr>
      </w:pPr>
    </w:p>
    <w:p w14:paraId="39105AFB" w14:textId="77777777" w:rsidR="00971BDA" w:rsidRDefault="00971BDA" w:rsidP="00E42589">
      <w:pPr>
        <w:spacing w:line="276" w:lineRule="auto"/>
        <w:jc w:val="both"/>
        <w:rPr>
          <w:rFonts w:ascii="Times New Roman" w:hAnsi="Times New Roman" w:cs="Times New Roman"/>
          <w:color w:val="FF0000"/>
          <w:sz w:val="24"/>
          <w:szCs w:val="24"/>
        </w:rPr>
      </w:pPr>
    </w:p>
    <w:p w14:paraId="437F14A4" w14:textId="77777777" w:rsidR="00971BDA" w:rsidRDefault="00971BDA" w:rsidP="00E42589">
      <w:pPr>
        <w:spacing w:line="276" w:lineRule="auto"/>
        <w:jc w:val="both"/>
        <w:rPr>
          <w:rFonts w:ascii="Times New Roman" w:hAnsi="Times New Roman" w:cs="Times New Roman"/>
          <w:color w:val="FF0000"/>
          <w:sz w:val="24"/>
          <w:szCs w:val="24"/>
        </w:rPr>
      </w:pPr>
    </w:p>
    <w:p w14:paraId="7D47C006" w14:textId="77777777" w:rsidR="00971BDA" w:rsidRDefault="00971BDA" w:rsidP="00E42589">
      <w:pPr>
        <w:spacing w:line="276" w:lineRule="auto"/>
        <w:jc w:val="both"/>
        <w:rPr>
          <w:rFonts w:ascii="Times New Roman" w:hAnsi="Times New Roman" w:cs="Times New Roman"/>
          <w:color w:val="FF0000"/>
          <w:sz w:val="24"/>
          <w:szCs w:val="24"/>
        </w:rPr>
      </w:pPr>
    </w:p>
    <w:p w14:paraId="7F4ABA8F" w14:textId="77777777" w:rsidR="006658E0" w:rsidRDefault="006658E0" w:rsidP="00E42589">
      <w:pPr>
        <w:spacing w:line="276" w:lineRule="auto"/>
        <w:jc w:val="both"/>
        <w:rPr>
          <w:rFonts w:ascii="Times New Roman" w:hAnsi="Times New Roman" w:cs="Times New Roman"/>
          <w:color w:val="FF0000"/>
          <w:sz w:val="24"/>
          <w:szCs w:val="24"/>
        </w:rPr>
      </w:pPr>
    </w:p>
    <w:p w14:paraId="70E3EE8A" w14:textId="77777777" w:rsidR="006658E0" w:rsidRDefault="006658E0" w:rsidP="00E42589">
      <w:pPr>
        <w:spacing w:line="276" w:lineRule="auto"/>
        <w:jc w:val="both"/>
        <w:rPr>
          <w:rFonts w:ascii="Times New Roman" w:hAnsi="Times New Roman" w:cs="Times New Roman"/>
          <w:color w:val="FF0000"/>
          <w:sz w:val="24"/>
          <w:szCs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74A9F98B" w14:textId="77777777" w:rsidR="004E7D23" w:rsidRDefault="004E7D23" w:rsidP="000A299D">
      <w:pPr>
        <w:jc w:val="center"/>
        <w:rPr>
          <w:rFonts w:ascii="Times New Roman" w:hAnsi="Times New Roman" w:cs="Times New Roman"/>
          <w:b/>
          <w:bCs/>
          <w:sz w:val="96"/>
          <w:szCs w:val="96"/>
        </w:rPr>
      </w:pPr>
    </w:p>
    <w:p w14:paraId="37D74AE6" w14:textId="77777777" w:rsidR="004E7D23" w:rsidRDefault="004E7D23" w:rsidP="000A299D">
      <w:pPr>
        <w:jc w:val="center"/>
        <w:rPr>
          <w:rFonts w:ascii="Times New Roman" w:hAnsi="Times New Roman" w:cs="Times New Roman"/>
          <w:b/>
          <w:bCs/>
          <w:sz w:val="96"/>
          <w:szCs w:val="96"/>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8" w:name="_Toc164264136"/>
      <w:r>
        <w:t xml:space="preserve">5. </w:t>
      </w:r>
      <w:r w:rsidRPr="00B96865">
        <w:t>İZLEME VE DEĞERLENDİRME</w:t>
      </w:r>
      <w:bookmarkEnd w:id="28"/>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CE5C87">
      <w:pPr>
        <w:pStyle w:val="Balk1"/>
      </w:pPr>
      <w:bookmarkStart w:id="29" w:name="_Toc164264137"/>
      <w:r w:rsidRPr="00EB46B4">
        <w:t>EKLER:</w:t>
      </w:r>
      <w:bookmarkEnd w:id="29"/>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6E99981F" w14:textId="00C3D046" w:rsidR="00EB46B4" w:rsidRPr="00B5289E" w:rsidRDefault="00B5289E" w:rsidP="00EB46B4">
      <w:pPr>
        <w:spacing w:line="276" w:lineRule="auto"/>
        <w:jc w:val="both"/>
        <w:rPr>
          <w:rFonts w:ascii="Times New Roman" w:hAnsi="Times New Roman" w:cs="Times New Roman"/>
          <w:b/>
          <w:bCs/>
          <w:sz w:val="24"/>
          <w:szCs w:val="24"/>
        </w:rPr>
      </w:pPr>
      <w:r w:rsidRPr="00B5289E">
        <w:rPr>
          <w:rFonts w:ascii="Times New Roman" w:hAnsi="Times New Roman" w:cs="Times New Roman"/>
          <w:b/>
          <w:bCs/>
          <w:sz w:val="24"/>
          <w:szCs w:val="24"/>
        </w:rPr>
        <w:t>Ek-1 Okul/kurumlar tarafından uygulanan anketlerin sonuçları ile tablolar şeklinde yer verilecektir.</w:t>
      </w:r>
    </w:p>
    <w:p w14:paraId="2F29B12F" w14:textId="77777777" w:rsidR="006F7635" w:rsidRDefault="006F7635" w:rsidP="00432C6F">
      <w:pPr>
        <w:jc w:val="both"/>
      </w:pPr>
    </w:p>
    <w:p w14:paraId="5BBDF8C0" w14:textId="3C0D8CD8" w:rsidR="0081278B" w:rsidRPr="0081278B" w:rsidRDefault="00B5289E"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t>Ek-2</w:t>
      </w:r>
      <w:r w:rsidR="0081278B" w:rsidRPr="0081278B">
        <w:rPr>
          <w:rFonts w:ascii="Times New Roman" w:hAnsi="Times New Roman" w:cs="Times New Roman"/>
          <w:b/>
          <w:bCs/>
          <w:sz w:val="24"/>
          <w:szCs w:val="24"/>
        </w:rPr>
        <w:t xml:space="preserve">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C7048B">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C7048B">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C7048B">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C7048B">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C7048B">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C7048B">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C7048B">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C7048B">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C7048B">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C7048B">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C7048B">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C7048B">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C7048B">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C7048B">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C7048B">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C7048B">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1D7E55">
      <w:footerReference w:type="default" r:id="rId46"/>
      <w:pgSz w:w="11910" w:h="16840"/>
      <w:pgMar w:top="1276" w:right="1420" w:bottom="1280" w:left="1134"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20204" w14:textId="77777777" w:rsidR="007C34FB" w:rsidRDefault="007C34FB">
      <w:r>
        <w:separator/>
      </w:r>
    </w:p>
  </w:endnote>
  <w:endnote w:type="continuationSeparator" w:id="0">
    <w:p w14:paraId="0F85E141" w14:textId="77777777" w:rsidR="007C34FB" w:rsidRDefault="007C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74550"/>
      <w:docPartObj>
        <w:docPartGallery w:val="Page Numbers (Bottom of Page)"/>
        <w:docPartUnique/>
      </w:docPartObj>
    </w:sdtPr>
    <w:sdtEndPr/>
    <w:sdtContent>
      <w:p w14:paraId="45F2EEA9" w14:textId="7785A3F4" w:rsidR="008B594F" w:rsidRDefault="008B594F">
        <w:pPr>
          <w:pStyle w:val="Altbilgi"/>
          <w:jc w:val="center"/>
        </w:pPr>
        <w:r>
          <w:fldChar w:fldCharType="begin"/>
        </w:r>
        <w:r>
          <w:instrText>PAGE   \* MERGEFORMAT</w:instrText>
        </w:r>
        <w:r>
          <w:fldChar w:fldCharType="separate"/>
        </w:r>
        <w:r w:rsidR="00EA3FA5">
          <w:rPr>
            <w:noProof/>
          </w:rPr>
          <w:t>3</w:t>
        </w:r>
        <w:r>
          <w:fldChar w:fldCharType="end"/>
        </w:r>
      </w:p>
    </w:sdtContent>
  </w:sdt>
  <w:p w14:paraId="455CE96A" w14:textId="71EA5605" w:rsidR="008B594F" w:rsidRDefault="008B594F">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10979"/>
      <w:docPartObj>
        <w:docPartGallery w:val="Page Numbers (Bottom of Page)"/>
        <w:docPartUnique/>
      </w:docPartObj>
    </w:sdtPr>
    <w:sdtEndPr/>
    <w:sdtContent>
      <w:p w14:paraId="4229E3FC" w14:textId="3CF643C0" w:rsidR="008B594F" w:rsidRDefault="008B594F">
        <w:pPr>
          <w:pStyle w:val="Altbilgi"/>
          <w:jc w:val="center"/>
        </w:pPr>
        <w:r>
          <w:fldChar w:fldCharType="begin"/>
        </w:r>
        <w:r>
          <w:instrText>PAGE   \* MERGEFORMAT</w:instrText>
        </w:r>
        <w:r>
          <w:fldChar w:fldCharType="separate"/>
        </w:r>
        <w:r w:rsidR="00EA3FA5">
          <w:rPr>
            <w:noProof/>
          </w:rPr>
          <w:t>37</w:t>
        </w:r>
        <w:r>
          <w:fldChar w:fldCharType="end"/>
        </w:r>
      </w:p>
    </w:sdtContent>
  </w:sdt>
  <w:p w14:paraId="1AF20175" w14:textId="77777777" w:rsidR="008B594F" w:rsidRDefault="008B594F">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7D47D" w14:textId="77777777" w:rsidR="007C34FB" w:rsidRDefault="007C34FB">
      <w:r>
        <w:separator/>
      </w:r>
    </w:p>
  </w:footnote>
  <w:footnote w:type="continuationSeparator" w:id="0">
    <w:p w14:paraId="796A8BD4" w14:textId="77777777" w:rsidR="007C34FB" w:rsidRDefault="007C3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1"/>
    <w:multiLevelType w:val="multilevel"/>
    <w:tmpl w:val="FFFFFFFF"/>
    <w:lvl w:ilvl="0">
      <w:numFmt w:val="bullet"/>
      <w:lvlText w:val=""/>
      <w:lvlJc w:val="left"/>
      <w:pPr>
        <w:ind w:left="828" w:hanging="360"/>
      </w:pPr>
      <w:rPr>
        <w:rFonts w:ascii="Symbol" w:hAnsi="Symbol"/>
        <w:b w:val="0"/>
        <w:w w:val="100"/>
        <w:sz w:val="24"/>
      </w:rPr>
    </w:lvl>
    <w:lvl w:ilvl="1">
      <w:numFmt w:val="bullet"/>
      <w:lvlText w:val="•"/>
      <w:lvlJc w:val="left"/>
      <w:pPr>
        <w:ind w:left="1191" w:hanging="360"/>
      </w:pPr>
    </w:lvl>
    <w:lvl w:ilvl="2">
      <w:numFmt w:val="bullet"/>
      <w:lvlText w:val="•"/>
      <w:lvlJc w:val="left"/>
      <w:pPr>
        <w:ind w:left="1563" w:hanging="360"/>
      </w:pPr>
    </w:lvl>
    <w:lvl w:ilvl="3">
      <w:numFmt w:val="bullet"/>
      <w:lvlText w:val="•"/>
      <w:lvlJc w:val="left"/>
      <w:pPr>
        <w:ind w:left="1935" w:hanging="360"/>
      </w:pPr>
    </w:lvl>
    <w:lvl w:ilvl="4">
      <w:numFmt w:val="bullet"/>
      <w:lvlText w:val="•"/>
      <w:lvlJc w:val="left"/>
      <w:pPr>
        <w:ind w:left="2306" w:hanging="360"/>
      </w:pPr>
    </w:lvl>
    <w:lvl w:ilvl="5">
      <w:numFmt w:val="bullet"/>
      <w:lvlText w:val="•"/>
      <w:lvlJc w:val="left"/>
      <w:pPr>
        <w:ind w:left="2678" w:hanging="360"/>
      </w:pPr>
    </w:lvl>
    <w:lvl w:ilvl="6">
      <w:numFmt w:val="bullet"/>
      <w:lvlText w:val="•"/>
      <w:lvlJc w:val="left"/>
      <w:pPr>
        <w:ind w:left="3050" w:hanging="360"/>
      </w:pPr>
    </w:lvl>
    <w:lvl w:ilvl="7">
      <w:numFmt w:val="bullet"/>
      <w:lvlText w:val="•"/>
      <w:lvlJc w:val="left"/>
      <w:pPr>
        <w:ind w:left="3421" w:hanging="360"/>
      </w:pPr>
    </w:lvl>
    <w:lvl w:ilvl="8">
      <w:numFmt w:val="bullet"/>
      <w:lvlText w:val="•"/>
      <w:lvlJc w:val="left"/>
      <w:pPr>
        <w:ind w:left="3793" w:hanging="360"/>
      </w:pPr>
    </w:lvl>
  </w:abstractNum>
  <w:abstractNum w:abstractNumId="1"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81DC8"/>
    <w:multiLevelType w:val="hybridMultilevel"/>
    <w:tmpl w:val="97AE631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B1ED8"/>
    <w:multiLevelType w:val="hybridMultilevel"/>
    <w:tmpl w:val="FD66E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604D7F"/>
    <w:multiLevelType w:val="hybridMultilevel"/>
    <w:tmpl w:val="317AA56A"/>
    <w:lvl w:ilvl="0" w:tplc="2AD496A8">
      <w:start w:val="657"/>
      <w:numFmt w:val="bullet"/>
      <w:lvlText w:val="-"/>
      <w:lvlJc w:val="left"/>
      <w:pPr>
        <w:ind w:left="467" w:hanging="360"/>
      </w:pPr>
      <w:rPr>
        <w:rFonts w:ascii="Times New Roman" w:eastAsia="Calibri"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5" w15:restartNumberingAfterBreak="0">
    <w:nsid w:val="18AB017D"/>
    <w:multiLevelType w:val="hybridMultilevel"/>
    <w:tmpl w:val="8F1E16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DC572C"/>
    <w:multiLevelType w:val="hybridMultilevel"/>
    <w:tmpl w:val="D28A7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5"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764448"/>
    <w:multiLevelType w:val="hybridMultilevel"/>
    <w:tmpl w:val="89A85B5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5E193E7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5E0D82"/>
    <w:multiLevelType w:val="hybridMultilevel"/>
    <w:tmpl w:val="13EA3A74"/>
    <w:lvl w:ilvl="0" w:tplc="D0527DDE">
      <w:numFmt w:val="bullet"/>
      <w:lvlText w:val=""/>
      <w:lvlJc w:val="left"/>
      <w:pPr>
        <w:ind w:left="827" w:hanging="360"/>
      </w:pPr>
      <w:rPr>
        <w:rFonts w:ascii="Wingdings" w:eastAsia="Wingdings" w:hAnsi="Wingdings" w:cs="Wingdings" w:hint="default"/>
        <w:b w:val="0"/>
        <w:bCs w:val="0"/>
        <w:i w:val="0"/>
        <w:iCs w:val="0"/>
        <w:color w:val="000000" w:themeColor="text1"/>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6"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2393204"/>
    <w:multiLevelType w:val="hybridMultilevel"/>
    <w:tmpl w:val="A9B656A6"/>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28"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8"/>
  </w:num>
  <w:num w:numId="4">
    <w:abstractNumId w:val="28"/>
  </w:num>
  <w:num w:numId="5">
    <w:abstractNumId w:val="26"/>
  </w:num>
  <w:num w:numId="6">
    <w:abstractNumId w:val="19"/>
  </w:num>
  <w:num w:numId="7">
    <w:abstractNumId w:val="10"/>
  </w:num>
  <w:num w:numId="8">
    <w:abstractNumId w:val="12"/>
  </w:num>
  <w:num w:numId="9">
    <w:abstractNumId w:val="16"/>
  </w:num>
  <w:num w:numId="10">
    <w:abstractNumId w:val="6"/>
  </w:num>
  <w:num w:numId="11">
    <w:abstractNumId w:val="25"/>
  </w:num>
  <w:num w:numId="12">
    <w:abstractNumId w:val="13"/>
  </w:num>
  <w:num w:numId="13">
    <w:abstractNumId w:val="23"/>
  </w:num>
  <w:num w:numId="14">
    <w:abstractNumId w:val="8"/>
  </w:num>
  <w:num w:numId="15">
    <w:abstractNumId w:val="11"/>
  </w:num>
  <w:num w:numId="16">
    <w:abstractNumId w:val="17"/>
  </w:num>
  <w:num w:numId="17">
    <w:abstractNumId w:val="1"/>
  </w:num>
  <w:num w:numId="18">
    <w:abstractNumId w:val="24"/>
  </w:num>
  <w:num w:numId="19">
    <w:abstractNumId w:val="15"/>
  </w:num>
  <w:num w:numId="20">
    <w:abstractNumId w:val="20"/>
  </w:num>
  <w:num w:numId="21">
    <w:abstractNumId w:val="22"/>
  </w:num>
  <w:num w:numId="22">
    <w:abstractNumId w:val="2"/>
  </w:num>
  <w:num w:numId="23">
    <w:abstractNumId w:val="0"/>
  </w:num>
  <w:num w:numId="24">
    <w:abstractNumId w:val="4"/>
  </w:num>
  <w:num w:numId="25">
    <w:abstractNumId w:val="7"/>
  </w:num>
  <w:num w:numId="26">
    <w:abstractNumId w:val="21"/>
  </w:num>
  <w:num w:numId="27">
    <w:abstractNumId w:val="27"/>
  </w:num>
  <w:num w:numId="28">
    <w:abstractNumId w:val="3"/>
  </w:num>
  <w:num w:numId="2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1E4E"/>
    <w:rsid w:val="0000381F"/>
    <w:rsid w:val="000060F7"/>
    <w:rsid w:val="0001406D"/>
    <w:rsid w:val="000143F3"/>
    <w:rsid w:val="00014DB7"/>
    <w:rsid w:val="00034C86"/>
    <w:rsid w:val="00040666"/>
    <w:rsid w:val="0004279E"/>
    <w:rsid w:val="000439A5"/>
    <w:rsid w:val="000504F8"/>
    <w:rsid w:val="000547E2"/>
    <w:rsid w:val="00055777"/>
    <w:rsid w:val="000606F1"/>
    <w:rsid w:val="00067897"/>
    <w:rsid w:val="0007358D"/>
    <w:rsid w:val="000740B5"/>
    <w:rsid w:val="000741BC"/>
    <w:rsid w:val="0007757A"/>
    <w:rsid w:val="00084AE0"/>
    <w:rsid w:val="00086FCE"/>
    <w:rsid w:val="0009009C"/>
    <w:rsid w:val="000949F5"/>
    <w:rsid w:val="00096058"/>
    <w:rsid w:val="00096BED"/>
    <w:rsid w:val="000A2774"/>
    <w:rsid w:val="000A299D"/>
    <w:rsid w:val="000A67D9"/>
    <w:rsid w:val="000B0A5B"/>
    <w:rsid w:val="000B1992"/>
    <w:rsid w:val="000B7076"/>
    <w:rsid w:val="000B7A64"/>
    <w:rsid w:val="000C5776"/>
    <w:rsid w:val="000C767B"/>
    <w:rsid w:val="000D6EFC"/>
    <w:rsid w:val="000E30C8"/>
    <w:rsid w:val="000E3661"/>
    <w:rsid w:val="000E6042"/>
    <w:rsid w:val="000E60E2"/>
    <w:rsid w:val="000F1CD4"/>
    <w:rsid w:val="000F2DC9"/>
    <w:rsid w:val="000F3CF0"/>
    <w:rsid w:val="000F6580"/>
    <w:rsid w:val="000F7BC2"/>
    <w:rsid w:val="001056CF"/>
    <w:rsid w:val="00106259"/>
    <w:rsid w:val="00110D03"/>
    <w:rsid w:val="00113DEA"/>
    <w:rsid w:val="00114B9B"/>
    <w:rsid w:val="00123A5F"/>
    <w:rsid w:val="00123B77"/>
    <w:rsid w:val="00126345"/>
    <w:rsid w:val="0012720C"/>
    <w:rsid w:val="00134788"/>
    <w:rsid w:val="00136748"/>
    <w:rsid w:val="00140CDF"/>
    <w:rsid w:val="001423B9"/>
    <w:rsid w:val="00142ACB"/>
    <w:rsid w:val="001434A9"/>
    <w:rsid w:val="00144D6F"/>
    <w:rsid w:val="00146BFB"/>
    <w:rsid w:val="001474D8"/>
    <w:rsid w:val="00152608"/>
    <w:rsid w:val="00156C51"/>
    <w:rsid w:val="00161C99"/>
    <w:rsid w:val="0016412E"/>
    <w:rsid w:val="00165BB1"/>
    <w:rsid w:val="001679AA"/>
    <w:rsid w:val="00171955"/>
    <w:rsid w:val="0017416D"/>
    <w:rsid w:val="00175C0C"/>
    <w:rsid w:val="0017643B"/>
    <w:rsid w:val="00180012"/>
    <w:rsid w:val="00183448"/>
    <w:rsid w:val="00193F5A"/>
    <w:rsid w:val="00195096"/>
    <w:rsid w:val="001B09A3"/>
    <w:rsid w:val="001B110A"/>
    <w:rsid w:val="001B72D1"/>
    <w:rsid w:val="001D7E55"/>
    <w:rsid w:val="001E3448"/>
    <w:rsid w:val="001E3FDF"/>
    <w:rsid w:val="001E665F"/>
    <w:rsid w:val="001F0D74"/>
    <w:rsid w:val="001F1794"/>
    <w:rsid w:val="001F21C7"/>
    <w:rsid w:val="00201E42"/>
    <w:rsid w:val="002062F7"/>
    <w:rsid w:val="00207B82"/>
    <w:rsid w:val="00213186"/>
    <w:rsid w:val="002131C7"/>
    <w:rsid w:val="00216DA3"/>
    <w:rsid w:val="00220E20"/>
    <w:rsid w:val="00233C4F"/>
    <w:rsid w:val="002371E3"/>
    <w:rsid w:val="00242A90"/>
    <w:rsid w:val="00244D04"/>
    <w:rsid w:val="00252DFE"/>
    <w:rsid w:val="00255898"/>
    <w:rsid w:val="00256482"/>
    <w:rsid w:val="00261C3C"/>
    <w:rsid w:val="0026213D"/>
    <w:rsid w:val="002636CB"/>
    <w:rsid w:val="00266E14"/>
    <w:rsid w:val="002739BC"/>
    <w:rsid w:val="00277427"/>
    <w:rsid w:val="0028076D"/>
    <w:rsid w:val="002815DE"/>
    <w:rsid w:val="00284A0A"/>
    <w:rsid w:val="0029333D"/>
    <w:rsid w:val="002A6C52"/>
    <w:rsid w:val="002C294E"/>
    <w:rsid w:val="002C7D41"/>
    <w:rsid w:val="002D0A48"/>
    <w:rsid w:val="002D2028"/>
    <w:rsid w:val="002D5A74"/>
    <w:rsid w:val="002E2F08"/>
    <w:rsid w:val="002E47F3"/>
    <w:rsid w:val="002E4A21"/>
    <w:rsid w:val="00300DBA"/>
    <w:rsid w:val="00303363"/>
    <w:rsid w:val="00306C6B"/>
    <w:rsid w:val="0030705C"/>
    <w:rsid w:val="00320DC2"/>
    <w:rsid w:val="00320E53"/>
    <w:rsid w:val="00322E37"/>
    <w:rsid w:val="00332324"/>
    <w:rsid w:val="003332EC"/>
    <w:rsid w:val="003343D0"/>
    <w:rsid w:val="003344B8"/>
    <w:rsid w:val="003368F5"/>
    <w:rsid w:val="0034418B"/>
    <w:rsid w:val="003576FB"/>
    <w:rsid w:val="0036328C"/>
    <w:rsid w:val="00364FEE"/>
    <w:rsid w:val="00366462"/>
    <w:rsid w:val="00366546"/>
    <w:rsid w:val="00366B45"/>
    <w:rsid w:val="003754F7"/>
    <w:rsid w:val="0038279F"/>
    <w:rsid w:val="00387940"/>
    <w:rsid w:val="00391BF4"/>
    <w:rsid w:val="00393338"/>
    <w:rsid w:val="00393A52"/>
    <w:rsid w:val="003A135A"/>
    <w:rsid w:val="003A1F2E"/>
    <w:rsid w:val="003A3775"/>
    <w:rsid w:val="003A3A2E"/>
    <w:rsid w:val="003B01EB"/>
    <w:rsid w:val="003B406A"/>
    <w:rsid w:val="003B7F08"/>
    <w:rsid w:val="003C71F2"/>
    <w:rsid w:val="003C7AE7"/>
    <w:rsid w:val="003D0D96"/>
    <w:rsid w:val="003E3CD2"/>
    <w:rsid w:val="003E7B63"/>
    <w:rsid w:val="003F1167"/>
    <w:rsid w:val="003F5A38"/>
    <w:rsid w:val="003F69BB"/>
    <w:rsid w:val="00400E9E"/>
    <w:rsid w:val="00401D35"/>
    <w:rsid w:val="0040653E"/>
    <w:rsid w:val="0040702A"/>
    <w:rsid w:val="0041071C"/>
    <w:rsid w:val="004119B6"/>
    <w:rsid w:val="004260A5"/>
    <w:rsid w:val="004307ED"/>
    <w:rsid w:val="0043108D"/>
    <w:rsid w:val="00432C6F"/>
    <w:rsid w:val="0043580B"/>
    <w:rsid w:val="00440EB6"/>
    <w:rsid w:val="0044592D"/>
    <w:rsid w:val="004519E0"/>
    <w:rsid w:val="00451DD0"/>
    <w:rsid w:val="0045734B"/>
    <w:rsid w:val="004607CF"/>
    <w:rsid w:val="00461E9E"/>
    <w:rsid w:val="0046503E"/>
    <w:rsid w:val="0047193B"/>
    <w:rsid w:val="00472739"/>
    <w:rsid w:val="004802AB"/>
    <w:rsid w:val="00481BBE"/>
    <w:rsid w:val="00484A2C"/>
    <w:rsid w:val="004944CC"/>
    <w:rsid w:val="00494EA9"/>
    <w:rsid w:val="004A1DCA"/>
    <w:rsid w:val="004A4A29"/>
    <w:rsid w:val="004B1496"/>
    <w:rsid w:val="004B363B"/>
    <w:rsid w:val="004B6BCF"/>
    <w:rsid w:val="004C6B22"/>
    <w:rsid w:val="004D4DE4"/>
    <w:rsid w:val="004D6A94"/>
    <w:rsid w:val="004E2C54"/>
    <w:rsid w:val="004E4754"/>
    <w:rsid w:val="004E7D23"/>
    <w:rsid w:val="004F33FD"/>
    <w:rsid w:val="004F3506"/>
    <w:rsid w:val="004F558B"/>
    <w:rsid w:val="004F7A39"/>
    <w:rsid w:val="00503806"/>
    <w:rsid w:val="00536023"/>
    <w:rsid w:val="00536E07"/>
    <w:rsid w:val="0054049B"/>
    <w:rsid w:val="00541035"/>
    <w:rsid w:val="005428D0"/>
    <w:rsid w:val="005638EB"/>
    <w:rsid w:val="005647BF"/>
    <w:rsid w:val="0056670C"/>
    <w:rsid w:val="005728E4"/>
    <w:rsid w:val="00580B5A"/>
    <w:rsid w:val="00584B64"/>
    <w:rsid w:val="00586C5A"/>
    <w:rsid w:val="00592138"/>
    <w:rsid w:val="00594971"/>
    <w:rsid w:val="00594C91"/>
    <w:rsid w:val="005A148B"/>
    <w:rsid w:val="005A242D"/>
    <w:rsid w:val="005A43C4"/>
    <w:rsid w:val="005A4AE0"/>
    <w:rsid w:val="005A7CB6"/>
    <w:rsid w:val="005C0141"/>
    <w:rsid w:val="005C1922"/>
    <w:rsid w:val="005C3182"/>
    <w:rsid w:val="005C580F"/>
    <w:rsid w:val="005D284E"/>
    <w:rsid w:val="005D6CB5"/>
    <w:rsid w:val="005E477E"/>
    <w:rsid w:val="005F0493"/>
    <w:rsid w:val="005F3B81"/>
    <w:rsid w:val="005F4265"/>
    <w:rsid w:val="00603244"/>
    <w:rsid w:val="00603AE9"/>
    <w:rsid w:val="006055BB"/>
    <w:rsid w:val="00605BFA"/>
    <w:rsid w:val="00605D04"/>
    <w:rsid w:val="006060FD"/>
    <w:rsid w:val="00622017"/>
    <w:rsid w:val="0062758F"/>
    <w:rsid w:val="0064701F"/>
    <w:rsid w:val="00650B92"/>
    <w:rsid w:val="00651154"/>
    <w:rsid w:val="0066010D"/>
    <w:rsid w:val="00661D58"/>
    <w:rsid w:val="006658E0"/>
    <w:rsid w:val="00670342"/>
    <w:rsid w:val="00671264"/>
    <w:rsid w:val="006817FE"/>
    <w:rsid w:val="006859D6"/>
    <w:rsid w:val="006A1D4F"/>
    <w:rsid w:val="006A2565"/>
    <w:rsid w:val="006A5F57"/>
    <w:rsid w:val="006A628C"/>
    <w:rsid w:val="006A747E"/>
    <w:rsid w:val="006C1220"/>
    <w:rsid w:val="006C1C17"/>
    <w:rsid w:val="006D511F"/>
    <w:rsid w:val="006D7FF3"/>
    <w:rsid w:val="006E0894"/>
    <w:rsid w:val="006E35A1"/>
    <w:rsid w:val="006E54E8"/>
    <w:rsid w:val="006E5E60"/>
    <w:rsid w:val="006F0BB9"/>
    <w:rsid w:val="006F4572"/>
    <w:rsid w:val="006F6D67"/>
    <w:rsid w:val="006F7635"/>
    <w:rsid w:val="00700A3C"/>
    <w:rsid w:val="0070165E"/>
    <w:rsid w:val="00705442"/>
    <w:rsid w:val="00707B74"/>
    <w:rsid w:val="00711E28"/>
    <w:rsid w:val="0071246C"/>
    <w:rsid w:val="00712A0E"/>
    <w:rsid w:val="00716C0F"/>
    <w:rsid w:val="0072328E"/>
    <w:rsid w:val="0074002A"/>
    <w:rsid w:val="00740AAC"/>
    <w:rsid w:val="00742C61"/>
    <w:rsid w:val="007438F0"/>
    <w:rsid w:val="007469AC"/>
    <w:rsid w:val="0075427E"/>
    <w:rsid w:val="007609F7"/>
    <w:rsid w:val="007670B5"/>
    <w:rsid w:val="00775262"/>
    <w:rsid w:val="00775C5B"/>
    <w:rsid w:val="00776DA3"/>
    <w:rsid w:val="007820F3"/>
    <w:rsid w:val="007858CA"/>
    <w:rsid w:val="007859D2"/>
    <w:rsid w:val="0078716F"/>
    <w:rsid w:val="0078724E"/>
    <w:rsid w:val="00787724"/>
    <w:rsid w:val="00793351"/>
    <w:rsid w:val="007A2705"/>
    <w:rsid w:val="007A55A4"/>
    <w:rsid w:val="007A6A76"/>
    <w:rsid w:val="007A7776"/>
    <w:rsid w:val="007B20FF"/>
    <w:rsid w:val="007B2165"/>
    <w:rsid w:val="007B65ED"/>
    <w:rsid w:val="007C20E0"/>
    <w:rsid w:val="007C3302"/>
    <w:rsid w:val="007C34FB"/>
    <w:rsid w:val="007C61B1"/>
    <w:rsid w:val="007D08F5"/>
    <w:rsid w:val="007D1ABE"/>
    <w:rsid w:val="007E6367"/>
    <w:rsid w:val="007E7309"/>
    <w:rsid w:val="007F2667"/>
    <w:rsid w:val="007F2BBF"/>
    <w:rsid w:val="00800199"/>
    <w:rsid w:val="008046EA"/>
    <w:rsid w:val="0081278B"/>
    <w:rsid w:val="008153D9"/>
    <w:rsid w:val="0082054E"/>
    <w:rsid w:val="00825A49"/>
    <w:rsid w:val="008339D3"/>
    <w:rsid w:val="00842CE4"/>
    <w:rsid w:val="00847B07"/>
    <w:rsid w:val="00847E12"/>
    <w:rsid w:val="00856BFD"/>
    <w:rsid w:val="00865275"/>
    <w:rsid w:val="008656B6"/>
    <w:rsid w:val="0088364B"/>
    <w:rsid w:val="0088374D"/>
    <w:rsid w:val="0089065E"/>
    <w:rsid w:val="008907BF"/>
    <w:rsid w:val="00896A7A"/>
    <w:rsid w:val="008A2F87"/>
    <w:rsid w:val="008A6C9C"/>
    <w:rsid w:val="008A70EF"/>
    <w:rsid w:val="008B594F"/>
    <w:rsid w:val="008B7768"/>
    <w:rsid w:val="008C1D32"/>
    <w:rsid w:val="008C6333"/>
    <w:rsid w:val="008D0099"/>
    <w:rsid w:val="008D2131"/>
    <w:rsid w:val="008D7722"/>
    <w:rsid w:val="008E1633"/>
    <w:rsid w:val="008F2823"/>
    <w:rsid w:val="008F4076"/>
    <w:rsid w:val="00900D1F"/>
    <w:rsid w:val="00904EEC"/>
    <w:rsid w:val="00907C2F"/>
    <w:rsid w:val="009117EF"/>
    <w:rsid w:val="00914ADE"/>
    <w:rsid w:val="00936621"/>
    <w:rsid w:val="00940024"/>
    <w:rsid w:val="00952503"/>
    <w:rsid w:val="00955282"/>
    <w:rsid w:val="00955C82"/>
    <w:rsid w:val="00957878"/>
    <w:rsid w:val="0096780E"/>
    <w:rsid w:val="00971BDA"/>
    <w:rsid w:val="00982A43"/>
    <w:rsid w:val="009848BB"/>
    <w:rsid w:val="00991DCE"/>
    <w:rsid w:val="00994EBD"/>
    <w:rsid w:val="009A01D7"/>
    <w:rsid w:val="009A24F5"/>
    <w:rsid w:val="009A4176"/>
    <w:rsid w:val="009B4AC3"/>
    <w:rsid w:val="009C0203"/>
    <w:rsid w:val="009C4BA9"/>
    <w:rsid w:val="009C74F1"/>
    <w:rsid w:val="009D0D14"/>
    <w:rsid w:val="009D11E1"/>
    <w:rsid w:val="009D5BC5"/>
    <w:rsid w:val="009D7A9F"/>
    <w:rsid w:val="009E03E1"/>
    <w:rsid w:val="009E165B"/>
    <w:rsid w:val="009E6859"/>
    <w:rsid w:val="009E72E9"/>
    <w:rsid w:val="009F5CB8"/>
    <w:rsid w:val="00A000EA"/>
    <w:rsid w:val="00A00739"/>
    <w:rsid w:val="00A0412F"/>
    <w:rsid w:val="00A04B7C"/>
    <w:rsid w:val="00A07650"/>
    <w:rsid w:val="00A07E49"/>
    <w:rsid w:val="00A11608"/>
    <w:rsid w:val="00A13AF1"/>
    <w:rsid w:val="00A148B6"/>
    <w:rsid w:val="00A153BF"/>
    <w:rsid w:val="00A22B50"/>
    <w:rsid w:val="00A24F97"/>
    <w:rsid w:val="00A35D4A"/>
    <w:rsid w:val="00A362DE"/>
    <w:rsid w:val="00A4180B"/>
    <w:rsid w:val="00A439FA"/>
    <w:rsid w:val="00A44AAA"/>
    <w:rsid w:val="00A72F77"/>
    <w:rsid w:val="00A82575"/>
    <w:rsid w:val="00A82E6C"/>
    <w:rsid w:val="00A91513"/>
    <w:rsid w:val="00A94515"/>
    <w:rsid w:val="00AA0564"/>
    <w:rsid w:val="00AA79A6"/>
    <w:rsid w:val="00AB0B45"/>
    <w:rsid w:val="00AB137B"/>
    <w:rsid w:val="00AB36FD"/>
    <w:rsid w:val="00AB658F"/>
    <w:rsid w:val="00AB66DE"/>
    <w:rsid w:val="00AC1AD3"/>
    <w:rsid w:val="00AC2F29"/>
    <w:rsid w:val="00AC54E3"/>
    <w:rsid w:val="00AD2331"/>
    <w:rsid w:val="00AD7C76"/>
    <w:rsid w:val="00AE253A"/>
    <w:rsid w:val="00AF3EDB"/>
    <w:rsid w:val="00AF7339"/>
    <w:rsid w:val="00B037D1"/>
    <w:rsid w:val="00B078C1"/>
    <w:rsid w:val="00B12208"/>
    <w:rsid w:val="00B24D02"/>
    <w:rsid w:val="00B26195"/>
    <w:rsid w:val="00B34B35"/>
    <w:rsid w:val="00B35BA4"/>
    <w:rsid w:val="00B40A08"/>
    <w:rsid w:val="00B4215A"/>
    <w:rsid w:val="00B42CB1"/>
    <w:rsid w:val="00B43556"/>
    <w:rsid w:val="00B45368"/>
    <w:rsid w:val="00B50B1D"/>
    <w:rsid w:val="00B5289E"/>
    <w:rsid w:val="00B530BA"/>
    <w:rsid w:val="00B6260D"/>
    <w:rsid w:val="00B65164"/>
    <w:rsid w:val="00B66D92"/>
    <w:rsid w:val="00B70E19"/>
    <w:rsid w:val="00B76435"/>
    <w:rsid w:val="00B8713D"/>
    <w:rsid w:val="00B96865"/>
    <w:rsid w:val="00B973DE"/>
    <w:rsid w:val="00BA2B94"/>
    <w:rsid w:val="00BA4584"/>
    <w:rsid w:val="00BB03A9"/>
    <w:rsid w:val="00BB4B72"/>
    <w:rsid w:val="00BC2BE9"/>
    <w:rsid w:val="00BC61FD"/>
    <w:rsid w:val="00BE555C"/>
    <w:rsid w:val="00BE61EE"/>
    <w:rsid w:val="00BE66B0"/>
    <w:rsid w:val="00BE76D4"/>
    <w:rsid w:val="00BF164F"/>
    <w:rsid w:val="00BF2206"/>
    <w:rsid w:val="00BF2FBE"/>
    <w:rsid w:val="00C00635"/>
    <w:rsid w:val="00C0346D"/>
    <w:rsid w:val="00C14BB9"/>
    <w:rsid w:val="00C229D5"/>
    <w:rsid w:val="00C25BD9"/>
    <w:rsid w:val="00C25BDA"/>
    <w:rsid w:val="00C30980"/>
    <w:rsid w:val="00C3679A"/>
    <w:rsid w:val="00C40734"/>
    <w:rsid w:val="00C4141A"/>
    <w:rsid w:val="00C4261C"/>
    <w:rsid w:val="00C4279B"/>
    <w:rsid w:val="00C42ABD"/>
    <w:rsid w:val="00C47268"/>
    <w:rsid w:val="00C54CBB"/>
    <w:rsid w:val="00C56A33"/>
    <w:rsid w:val="00C6768B"/>
    <w:rsid w:val="00C67701"/>
    <w:rsid w:val="00C7048B"/>
    <w:rsid w:val="00C73F39"/>
    <w:rsid w:val="00C7650D"/>
    <w:rsid w:val="00C81EE3"/>
    <w:rsid w:val="00C861C3"/>
    <w:rsid w:val="00C91E23"/>
    <w:rsid w:val="00C92289"/>
    <w:rsid w:val="00C94281"/>
    <w:rsid w:val="00C94F1B"/>
    <w:rsid w:val="00CB0BA5"/>
    <w:rsid w:val="00CB138E"/>
    <w:rsid w:val="00CB17FB"/>
    <w:rsid w:val="00CB52A3"/>
    <w:rsid w:val="00CB74CB"/>
    <w:rsid w:val="00CC0B1D"/>
    <w:rsid w:val="00CC2D4E"/>
    <w:rsid w:val="00CC6D4C"/>
    <w:rsid w:val="00CD1953"/>
    <w:rsid w:val="00CD208D"/>
    <w:rsid w:val="00CD7934"/>
    <w:rsid w:val="00CE289F"/>
    <w:rsid w:val="00CE5C87"/>
    <w:rsid w:val="00CE6873"/>
    <w:rsid w:val="00CF47EB"/>
    <w:rsid w:val="00CF620E"/>
    <w:rsid w:val="00D02126"/>
    <w:rsid w:val="00D07A3A"/>
    <w:rsid w:val="00D10050"/>
    <w:rsid w:val="00D101DE"/>
    <w:rsid w:val="00D204D6"/>
    <w:rsid w:val="00D23325"/>
    <w:rsid w:val="00D274D9"/>
    <w:rsid w:val="00D305AC"/>
    <w:rsid w:val="00D31011"/>
    <w:rsid w:val="00D327F9"/>
    <w:rsid w:val="00D37735"/>
    <w:rsid w:val="00D37F21"/>
    <w:rsid w:val="00D50D99"/>
    <w:rsid w:val="00D53005"/>
    <w:rsid w:val="00D54A59"/>
    <w:rsid w:val="00D67B08"/>
    <w:rsid w:val="00D91952"/>
    <w:rsid w:val="00DA0472"/>
    <w:rsid w:val="00DA4A79"/>
    <w:rsid w:val="00DB4359"/>
    <w:rsid w:val="00DB6199"/>
    <w:rsid w:val="00DB6F85"/>
    <w:rsid w:val="00DB719C"/>
    <w:rsid w:val="00DC0536"/>
    <w:rsid w:val="00DD165E"/>
    <w:rsid w:val="00DE3AB8"/>
    <w:rsid w:val="00DF0348"/>
    <w:rsid w:val="00DF1021"/>
    <w:rsid w:val="00DF13B0"/>
    <w:rsid w:val="00DF4A33"/>
    <w:rsid w:val="00DF4B45"/>
    <w:rsid w:val="00DF6AF7"/>
    <w:rsid w:val="00E06A64"/>
    <w:rsid w:val="00E12CD3"/>
    <w:rsid w:val="00E202A4"/>
    <w:rsid w:val="00E231C6"/>
    <w:rsid w:val="00E3462D"/>
    <w:rsid w:val="00E40CB5"/>
    <w:rsid w:val="00E42589"/>
    <w:rsid w:val="00E531FD"/>
    <w:rsid w:val="00E554B3"/>
    <w:rsid w:val="00E61309"/>
    <w:rsid w:val="00E63445"/>
    <w:rsid w:val="00E63C01"/>
    <w:rsid w:val="00E71243"/>
    <w:rsid w:val="00E71603"/>
    <w:rsid w:val="00E77C34"/>
    <w:rsid w:val="00E81DD1"/>
    <w:rsid w:val="00E82C7E"/>
    <w:rsid w:val="00E83E78"/>
    <w:rsid w:val="00E9506A"/>
    <w:rsid w:val="00E965EE"/>
    <w:rsid w:val="00E97E91"/>
    <w:rsid w:val="00EA3190"/>
    <w:rsid w:val="00EA3FA5"/>
    <w:rsid w:val="00EA4941"/>
    <w:rsid w:val="00EA62DE"/>
    <w:rsid w:val="00EB46B4"/>
    <w:rsid w:val="00EB56B7"/>
    <w:rsid w:val="00EC1D0F"/>
    <w:rsid w:val="00EC719B"/>
    <w:rsid w:val="00ED6D99"/>
    <w:rsid w:val="00ED7BC4"/>
    <w:rsid w:val="00ED7FB7"/>
    <w:rsid w:val="00EE229C"/>
    <w:rsid w:val="00EE3D01"/>
    <w:rsid w:val="00EE3D0A"/>
    <w:rsid w:val="00EF506C"/>
    <w:rsid w:val="00EF5723"/>
    <w:rsid w:val="00EF7219"/>
    <w:rsid w:val="00EF7C45"/>
    <w:rsid w:val="00F0039D"/>
    <w:rsid w:val="00F0114C"/>
    <w:rsid w:val="00F029A8"/>
    <w:rsid w:val="00F04729"/>
    <w:rsid w:val="00F10D41"/>
    <w:rsid w:val="00F215B9"/>
    <w:rsid w:val="00F22220"/>
    <w:rsid w:val="00F26C3C"/>
    <w:rsid w:val="00F31DAB"/>
    <w:rsid w:val="00F3201F"/>
    <w:rsid w:val="00F33281"/>
    <w:rsid w:val="00F33EE6"/>
    <w:rsid w:val="00F3446F"/>
    <w:rsid w:val="00F3508F"/>
    <w:rsid w:val="00F359B4"/>
    <w:rsid w:val="00F36D85"/>
    <w:rsid w:val="00F37965"/>
    <w:rsid w:val="00F469B2"/>
    <w:rsid w:val="00F6571C"/>
    <w:rsid w:val="00F72B01"/>
    <w:rsid w:val="00F764CC"/>
    <w:rsid w:val="00F77270"/>
    <w:rsid w:val="00F77EE0"/>
    <w:rsid w:val="00F852FD"/>
    <w:rsid w:val="00F85A87"/>
    <w:rsid w:val="00F86884"/>
    <w:rsid w:val="00F86D81"/>
    <w:rsid w:val="00F94690"/>
    <w:rsid w:val="00FA03B2"/>
    <w:rsid w:val="00FB3B02"/>
    <w:rsid w:val="00FB672D"/>
    <w:rsid w:val="00FC3763"/>
    <w:rsid w:val="00FC5E7B"/>
    <w:rsid w:val="00FC6612"/>
    <w:rsid w:val="00FD2AEA"/>
    <w:rsid w:val="00FD546F"/>
    <w:rsid w:val="00FE367A"/>
    <w:rsid w:val="00FE6C21"/>
    <w:rsid w:val="00FF2748"/>
    <w:rsid w:val="00FF5149"/>
    <w:rsid w:val="00FF5CC6"/>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6A5F57"/>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99"/>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unhideWhenUsed/>
    <w:rsid w:val="005F049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qFormat/>
    <w:rsid w:val="00EE229C"/>
    <w:rPr>
      <w:b/>
      <w:bCs/>
    </w:rPr>
  </w:style>
  <w:style w:type="paragraph" w:customStyle="1" w:styleId="TabloGvde">
    <w:name w:val="Tablo Gövde"/>
    <w:basedOn w:val="Normal"/>
    <w:link w:val="TabloGvdeChar"/>
    <w:qFormat/>
    <w:rsid w:val="00592138"/>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592138"/>
    <w:rPr>
      <w:rFonts w:ascii="Calibri" w:eastAsia="Times New Roman" w:hAnsi="Calibri" w:cs="Times New Roman"/>
      <w:sz w:val="20"/>
      <w:szCs w:val="21"/>
      <w:lang w:val="tr-TR"/>
    </w:rPr>
  </w:style>
  <w:style w:type="paragraph" w:customStyle="1" w:styleId="TabloTema">
    <w:name w:val="Tablo Tema"/>
    <w:basedOn w:val="Normal"/>
    <w:link w:val="TabloTemaChar"/>
    <w:qFormat/>
    <w:rsid w:val="00F22220"/>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F22220"/>
    <w:rPr>
      <w:rFonts w:ascii="Calibri" w:eastAsia="Times New Roman" w:hAnsi="Calibri" w:cstheme="minorHAnsi"/>
      <w:b/>
      <w:sz w:val="24"/>
      <w:szCs w:val="24"/>
      <w:lang w:val="tr-TR"/>
    </w:rPr>
  </w:style>
  <w:style w:type="character" w:customStyle="1" w:styleId="Balk5Char">
    <w:name w:val="Başlık 5 Char"/>
    <w:basedOn w:val="VarsaylanParagrafYazTipi"/>
    <w:link w:val="Balk5"/>
    <w:rsid w:val="006A5F57"/>
    <w:rPr>
      <w:rFonts w:asciiTheme="majorHAnsi" w:eastAsiaTheme="majorEastAsia" w:hAnsiTheme="majorHAnsi" w:cstheme="majorBidi"/>
      <w:color w:val="365F91" w:themeColor="accent1" w:themeShade="BF"/>
      <w:lang w:val="tr-TR"/>
    </w:rPr>
  </w:style>
  <w:style w:type="table" w:styleId="OrtaGlgeleme1-Vurgu6">
    <w:name w:val="Medium Shading 1 Accent 6"/>
    <w:basedOn w:val="NormalTablo"/>
    <w:uiPriority w:val="63"/>
    <w:rsid w:val="00AA05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ralkYokChar">
    <w:name w:val="Aralık Yok Char"/>
    <w:basedOn w:val="VarsaylanParagrafYazTipi"/>
    <w:link w:val="AralkYok"/>
    <w:uiPriority w:val="1"/>
    <w:locked/>
    <w:rsid w:val="006658E0"/>
    <w:rPr>
      <w:rFonts w:ascii="Georgia" w:eastAsia="Georgia" w:hAnsi="Georgia" w:cs="Georgia"/>
      <w:lang w:val="tr-TR"/>
    </w:rPr>
  </w:style>
  <w:style w:type="table" w:customStyle="1" w:styleId="AkListe-Vurgu11">
    <w:name w:val="Açık Liste - Vurgu 11"/>
    <w:basedOn w:val="NormalTablo"/>
    <w:uiPriority w:val="61"/>
    <w:rsid w:val="006658E0"/>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8609">
      <w:bodyDiv w:val="1"/>
      <w:marLeft w:val="0"/>
      <w:marRight w:val="0"/>
      <w:marTop w:val="0"/>
      <w:marBottom w:val="0"/>
      <w:divBdr>
        <w:top w:val="none" w:sz="0" w:space="0" w:color="auto"/>
        <w:left w:val="none" w:sz="0" w:space="0" w:color="auto"/>
        <w:bottom w:val="none" w:sz="0" w:space="0" w:color="auto"/>
        <w:right w:val="none" w:sz="0" w:space="0" w:color="auto"/>
      </w:divBdr>
    </w:div>
    <w:div w:id="93790902">
      <w:bodyDiv w:val="1"/>
      <w:marLeft w:val="0"/>
      <w:marRight w:val="0"/>
      <w:marTop w:val="0"/>
      <w:marBottom w:val="0"/>
      <w:divBdr>
        <w:top w:val="none" w:sz="0" w:space="0" w:color="auto"/>
        <w:left w:val="none" w:sz="0" w:space="0" w:color="auto"/>
        <w:bottom w:val="none" w:sz="0" w:space="0" w:color="auto"/>
        <w:right w:val="none" w:sz="0" w:space="0" w:color="auto"/>
      </w:divBdr>
    </w:div>
    <w:div w:id="173150118">
      <w:bodyDiv w:val="1"/>
      <w:marLeft w:val="0"/>
      <w:marRight w:val="0"/>
      <w:marTop w:val="0"/>
      <w:marBottom w:val="0"/>
      <w:divBdr>
        <w:top w:val="none" w:sz="0" w:space="0" w:color="auto"/>
        <w:left w:val="none" w:sz="0" w:space="0" w:color="auto"/>
        <w:bottom w:val="none" w:sz="0" w:space="0" w:color="auto"/>
        <w:right w:val="none" w:sz="0" w:space="0" w:color="auto"/>
      </w:divBdr>
    </w:div>
    <w:div w:id="224414506">
      <w:bodyDiv w:val="1"/>
      <w:marLeft w:val="0"/>
      <w:marRight w:val="0"/>
      <w:marTop w:val="0"/>
      <w:marBottom w:val="0"/>
      <w:divBdr>
        <w:top w:val="none" w:sz="0" w:space="0" w:color="auto"/>
        <w:left w:val="none" w:sz="0" w:space="0" w:color="auto"/>
        <w:bottom w:val="none" w:sz="0" w:space="0" w:color="auto"/>
        <w:right w:val="none" w:sz="0" w:space="0" w:color="auto"/>
      </w:divBdr>
    </w:div>
    <w:div w:id="270482220">
      <w:bodyDiv w:val="1"/>
      <w:marLeft w:val="0"/>
      <w:marRight w:val="0"/>
      <w:marTop w:val="0"/>
      <w:marBottom w:val="0"/>
      <w:divBdr>
        <w:top w:val="none" w:sz="0" w:space="0" w:color="auto"/>
        <w:left w:val="none" w:sz="0" w:space="0" w:color="auto"/>
        <w:bottom w:val="none" w:sz="0" w:space="0" w:color="auto"/>
        <w:right w:val="none" w:sz="0" w:space="0" w:color="auto"/>
      </w:divBdr>
    </w:div>
    <w:div w:id="383529575">
      <w:bodyDiv w:val="1"/>
      <w:marLeft w:val="0"/>
      <w:marRight w:val="0"/>
      <w:marTop w:val="0"/>
      <w:marBottom w:val="0"/>
      <w:divBdr>
        <w:top w:val="none" w:sz="0" w:space="0" w:color="auto"/>
        <w:left w:val="none" w:sz="0" w:space="0" w:color="auto"/>
        <w:bottom w:val="none" w:sz="0" w:space="0" w:color="auto"/>
        <w:right w:val="none" w:sz="0" w:space="0" w:color="auto"/>
      </w:divBdr>
    </w:div>
    <w:div w:id="399329283">
      <w:bodyDiv w:val="1"/>
      <w:marLeft w:val="0"/>
      <w:marRight w:val="0"/>
      <w:marTop w:val="0"/>
      <w:marBottom w:val="0"/>
      <w:divBdr>
        <w:top w:val="none" w:sz="0" w:space="0" w:color="auto"/>
        <w:left w:val="none" w:sz="0" w:space="0" w:color="auto"/>
        <w:bottom w:val="none" w:sz="0" w:space="0" w:color="auto"/>
        <w:right w:val="none" w:sz="0" w:space="0" w:color="auto"/>
      </w:divBdr>
    </w:div>
    <w:div w:id="634675494">
      <w:bodyDiv w:val="1"/>
      <w:marLeft w:val="0"/>
      <w:marRight w:val="0"/>
      <w:marTop w:val="0"/>
      <w:marBottom w:val="0"/>
      <w:divBdr>
        <w:top w:val="none" w:sz="0" w:space="0" w:color="auto"/>
        <w:left w:val="none" w:sz="0" w:space="0" w:color="auto"/>
        <w:bottom w:val="none" w:sz="0" w:space="0" w:color="auto"/>
        <w:right w:val="none" w:sz="0" w:space="0" w:color="auto"/>
      </w:divBdr>
    </w:div>
    <w:div w:id="818111753">
      <w:bodyDiv w:val="1"/>
      <w:marLeft w:val="0"/>
      <w:marRight w:val="0"/>
      <w:marTop w:val="0"/>
      <w:marBottom w:val="0"/>
      <w:divBdr>
        <w:top w:val="none" w:sz="0" w:space="0" w:color="auto"/>
        <w:left w:val="none" w:sz="0" w:space="0" w:color="auto"/>
        <w:bottom w:val="none" w:sz="0" w:space="0" w:color="auto"/>
        <w:right w:val="none" w:sz="0" w:space="0" w:color="auto"/>
      </w:divBdr>
    </w:div>
    <w:div w:id="881206775">
      <w:bodyDiv w:val="1"/>
      <w:marLeft w:val="0"/>
      <w:marRight w:val="0"/>
      <w:marTop w:val="0"/>
      <w:marBottom w:val="0"/>
      <w:divBdr>
        <w:top w:val="none" w:sz="0" w:space="0" w:color="auto"/>
        <w:left w:val="none" w:sz="0" w:space="0" w:color="auto"/>
        <w:bottom w:val="none" w:sz="0" w:space="0" w:color="auto"/>
        <w:right w:val="none" w:sz="0" w:space="0" w:color="auto"/>
      </w:divBdr>
    </w:div>
    <w:div w:id="931816075">
      <w:bodyDiv w:val="1"/>
      <w:marLeft w:val="0"/>
      <w:marRight w:val="0"/>
      <w:marTop w:val="0"/>
      <w:marBottom w:val="0"/>
      <w:divBdr>
        <w:top w:val="none" w:sz="0" w:space="0" w:color="auto"/>
        <w:left w:val="none" w:sz="0" w:space="0" w:color="auto"/>
        <w:bottom w:val="none" w:sz="0" w:space="0" w:color="auto"/>
        <w:right w:val="none" w:sz="0" w:space="0" w:color="auto"/>
      </w:divBdr>
    </w:div>
    <w:div w:id="941375697">
      <w:bodyDiv w:val="1"/>
      <w:marLeft w:val="0"/>
      <w:marRight w:val="0"/>
      <w:marTop w:val="0"/>
      <w:marBottom w:val="0"/>
      <w:divBdr>
        <w:top w:val="none" w:sz="0" w:space="0" w:color="auto"/>
        <w:left w:val="none" w:sz="0" w:space="0" w:color="auto"/>
        <w:bottom w:val="none" w:sz="0" w:space="0" w:color="auto"/>
        <w:right w:val="none" w:sz="0" w:space="0" w:color="auto"/>
      </w:divBdr>
    </w:div>
    <w:div w:id="1007555299">
      <w:bodyDiv w:val="1"/>
      <w:marLeft w:val="0"/>
      <w:marRight w:val="0"/>
      <w:marTop w:val="0"/>
      <w:marBottom w:val="0"/>
      <w:divBdr>
        <w:top w:val="none" w:sz="0" w:space="0" w:color="auto"/>
        <w:left w:val="none" w:sz="0" w:space="0" w:color="auto"/>
        <w:bottom w:val="none" w:sz="0" w:space="0" w:color="auto"/>
        <w:right w:val="none" w:sz="0" w:space="0" w:color="auto"/>
      </w:divBdr>
    </w:div>
    <w:div w:id="1014961696">
      <w:bodyDiv w:val="1"/>
      <w:marLeft w:val="0"/>
      <w:marRight w:val="0"/>
      <w:marTop w:val="0"/>
      <w:marBottom w:val="0"/>
      <w:divBdr>
        <w:top w:val="none" w:sz="0" w:space="0" w:color="auto"/>
        <w:left w:val="none" w:sz="0" w:space="0" w:color="auto"/>
        <w:bottom w:val="none" w:sz="0" w:space="0" w:color="auto"/>
        <w:right w:val="none" w:sz="0" w:space="0" w:color="auto"/>
      </w:divBdr>
    </w:div>
    <w:div w:id="1018507004">
      <w:bodyDiv w:val="1"/>
      <w:marLeft w:val="0"/>
      <w:marRight w:val="0"/>
      <w:marTop w:val="0"/>
      <w:marBottom w:val="0"/>
      <w:divBdr>
        <w:top w:val="none" w:sz="0" w:space="0" w:color="auto"/>
        <w:left w:val="none" w:sz="0" w:space="0" w:color="auto"/>
        <w:bottom w:val="none" w:sz="0" w:space="0" w:color="auto"/>
        <w:right w:val="none" w:sz="0" w:space="0" w:color="auto"/>
      </w:divBdr>
    </w:div>
    <w:div w:id="1080103540">
      <w:bodyDiv w:val="1"/>
      <w:marLeft w:val="0"/>
      <w:marRight w:val="0"/>
      <w:marTop w:val="0"/>
      <w:marBottom w:val="0"/>
      <w:divBdr>
        <w:top w:val="none" w:sz="0" w:space="0" w:color="auto"/>
        <w:left w:val="none" w:sz="0" w:space="0" w:color="auto"/>
        <w:bottom w:val="none" w:sz="0" w:space="0" w:color="auto"/>
        <w:right w:val="none" w:sz="0" w:space="0" w:color="auto"/>
      </w:divBdr>
    </w:div>
    <w:div w:id="1108164864">
      <w:bodyDiv w:val="1"/>
      <w:marLeft w:val="0"/>
      <w:marRight w:val="0"/>
      <w:marTop w:val="0"/>
      <w:marBottom w:val="0"/>
      <w:divBdr>
        <w:top w:val="none" w:sz="0" w:space="0" w:color="auto"/>
        <w:left w:val="none" w:sz="0" w:space="0" w:color="auto"/>
        <w:bottom w:val="none" w:sz="0" w:space="0" w:color="auto"/>
        <w:right w:val="none" w:sz="0" w:space="0" w:color="auto"/>
      </w:divBdr>
    </w:div>
    <w:div w:id="1150517111">
      <w:bodyDiv w:val="1"/>
      <w:marLeft w:val="0"/>
      <w:marRight w:val="0"/>
      <w:marTop w:val="0"/>
      <w:marBottom w:val="0"/>
      <w:divBdr>
        <w:top w:val="none" w:sz="0" w:space="0" w:color="auto"/>
        <w:left w:val="none" w:sz="0" w:space="0" w:color="auto"/>
        <w:bottom w:val="none" w:sz="0" w:space="0" w:color="auto"/>
        <w:right w:val="none" w:sz="0" w:space="0" w:color="auto"/>
      </w:divBdr>
    </w:div>
    <w:div w:id="1185173185">
      <w:bodyDiv w:val="1"/>
      <w:marLeft w:val="0"/>
      <w:marRight w:val="0"/>
      <w:marTop w:val="0"/>
      <w:marBottom w:val="0"/>
      <w:divBdr>
        <w:top w:val="none" w:sz="0" w:space="0" w:color="auto"/>
        <w:left w:val="none" w:sz="0" w:space="0" w:color="auto"/>
        <w:bottom w:val="none" w:sz="0" w:space="0" w:color="auto"/>
        <w:right w:val="none" w:sz="0" w:space="0" w:color="auto"/>
      </w:divBdr>
    </w:div>
    <w:div w:id="1205216566">
      <w:bodyDiv w:val="1"/>
      <w:marLeft w:val="0"/>
      <w:marRight w:val="0"/>
      <w:marTop w:val="0"/>
      <w:marBottom w:val="0"/>
      <w:divBdr>
        <w:top w:val="none" w:sz="0" w:space="0" w:color="auto"/>
        <w:left w:val="none" w:sz="0" w:space="0" w:color="auto"/>
        <w:bottom w:val="none" w:sz="0" w:space="0" w:color="auto"/>
        <w:right w:val="none" w:sz="0" w:space="0" w:color="auto"/>
      </w:divBdr>
    </w:div>
    <w:div w:id="1307052347">
      <w:bodyDiv w:val="1"/>
      <w:marLeft w:val="0"/>
      <w:marRight w:val="0"/>
      <w:marTop w:val="0"/>
      <w:marBottom w:val="0"/>
      <w:divBdr>
        <w:top w:val="none" w:sz="0" w:space="0" w:color="auto"/>
        <w:left w:val="none" w:sz="0" w:space="0" w:color="auto"/>
        <w:bottom w:val="none" w:sz="0" w:space="0" w:color="auto"/>
        <w:right w:val="none" w:sz="0" w:space="0" w:color="auto"/>
      </w:divBdr>
    </w:div>
    <w:div w:id="1319532659">
      <w:bodyDiv w:val="1"/>
      <w:marLeft w:val="0"/>
      <w:marRight w:val="0"/>
      <w:marTop w:val="0"/>
      <w:marBottom w:val="0"/>
      <w:divBdr>
        <w:top w:val="none" w:sz="0" w:space="0" w:color="auto"/>
        <w:left w:val="none" w:sz="0" w:space="0" w:color="auto"/>
        <w:bottom w:val="none" w:sz="0" w:space="0" w:color="auto"/>
        <w:right w:val="none" w:sz="0" w:space="0" w:color="auto"/>
      </w:divBdr>
    </w:div>
    <w:div w:id="1337924841">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382242153">
      <w:bodyDiv w:val="1"/>
      <w:marLeft w:val="0"/>
      <w:marRight w:val="0"/>
      <w:marTop w:val="0"/>
      <w:marBottom w:val="0"/>
      <w:divBdr>
        <w:top w:val="none" w:sz="0" w:space="0" w:color="auto"/>
        <w:left w:val="none" w:sz="0" w:space="0" w:color="auto"/>
        <w:bottom w:val="none" w:sz="0" w:space="0" w:color="auto"/>
        <w:right w:val="none" w:sz="0" w:space="0" w:color="auto"/>
      </w:divBdr>
    </w:div>
    <w:div w:id="1430927256">
      <w:bodyDiv w:val="1"/>
      <w:marLeft w:val="0"/>
      <w:marRight w:val="0"/>
      <w:marTop w:val="0"/>
      <w:marBottom w:val="0"/>
      <w:divBdr>
        <w:top w:val="none" w:sz="0" w:space="0" w:color="auto"/>
        <w:left w:val="none" w:sz="0" w:space="0" w:color="auto"/>
        <w:bottom w:val="none" w:sz="0" w:space="0" w:color="auto"/>
        <w:right w:val="none" w:sz="0" w:space="0" w:color="auto"/>
      </w:divBdr>
      <w:divsChild>
        <w:div w:id="1539515469">
          <w:marLeft w:val="547"/>
          <w:marRight w:val="0"/>
          <w:marTop w:val="0"/>
          <w:marBottom w:val="0"/>
          <w:divBdr>
            <w:top w:val="none" w:sz="0" w:space="0" w:color="auto"/>
            <w:left w:val="none" w:sz="0" w:space="0" w:color="auto"/>
            <w:bottom w:val="none" w:sz="0" w:space="0" w:color="auto"/>
            <w:right w:val="none" w:sz="0" w:space="0" w:color="auto"/>
          </w:divBdr>
        </w:div>
        <w:div w:id="201093547">
          <w:marLeft w:val="547"/>
          <w:marRight w:val="0"/>
          <w:marTop w:val="0"/>
          <w:marBottom w:val="0"/>
          <w:divBdr>
            <w:top w:val="none" w:sz="0" w:space="0" w:color="auto"/>
            <w:left w:val="none" w:sz="0" w:space="0" w:color="auto"/>
            <w:bottom w:val="none" w:sz="0" w:space="0" w:color="auto"/>
            <w:right w:val="none" w:sz="0" w:space="0" w:color="auto"/>
          </w:divBdr>
        </w:div>
        <w:div w:id="1527910608">
          <w:marLeft w:val="547"/>
          <w:marRight w:val="0"/>
          <w:marTop w:val="0"/>
          <w:marBottom w:val="0"/>
          <w:divBdr>
            <w:top w:val="none" w:sz="0" w:space="0" w:color="auto"/>
            <w:left w:val="none" w:sz="0" w:space="0" w:color="auto"/>
            <w:bottom w:val="none" w:sz="0" w:space="0" w:color="auto"/>
            <w:right w:val="none" w:sz="0" w:space="0" w:color="auto"/>
          </w:divBdr>
        </w:div>
        <w:div w:id="101536332">
          <w:marLeft w:val="547"/>
          <w:marRight w:val="0"/>
          <w:marTop w:val="0"/>
          <w:marBottom w:val="0"/>
          <w:divBdr>
            <w:top w:val="none" w:sz="0" w:space="0" w:color="auto"/>
            <w:left w:val="none" w:sz="0" w:space="0" w:color="auto"/>
            <w:bottom w:val="none" w:sz="0" w:space="0" w:color="auto"/>
            <w:right w:val="none" w:sz="0" w:space="0" w:color="auto"/>
          </w:divBdr>
        </w:div>
      </w:divsChild>
    </w:div>
    <w:div w:id="1450706764">
      <w:bodyDiv w:val="1"/>
      <w:marLeft w:val="0"/>
      <w:marRight w:val="0"/>
      <w:marTop w:val="0"/>
      <w:marBottom w:val="0"/>
      <w:divBdr>
        <w:top w:val="none" w:sz="0" w:space="0" w:color="auto"/>
        <w:left w:val="none" w:sz="0" w:space="0" w:color="auto"/>
        <w:bottom w:val="none" w:sz="0" w:space="0" w:color="auto"/>
        <w:right w:val="none" w:sz="0" w:space="0" w:color="auto"/>
      </w:divBdr>
    </w:div>
    <w:div w:id="1497578268">
      <w:bodyDiv w:val="1"/>
      <w:marLeft w:val="0"/>
      <w:marRight w:val="0"/>
      <w:marTop w:val="0"/>
      <w:marBottom w:val="0"/>
      <w:divBdr>
        <w:top w:val="none" w:sz="0" w:space="0" w:color="auto"/>
        <w:left w:val="none" w:sz="0" w:space="0" w:color="auto"/>
        <w:bottom w:val="none" w:sz="0" w:space="0" w:color="auto"/>
        <w:right w:val="none" w:sz="0" w:space="0" w:color="auto"/>
      </w:divBdr>
    </w:div>
    <w:div w:id="1589732806">
      <w:bodyDiv w:val="1"/>
      <w:marLeft w:val="0"/>
      <w:marRight w:val="0"/>
      <w:marTop w:val="0"/>
      <w:marBottom w:val="0"/>
      <w:divBdr>
        <w:top w:val="none" w:sz="0" w:space="0" w:color="auto"/>
        <w:left w:val="none" w:sz="0" w:space="0" w:color="auto"/>
        <w:bottom w:val="none" w:sz="0" w:space="0" w:color="auto"/>
        <w:right w:val="none" w:sz="0" w:space="0" w:color="auto"/>
      </w:divBdr>
    </w:div>
    <w:div w:id="1598247603">
      <w:bodyDiv w:val="1"/>
      <w:marLeft w:val="0"/>
      <w:marRight w:val="0"/>
      <w:marTop w:val="0"/>
      <w:marBottom w:val="0"/>
      <w:divBdr>
        <w:top w:val="none" w:sz="0" w:space="0" w:color="auto"/>
        <w:left w:val="none" w:sz="0" w:space="0" w:color="auto"/>
        <w:bottom w:val="none" w:sz="0" w:space="0" w:color="auto"/>
        <w:right w:val="none" w:sz="0" w:space="0" w:color="auto"/>
      </w:divBdr>
    </w:div>
    <w:div w:id="1651446894">
      <w:bodyDiv w:val="1"/>
      <w:marLeft w:val="0"/>
      <w:marRight w:val="0"/>
      <w:marTop w:val="0"/>
      <w:marBottom w:val="0"/>
      <w:divBdr>
        <w:top w:val="none" w:sz="0" w:space="0" w:color="auto"/>
        <w:left w:val="none" w:sz="0" w:space="0" w:color="auto"/>
        <w:bottom w:val="none" w:sz="0" w:space="0" w:color="auto"/>
        <w:right w:val="none" w:sz="0" w:space="0" w:color="auto"/>
      </w:divBdr>
    </w:div>
    <w:div w:id="1765956798">
      <w:bodyDiv w:val="1"/>
      <w:marLeft w:val="0"/>
      <w:marRight w:val="0"/>
      <w:marTop w:val="0"/>
      <w:marBottom w:val="0"/>
      <w:divBdr>
        <w:top w:val="none" w:sz="0" w:space="0" w:color="auto"/>
        <w:left w:val="none" w:sz="0" w:space="0" w:color="auto"/>
        <w:bottom w:val="none" w:sz="0" w:space="0" w:color="auto"/>
        <w:right w:val="none" w:sz="0" w:space="0" w:color="auto"/>
      </w:divBdr>
    </w:div>
    <w:div w:id="1790077899">
      <w:bodyDiv w:val="1"/>
      <w:marLeft w:val="0"/>
      <w:marRight w:val="0"/>
      <w:marTop w:val="0"/>
      <w:marBottom w:val="0"/>
      <w:divBdr>
        <w:top w:val="none" w:sz="0" w:space="0" w:color="auto"/>
        <w:left w:val="none" w:sz="0" w:space="0" w:color="auto"/>
        <w:bottom w:val="none" w:sz="0" w:space="0" w:color="auto"/>
        <w:right w:val="none" w:sz="0" w:space="0" w:color="auto"/>
      </w:divBdr>
    </w:div>
    <w:div w:id="1808543951">
      <w:bodyDiv w:val="1"/>
      <w:marLeft w:val="0"/>
      <w:marRight w:val="0"/>
      <w:marTop w:val="0"/>
      <w:marBottom w:val="0"/>
      <w:divBdr>
        <w:top w:val="none" w:sz="0" w:space="0" w:color="auto"/>
        <w:left w:val="none" w:sz="0" w:space="0" w:color="auto"/>
        <w:bottom w:val="none" w:sz="0" w:space="0" w:color="auto"/>
        <w:right w:val="none" w:sz="0" w:space="0" w:color="auto"/>
      </w:divBdr>
    </w:div>
    <w:div w:id="1899823881">
      <w:bodyDiv w:val="1"/>
      <w:marLeft w:val="0"/>
      <w:marRight w:val="0"/>
      <w:marTop w:val="0"/>
      <w:marBottom w:val="0"/>
      <w:divBdr>
        <w:top w:val="none" w:sz="0" w:space="0" w:color="auto"/>
        <w:left w:val="none" w:sz="0" w:space="0" w:color="auto"/>
        <w:bottom w:val="none" w:sz="0" w:space="0" w:color="auto"/>
        <w:right w:val="none" w:sz="0" w:space="0" w:color="auto"/>
      </w:divBdr>
    </w:div>
    <w:div w:id="1953239487">
      <w:bodyDiv w:val="1"/>
      <w:marLeft w:val="0"/>
      <w:marRight w:val="0"/>
      <w:marTop w:val="0"/>
      <w:marBottom w:val="0"/>
      <w:divBdr>
        <w:top w:val="none" w:sz="0" w:space="0" w:color="auto"/>
        <w:left w:val="none" w:sz="0" w:space="0" w:color="auto"/>
        <w:bottom w:val="none" w:sz="0" w:space="0" w:color="auto"/>
        <w:right w:val="none" w:sz="0" w:space="0" w:color="auto"/>
      </w:divBdr>
    </w:div>
    <w:div w:id="1958835045">
      <w:bodyDiv w:val="1"/>
      <w:marLeft w:val="0"/>
      <w:marRight w:val="0"/>
      <w:marTop w:val="0"/>
      <w:marBottom w:val="0"/>
      <w:divBdr>
        <w:top w:val="none" w:sz="0" w:space="0" w:color="auto"/>
        <w:left w:val="none" w:sz="0" w:space="0" w:color="auto"/>
        <w:bottom w:val="none" w:sz="0" w:space="0" w:color="auto"/>
        <w:right w:val="none" w:sz="0" w:space="0" w:color="auto"/>
      </w:divBdr>
    </w:div>
    <w:div w:id="1965235883">
      <w:bodyDiv w:val="1"/>
      <w:marLeft w:val="0"/>
      <w:marRight w:val="0"/>
      <w:marTop w:val="0"/>
      <w:marBottom w:val="0"/>
      <w:divBdr>
        <w:top w:val="none" w:sz="0" w:space="0" w:color="auto"/>
        <w:left w:val="none" w:sz="0" w:space="0" w:color="auto"/>
        <w:bottom w:val="none" w:sz="0" w:space="0" w:color="auto"/>
        <w:right w:val="none" w:sz="0" w:space="0" w:color="auto"/>
      </w:divBdr>
    </w:div>
    <w:div w:id="1971936051">
      <w:bodyDiv w:val="1"/>
      <w:marLeft w:val="0"/>
      <w:marRight w:val="0"/>
      <w:marTop w:val="0"/>
      <w:marBottom w:val="0"/>
      <w:divBdr>
        <w:top w:val="none" w:sz="0" w:space="0" w:color="auto"/>
        <w:left w:val="none" w:sz="0" w:space="0" w:color="auto"/>
        <w:bottom w:val="none" w:sz="0" w:space="0" w:color="auto"/>
        <w:right w:val="none" w:sz="0" w:space="0" w:color="auto"/>
      </w:divBdr>
    </w:div>
    <w:div w:id="200304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diagramColors" Target="diagrams/colors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footer" Target="footer2.xml"/><Relationship Id="rId20" Type="http://schemas.microsoft.com/office/2007/relationships/diagramDrawing" Target="diagrams/drawing2.xml"/><Relationship Id="rId41" Type="http://schemas.openxmlformats.org/officeDocument/2006/relationships/diagramData" Target="diagrams/data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5358FB-FF4E-4708-BCF3-ABF31E7B841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4C2623F8-A5B3-49D3-8444-028A8E0955E2}">
      <dgm:prSet phldrT="[Metin]" custT="1"/>
      <dgm:spPr/>
      <dgm:t>
        <a:bodyPr/>
        <a:lstStyle/>
        <a:p>
          <a:r>
            <a:rPr lang="tr-TR" sz="1000"/>
            <a:t>Ergun ŞEN</a:t>
          </a:r>
        </a:p>
        <a:p>
          <a:r>
            <a:rPr lang="tr-TR" sz="1000"/>
            <a:t>OKUL MÜDÜRÜ</a:t>
          </a:r>
        </a:p>
      </dgm:t>
    </dgm:pt>
    <dgm:pt modelId="{4E37EE0A-836C-4CF5-99CA-F308D5AA9032}" type="parTrans" cxnId="{068FDFD7-1891-4533-A218-20CAE9551639}">
      <dgm:prSet/>
      <dgm:spPr/>
      <dgm:t>
        <a:bodyPr/>
        <a:lstStyle/>
        <a:p>
          <a:endParaRPr lang="tr-TR"/>
        </a:p>
      </dgm:t>
    </dgm:pt>
    <dgm:pt modelId="{09D08D58-234A-495C-947B-D4342F373932}" type="sibTrans" cxnId="{068FDFD7-1891-4533-A218-20CAE9551639}">
      <dgm:prSet/>
      <dgm:spPr/>
      <dgm:t>
        <a:bodyPr/>
        <a:lstStyle/>
        <a:p>
          <a:endParaRPr lang="tr-TR"/>
        </a:p>
      </dgm:t>
    </dgm:pt>
    <dgm:pt modelId="{F6D6D538-D837-40A9-AFDF-CFEB019692DD}">
      <dgm:prSet phldrT="[Metin]" custT="1"/>
      <dgm:spPr/>
      <dgm:t>
        <a:bodyPr/>
        <a:lstStyle/>
        <a:p>
          <a:r>
            <a:rPr lang="tr-TR" sz="1000"/>
            <a:t>Özden KEPENEK</a:t>
          </a:r>
        </a:p>
        <a:p>
          <a:r>
            <a:rPr lang="tr-TR" sz="1000"/>
            <a:t>MÜDÜR BAŞ YARDIMCISI</a:t>
          </a:r>
        </a:p>
      </dgm:t>
    </dgm:pt>
    <dgm:pt modelId="{64150138-B5A6-437C-91E0-C33ECCC0B6DC}" type="parTrans" cxnId="{EFCB68E9-F92D-4BC1-A6F1-C5D1C50118E0}">
      <dgm:prSet/>
      <dgm:spPr/>
      <dgm:t>
        <a:bodyPr/>
        <a:lstStyle/>
        <a:p>
          <a:endParaRPr lang="tr-TR"/>
        </a:p>
      </dgm:t>
    </dgm:pt>
    <dgm:pt modelId="{EBFC531A-929F-4E78-B6C3-B853CA2A44B1}" type="sibTrans" cxnId="{EFCB68E9-F92D-4BC1-A6F1-C5D1C50118E0}">
      <dgm:prSet/>
      <dgm:spPr/>
      <dgm:t>
        <a:bodyPr/>
        <a:lstStyle/>
        <a:p>
          <a:endParaRPr lang="tr-TR"/>
        </a:p>
      </dgm:t>
    </dgm:pt>
    <dgm:pt modelId="{2E064FDE-5B60-4A2C-B45C-A88F2DAA94B8}">
      <dgm:prSet custT="1"/>
      <dgm:spPr/>
      <dgm:t>
        <a:bodyPr/>
        <a:lstStyle/>
        <a:p>
          <a:r>
            <a:rPr lang="tr-TR" sz="1000"/>
            <a:t>Abide ALPTEKİN</a:t>
          </a:r>
        </a:p>
        <a:p>
          <a:r>
            <a:rPr lang="tr-TR" sz="1000"/>
            <a:t>MÜDÜR YARDIMCISI</a:t>
          </a:r>
        </a:p>
      </dgm:t>
    </dgm:pt>
    <dgm:pt modelId="{16CE45EA-AC12-4F56-80D6-6FB682991BC2}" type="parTrans" cxnId="{0DCA181E-0DC4-4BBE-BC40-2FB1D1F57DD7}">
      <dgm:prSet/>
      <dgm:spPr/>
      <dgm:t>
        <a:bodyPr/>
        <a:lstStyle/>
        <a:p>
          <a:endParaRPr lang="tr-TR"/>
        </a:p>
      </dgm:t>
    </dgm:pt>
    <dgm:pt modelId="{8DF78A66-E4A0-4A73-8B0D-C40B784FE5F3}" type="sibTrans" cxnId="{0DCA181E-0DC4-4BBE-BC40-2FB1D1F57DD7}">
      <dgm:prSet/>
      <dgm:spPr/>
      <dgm:t>
        <a:bodyPr/>
        <a:lstStyle/>
        <a:p>
          <a:endParaRPr lang="tr-TR"/>
        </a:p>
      </dgm:t>
    </dgm:pt>
    <dgm:pt modelId="{CB656B49-0A10-4C94-8091-1E3C7D04468B}">
      <dgm:prSet custT="1"/>
      <dgm:spPr/>
      <dgm:t>
        <a:bodyPr/>
        <a:lstStyle/>
        <a:p>
          <a:r>
            <a:rPr lang="tr-TR" sz="1000"/>
            <a:t>Özlem DEMİRBAŞ</a:t>
          </a:r>
        </a:p>
        <a:p>
          <a:r>
            <a:rPr lang="tr-TR" sz="1000"/>
            <a:t>MÜDÜR YARDIMCISI</a:t>
          </a:r>
        </a:p>
      </dgm:t>
    </dgm:pt>
    <dgm:pt modelId="{AB73DD77-6C2C-400A-83D5-C8A532F77681}" type="parTrans" cxnId="{18DFF73B-B89F-4812-853F-0AE64985EDFF}">
      <dgm:prSet/>
      <dgm:spPr/>
      <dgm:t>
        <a:bodyPr/>
        <a:lstStyle/>
        <a:p>
          <a:endParaRPr lang="tr-TR"/>
        </a:p>
      </dgm:t>
    </dgm:pt>
    <dgm:pt modelId="{763D76E0-E8CE-45E9-A8DC-01B13450C8D5}" type="sibTrans" cxnId="{18DFF73B-B89F-4812-853F-0AE64985EDFF}">
      <dgm:prSet/>
      <dgm:spPr/>
      <dgm:t>
        <a:bodyPr/>
        <a:lstStyle/>
        <a:p>
          <a:endParaRPr lang="tr-TR"/>
        </a:p>
      </dgm:t>
    </dgm:pt>
    <dgm:pt modelId="{E75749B0-F459-40CD-8835-F44898283CE7}">
      <dgm:prSet custT="1"/>
      <dgm:spPr/>
      <dgm:t>
        <a:bodyPr/>
        <a:lstStyle/>
        <a:p>
          <a:r>
            <a:rPr lang="tr-TR" sz="1000"/>
            <a:t>Cihan SÜRÜCÜ</a:t>
          </a:r>
        </a:p>
        <a:p>
          <a:r>
            <a:rPr lang="tr-TR" sz="1000"/>
            <a:t>MÜDÜR YARDIMCISI</a:t>
          </a:r>
        </a:p>
      </dgm:t>
    </dgm:pt>
    <dgm:pt modelId="{24D624E2-7CFD-411E-A072-55E1DCF4F6D6}" type="parTrans" cxnId="{0889A0FC-74FE-492B-B78E-6D8C00D38C77}">
      <dgm:prSet/>
      <dgm:spPr/>
      <dgm:t>
        <a:bodyPr/>
        <a:lstStyle/>
        <a:p>
          <a:endParaRPr lang="tr-TR"/>
        </a:p>
      </dgm:t>
    </dgm:pt>
    <dgm:pt modelId="{5225148C-5D28-4A08-B054-D7D3B3108494}" type="sibTrans" cxnId="{0889A0FC-74FE-492B-B78E-6D8C00D38C77}">
      <dgm:prSet/>
      <dgm:spPr/>
      <dgm:t>
        <a:bodyPr/>
        <a:lstStyle/>
        <a:p>
          <a:endParaRPr lang="tr-TR"/>
        </a:p>
      </dgm:t>
    </dgm:pt>
    <dgm:pt modelId="{36681833-63DF-4D73-88EF-475918BD3973}">
      <dgm:prSet custT="1"/>
      <dgm:spPr/>
      <dgm:t>
        <a:bodyPr/>
        <a:lstStyle/>
        <a:p>
          <a:r>
            <a:rPr lang="tr-TR" sz="1000"/>
            <a:t>Cuma HARUNOĞLU</a:t>
          </a:r>
        </a:p>
        <a:p>
          <a:r>
            <a:rPr lang="tr-TR" sz="1000"/>
            <a:t>MÜDÜR YARDIMCISI</a:t>
          </a:r>
        </a:p>
      </dgm:t>
    </dgm:pt>
    <dgm:pt modelId="{4A8B537E-6D8B-4ADB-922B-C112B8BD50FD}" type="parTrans" cxnId="{0065C94F-89A1-4292-BFE1-05C59FCDA4B5}">
      <dgm:prSet/>
      <dgm:spPr/>
      <dgm:t>
        <a:bodyPr/>
        <a:lstStyle/>
        <a:p>
          <a:endParaRPr lang="tr-TR"/>
        </a:p>
      </dgm:t>
    </dgm:pt>
    <dgm:pt modelId="{0A0E45A8-5D15-4F6E-BC3E-798B99E8A3F3}" type="sibTrans" cxnId="{0065C94F-89A1-4292-BFE1-05C59FCDA4B5}">
      <dgm:prSet/>
      <dgm:spPr/>
      <dgm:t>
        <a:bodyPr/>
        <a:lstStyle/>
        <a:p>
          <a:endParaRPr lang="tr-TR"/>
        </a:p>
      </dgm:t>
    </dgm:pt>
    <dgm:pt modelId="{EC993E67-4C3D-4EC4-AEFB-5C7EEDE1DC79}">
      <dgm:prSet custT="1"/>
      <dgm:spPr/>
      <dgm:t>
        <a:bodyPr/>
        <a:lstStyle/>
        <a:p>
          <a:r>
            <a:rPr lang="tr-TR" sz="1000"/>
            <a:t>Ayşe Sinem UYSAL</a:t>
          </a:r>
        </a:p>
        <a:p>
          <a:r>
            <a:rPr lang="tr-TR" sz="1000"/>
            <a:t>MÜDÜR YARDIMCISI</a:t>
          </a:r>
        </a:p>
      </dgm:t>
    </dgm:pt>
    <dgm:pt modelId="{C1FE6061-2664-4365-AB14-4A902CA1E509}" type="parTrans" cxnId="{DA534443-48FA-4DD1-B354-BE27913E6A1D}">
      <dgm:prSet/>
      <dgm:spPr/>
      <dgm:t>
        <a:bodyPr/>
        <a:lstStyle/>
        <a:p>
          <a:endParaRPr lang="tr-TR"/>
        </a:p>
      </dgm:t>
    </dgm:pt>
    <dgm:pt modelId="{14D0458F-7070-4AB7-A597-546EF32C5F40}" type="sibTrans" cxnId="{DA534443-48FA-4DD1-B354-BE27913E6A1D}">
      <dgm:prSet/>
      <dgm:spPr/>
      <dgm:t>
        <a:bodyPr/>
        <a:lstStyle/>
        <a:p>
          <a:endParaRPr lang="tr-TR"/>
        </a:p>
      </dgm:t>
    </dgm:pt>
    <dgm:pt modelId="{11E6876F-A8EC-49BF-9225-CED15A2CE239}">
      <dgm:prSet custT="1"/>
      <dgm:spPr/>
      <dgm:t>
        <a:bodyPr/>
        <a:lstStyle/>
        <a:p>
          <a:r>
            <a:rPr lang="tr-TR" sz="1000"/>
            <a:t>Sedef ESKİNOBA</a:t>
          </a:r>
        </a:p>
        <a:p>
          <a:r>
            <a:rPr lang="tr-TR" sz="1000"/>
            <a:t>MÜDÜR YARDIMCISI</a:t>
          </a:r>
        </a:p>
      </dgm:t>
    </dgm:pt>
    <dgm:pt modelId="{ECE74661-C227-418C-B813-23B538952CDD}" type="parTrans" cxnId="{7E6C304B-EDB2-497C-95B9-96D3FEB53E7E}">
      <dgm:prSet/>
      <dgm:spPr/>
      <dgm:t>
        <a:bodyPr/>
        <a:lstStyle/>
        <a:p>
          <a:endParaRPr lang="tr-TR"/>
        </a:p>
      </dgm:t>
    </dgm:pt>
    <dgm:pt modelId="{9EB01799-E8E3-464F-9EA9-6078B8325C0B}" type="sibTrans" cxnId="{7E6C304B-EDB2-497C-95B9-96D3FEB53E7E}">
      <dgm:prSet/>
      <dgm:spPr/>
      <dgm:t>
        <a:bodyPr/>
        <a:lstStyle/>
        <a:p>
          <a:endParaRPr lang="tr-TR"/>
        </a:p>
      </dgm:t>
    </dgm:pt>
    <dgm:pt modelId="{D167C66F-6AA9-40D1-BFD4-89FE45706691}" type="pres">
      <dgm:prSet presAssocID="{9E5358FB-FF4E-4708-BCF3-ABF31E7B8413}" presName="hierChild1" presStyleCnt="0">
        <dgm:presLayoutVars>
          <dgm:chPref val="1"/>
          <dgm:dir/>
          <dgm:animOne val="branch"/>
          <dgm:animLvl val="lvl"/>
          <dgm:resizeHandles/>
        </dgm:presLayoutVars>
      </dgm:prSet>
      <dgm:spPr/>
      <dgm:t>
        <a:bodyPr/>
        <a:lstStyle/>
        <a:p>
          <a:endParaRPr lang="tr-TR"/>
        </a:p>
      </dgm:t>
    </dgm:pt>
    <dgm:pt modelId="{C7EAA8E3-C154-40CA-A3CF-6F314F8428EE}" type="pres">
      <dgm:prSet presAssocID="{4C2623F8-A5B3-49D3-8444-028A8E0955E2}" presName="hierRoot1" presStyleCnt="0"/>
      <dgm:spPr/>
    </dgm:pt>
    <dgm:pt modelId="{64ED9A6F-9BD9-4C5A-8A12-8A01AEBF1B7F}" type="pres">
      <dgm:prSet presAssocID="{4C2623F8-A5B3-49D3-8444-028A8E0955E2}" presName="composite" presStyleCnt="0"/>
      <dgm:spPr/>
    </dgm:pt>
    <dgm:pt modelId="{AEC6EBC5-7FAF-4BAC-8D6F-35B275842B7A}" type="pres">
      <dgm:prSet presAssocID="{4C2623F8-A5B3-49D3-8444-028A8E0955E2}" presName="background" presStyleLbl="node0" presStyleIdx="0" presStyleCnt="1"/>
      <dgm:spPr/>
    </dgm:pt>
    <dgm:pt modelId="{35654B4C-43F0-418C-B0CE-019A631F5E0E}" type="pres">
      <dgm:prSet presAssocID="{4C2623F8-A5B3-49D3-8444-028A8E0955E2}" presName="text" presStyleLbl="fgAcc0" presStyleIdx="0" presStyleCnt="1">
        <dgm:presLayoutVars>
          <dgm:chPref val="3"/>
        </dgm:presLayoutVars>
      </dgm:prSet>
      <dgm:spPr/>
      <dgm:t>
        <a:bodyPr/>
        <a:lstStyle/>
        <a:p>
          <a:endParaRPr lang="tr-TR"/>
        </a:p>
      </dgm:t>
    </dgm:pt>
    <dgm:pt modelId="{B312B347-7527-4CE6-A6BE-E8C3B6DB1B96}" type="pres">
      <dgm:prSet presAssocID="{4C2623F8-A5B3-49D3-8444-028A8E0955E2}" presName="hierChild2" presStyleCnt="0"/>
      <dgm:spPr/>
    </dgm:pt>
    <dgm:pt modelId="{2BE84DAE-7EB5-4042-9D29-61B40229E050}" type="pres">
      <dgm:prSet presAssocID="{64150138-B5A6-437C-91E0-C33ECCC0B6DC}" presName="Name10" presStyleLbl="parChTrans1D2" presStyleIdx="0" presStyleCnt="1"/>
      <dgm:spPr/>
      <dgm:t>
        <a:bodyPr/>
        <a:lstStyle/>
        <a:p>
          <a:endParaRPr lang="tr-TR"/>
        </a:p>
      </dgm:t>
    </dgm:pt>
    <dgm:pt modelId="{25E211BA-5E85-485B-AC66-4D8411DA47CF}" type="pres">
      <dgm:prSet presAssocID="{F6D6D538-D837-40A9-AFDF-CFEB019692DD}" presName="hierRoot2" presStyleCnt="0"/>
      <dgm:spPr/>
    </dgm:pt>
    <dgm:pt modelId="{F105EED0-0D42-4F34-BECB-EB6BC41B87D9}" type="pres">
      <dgm:prSet presAssocID="{F6D6D538-D837-40A9-AFDF-CFEB019692DD}" presName="composite2" presStyleCnt="0"/>
      <dgm:spPr/>
    </dgm:pt>
    <dgm:pt modelId="{3033844A-CC72-42E4-AFAD-2841F21E379F}" type="pres">
      <dgm:prSet presAssocID="{F6D6D538-D837-40A9-AFDF-CFEB019692DD}" presName="background2" presStyleLbl="node2" presStyleIdx="0" presStyleCnt="1"/>
      <dgm:spPr/>
    </dgm:pt>
    <dgm:pt modelId="{34AC9B48-12FB-4B17-8312-A0B7DED4F33B}" type="pres">
      <dgm:prSet presAssocID="{F6D6D538-D837-40A9-AFDF-CFEB019692DD}" presName="text2" presStyleLbl="fgAcc2" presStyleIdx="0" presStyleCnt="1">
        <dgm:presLayoutVars>
          <dgm:chPref val="3"/>
        </dgm:presLayoutVars>
      </dgm:prSet>
      <dgm:spPr/>
      <dgm:t>
        <a:bodyPr/>
        <a:lstStyle/>
        <a:p>
          <a:endParaRPr lang="tr-TR"/>
        </a:p>
      </dgm:t>
    </dgm:pt>
    <dgm:pt modelId="{287900A9-EA73-4C19-81FB-9C9C2638E8A7}" type="pres">
      <dgm:prSet presAssocID="{F6D6D538-D837-40A9-AFDF-CFEB019692DD}" presName="hierChild3" presStyleCnt="0"/>
      <dgm:spPr/>
    </dgm:pt>
    <dgm:pt modelId="{7AD9C44A-44CB-4DC4-883A-670AE2965D7E}" type="pres">
      <dgm:prSet presAssocID="{16CE45EA-AC12-4F56-80D6-6FB682991BC2}" presName="Name17" presStyleLbl="parChTrans1D3" presStyleIdx="0" presStyleCnt="6"/>
      <dgm:spPr/>
      <dgm:t>
        <a:bodyPr/>
        <a:lstStyle/>
        <a:p>
          <a:endParaRPr lang="tr-TR"/>
        </a:p>
      </dgm:t>
    </dgm:pt>
    <dgm:pt modelId="{64207949-940B-47EA-9657-9B69D85E2735}" type="pres">
      <dgm:prSet presAssocID="{2E064FDE-5B60-4A2C-B45C-A88F2DAA94B8}" presName="hierRoot3" presStyleCnt="0"/>
      <dgm:spPr/>
    </dgm:pt>
    <dgm:pt modelId="{9E8E679B-E47C-48A3-ABAB-0C7BA010C78E}" type="pres">
      <dgm:prSet presAssocID="{2E064FDE-5B60-4A2C-B45C-A88F2DAA94B8}" presName="composite3" presStyleCnt="0"/>
      <dgm:spPr/>
    </dgm:pt>
    <dgm:pt modelId="{FF05FDD3-87EA-4A47-BE46-8A70CA94555E}" type="pres">
      <dgm:prSet presAssocID="{2E064FDE-5B60-4A2C-B45C-A88F2DAA94B8}" presName="background3" presStyleLbl="node3" presStyleIdx="0" presStyleCnt="6"/>
      <dgm:spPr/>
    </dgm:pt>
    <dgm:pt modelId="{DB3B8ED7-BEA3-40E8-ABE0-466B2E754BCE}" type="pres">
      <dgm:prSet presAssocID="{2E064FDE-5B60-4A2C-B45C-A88F2DAA94B8}" presName="text3" presStyleLbl="fgAcc3" presStyleIdx="0" presStyleCnt="6">
        <dgm:presLayoutVars>
          <dgm:chPref val="3"/>
        </dgm:presLayoutVars>
      </dgm:prSet>
      <dgm:spPr/>
      <dgm:t>
        <a:bodyPr/>
        <a:lstStyle/>
        <a:p>
          <a:endParaRPr lang="tr-TR"/>
        </a:p>
      </dgm:t>
    </dgm:pt>
    <dgm:pt modelId="{B6347D1D-85D8-44A0-9DF8-CDD30F143809}" type="pres">
      <dgm:prSet presAssocID="{2E064FDE-5B60-4A2C-B45C-A88F2DAA94B8}" presName="hierChild4" presStyleCnt="0"/>
      <dgm:spPr/>
    </dgm:pt>
    <dgm:pt modelId="{C0DB6660-FBC7-4C0A-AA23-B49003E14075}" type="pres">
      <dgm:prSet presAssocID="{AB73DD77-6C2C-400A-83D5-C8A532F77681}" presName="Name17" presStyleLbl="parChTrans1D3" presStyleIdx="1" presStyleCnt="6"/>
      <dgm:spPr/>
      <dgm:t>
        <a:bodyPr/>
        <a:lstStyle/>
        <a:p>
          <a:endParaRPr lang="tr-TR"/>
        </a:p>
      </dgm:t>
    </dgm:pt>
    <dgm:pt modelId="{67C5A9E8-9C33-485C-9935-83CD37CD62A2}" type="pres">
      <dgm:prSet presAssocID="{CB656B49-0A10-4C94-8091-1E3C7D04468B}" presName="hierRoot3" presStyleCnt="0"/>
      <dgm:spPr/>
    </dgm:pt>
    <dgm:pt modelId="{E713C673-9621-4253-AE41-10C36E5314F8}" type="pres">
      <dgm:prSet presAssocID="{CB656B49-0A10-4C94-8091-1E3C7D04468B}" presName="composite3" presStyleCnt="0"/>
      <dgm:spPr/>
    </dgm:pt>
    <dgm:pt modelId="{F5A589D4-E579-4941-BC9A-335C7ACB5E2D}" type="pres">
      <dgm:prSet presAssocID="{CB656B49-0A10-4C94-8091-1E3C7D04468B}" presName="background3" presStyleLbl="node3" presStyleIdx="1" presStyleCnt="6"/>
      <dgm:spPr/>
    </dgm:pt>
    <dgm:pt modelId="{9CF1DA4D-D1D3-4F45-BC9E-F2ADB08B7332}" type="pres">
      <dgm:prSet presAssocID="{CB656B49-0A10-4C94-8091-1E3C7D04468B}" presName="text3" presStyleLbl="fgAcc3" presStyleIdx="1" presStyleCnt="6">
        <dgm:presLayoutVars>
          <dgm:chPref val="3"/>
        </dgm:presLayoutVars>
      </dgm:prSet>
      <dgm:spPr/>
      <dgm:t>
        <a:bodyPr/>
        <a:lstStyle/>
        <a:p>
          <a:endParaRPr lang="tr-TR"/>
        </a:p>
      </dgm:t>
    </dgm:pt>
    <dgm:pt modelId="{30ED2918-A206-4FD5-951F-1F88C271F93C}" type="pres">
      <dgm:prSet presAssocID="{CB656B49-0A10-4C94-8091-1E3C7D04468B}" presName="hierChild4" presStyleCnt="0"/>
      <dgm:spPr/>
    </dgm:pt>
    <dgm:pt modelId="{6D747B2A-709D-4637-9B93-A192453BB9E2}" type="pres">
      <dgm:prSet presAssocID="{24D624E2-7CFD-411E-A072-55E1DCF4F6D6}" presName="Name17" presStyleLbl="parChTrans1D3" presStyleIdx="2" presStyleCnt="6"/>
      <dgm:spPr/>
      <dgm:t>
        <a:bodyPr/>
        <a:lstStyle/>
        <a:p>
          <a:endParaRPr lang="tr-TR"/>
        </a:p>
      </dgm:t>
    </dgm:pt>
    <dgm:pt modelId="{0A032BA5-36E6-4B01-8BF2-075A23EBB07D}" type="pres">
      <dgm:prSet presAssocID="{E75749B0-F459-40CD-8835-F44898283CE7}" presName="hierRoot3" presStyleCnt="0"/>
      <dgm:spPr/>
    </dgm:pt>
    <dgm:pt modelId="{E11FC2DF-9F0C-4C47-9F36-B8CCD3A60AAA}" type="pres">
      <dgm:prSet presAssocID="{E75749B0-F459-40CD-8835-F44898283CE7}" presName="composite3" presStyleCnt="0"/>
      <dgm:spPr/>
    </dgm:pt>
    <dgm:pt modelId="{41832135-DB1B-4CD2-9E7E-56A5B411D6CF}" type="pres">
      <dgm:prSet presAssocID="{E75749B0-F459-40CD-8835-F44898283CE7}" presName="background3" presStyleLbl="node3" presStyleIdx="2" presStyleCnt="6"/>
      <dgm:spPr/>
    </dgm:pt>
    <dgm:pt modelId="{7F168708-96D3-41A7-B59A-F6886D8D2850}" type="pres">
      <dgm:prSet presAssocID="{E75749B0-F459-40CD-8835-F44898283CE7}" presName="text3" presStyleLbl="fgAcc3" presStyleIdx="2" presStyleCnt="6">
        <dgm:presLayoutVars>
          <dgm:chPref val="3"/>
        </dgm:presLayoutVars>
      </dgm:prSet>
      <dgm:spPr/>
      <dgm:t>
        <a:bodyPr/>
        <a:lstStyle/>
        <a:p>
          <a:endParaRPr lang="tr-TR"/>
        </a:p>
      </dgm:t>
    </dgm:pt>
    <dgm:pt modelId="{5033E7A3-7C1A-4DA8-BF9F-DF0BEB7615CF}" type="pres">
      <dgm:prSet presAssocID="{E75749B0-F459-40CD-8835-F44898283CE7}" presName="hierChild4" presStyleCnt="0"/>
      <dgm:spPr/>
    </dgm:pt>
    <dgm:pt modelId="{9187AA81-B236-4B62-AFD8-E5FC386DFDCA}" type="pres">
      <dgm:prSet presAssocID="{4A8B537E-6D8B-4ADB-922B-C112B8BD50FD}" presName="Name17" presStyleLbl="parChTrans1D3" presStyleIdx="3" presStyleCnt="6"/>
      <dgm:spPr/>
      <dgm:t>
        <a:bodyPr/>
        <a:lstStyle/>
        <a:p>
          <a:endParaRPr lang="tr-TR"/>
        </a:p>
      </dgm:t>
    </dgm:pt>
    <dgm:pt modelId="{0235BBCF-1A00-4122-A83A-A41DF3E917DA}" type="pres">
      <dgm:prSet presAssocID="{36681833-63DF-4D73-88EF-475918BD3973}" presName="hierRoot3" presStyleCnt="0"/>
      <dgm:spPr/>
    </dgm:pt>
    <dgm:pt modelId="{496AEFE8-913E-42DC-A53E-54EDD84AB4FC}" type="pres">
      <dgm:prSet presAssocID="{36681833-63DF-4D73-88EF-475918BD3973}" presName="composite3" presStyleCnt="0"/>
      <dgm:spPr/>
    </dgm:pt>
    <dgm:pt modelId="{98B7CB56-20E8-41DB-9512-18BAA48E1633}" type="pres">
      <dgm:prSet presAssocID="{36681833-63DF-4D73-88EF-475918BD3973}" presName="background3" presStyleLbl="node3" presStyleIdx="3" presStyleCnt="6"/>
      <dgm:spPr/>
    </dgm:pt>
    <dgm:pt modelId="{A8CF0DFB-D80D-4F55-B621-F4996717FC31}" type="pres">
      <dgm:prSet presAssocID="{36681833-63DF-4D73-88EF-475918BD3973}" presName="text3" presStyleLbl="fgAcc3" presStyleIdx="3" presStyleCnt="6">
        <dgm:presLayoutVars>
          <dgm:chPref val="3"/>
        </dgm:presLayoutVars>
      </dgm:prSet>
      <dgm:spPr/>
      <dgm:t>
        <a:bodyPr/>
        <a:lstStyle/>
        <a:p>
          <a:endParaRPr lang="tr-TR"/>
        </a:p>
      </dgm:t>
    </dgm:pt>
    <dgm:pt modelId="{4D158838-053C-454C-8DC1-3D507B0A6137}" type="pres">
      <dgm:prSet presAssocID="{36681833-63DF-4D73-88EF-475918BD3973}" presName="hierChild4" presStyleCnt="0"/>
      <dgm:spPr/>
    </dgm:pt>
    <dgm:pt modelId="{14E9D02C-851C-47D6-A299-8E8C8C1DD7E2}" type="pres">
      <dgm:prSet presAssocID="{C1FE6061-2664-4365-AB14-4A902CA1E509}" presName="Name17" presStyleLbl="parChTrans1D3" presStyleIdx="4" presStyleCnt="6"/>
      <dgm:spPr/>
      <dgm:t>
        <a:bodyPr/>
        <a:lstStyle/>
        <a:p>
          <a:endParaRPr lang="tr-TR"/>
        </a:p>
      </dgm:t>
    </dgm:pt>
    <dgm:pt modelId="{AE9B4AD2-DEE7-4D82-8858-E7A13EB94ACC}" type="pres">
      <dgm:prSet presAssocID="{EC993E67-4C3D-4EC4-AEFB-5C7EEDE1DC79}" presName="hierRoot3" presStyleCnt="0"/>
      <dgm:spPr/>
    </dgm:pt>
    <dgm:pt modelId="{2D59AAC4-B72C-4106-91A5-00C0E1092ADB}" type="pres">
      <dgm:prSet presAssocID="{EC993E67-4C3D-4EC4-AEFB-5C7EEDE1DC79}" presName="composite3" presStyleCnt="0"/>
      <dgm:spPr/>
    </dgm:pt>
    <dgm:pt modelId="{7F660F55-F51E-46FE-86EA-A4D9E70B7229}" type="pres">
      <dgm:prSet presAssocID="{EC993E67-4C3D-4EC4-AEFB-5C7EEDE1DC79}" presName="background3" presStyleLbl="node3" presStyleIdx="4" presStyleCnt="6"/>
      <dgm:spPr/>
    </dgm:pt>
    <dgm:pt modelId="{EC3C82FD-B355-40A4-ACD4-05B8AFB0BA7C}" type="pres">
      <dgm:prSet presAssocID="{EC993E67-4C3D-4EC4-AEFB-5C7EEDE1DC79}" presName="text3" presStyleLbl="fgAcc3" presStyleIdx="4" presStyleCnt="6">
        <dgm:presLayoutVars>
          <dgm:chPref val="3"/>
        </dgm:presLayoutVars>
      </dgm:prSet>
      <dgm:spPr/>
      <dgm:t>
        <a:bodyPr/>
        <a:lstStyle/>
        <a:p>
          <a:endParaRPr lang="tr-TR"/>
        </a:p>
      </dgm:t>
    </dgm:pt>
    <dgm:pt modelId="{3E189080-B99E-468C-B0A6-2C70074CC6F0}" type="pres">
      <dgm:prSet presAssocID="{EC993E67-4C3D-4EC4-AEFB-5C7EEDE1DC79}" presName="hierChild4" presStyleCnt="0"/>
      <dgm:spPr/>
    </dgm:pt>
    <dgm:pt modelId="{4A9C5A05-8C1E-4584-856D-050FC1BEEDD3}" type="pres">
      <dgm:prSet presAssocID="{ECE74661-C227-418C-B813-23B538952CDD}" presName="Name17" presStyleLbl="parChTrans1D3" presStyleIdx="5" presStyleCnt="6"/>
      <dgm:spPr/>
      <dgm:t>
        <a:bodyPr/>
        <a:lstStyle/>
        <a:p>
          <a:endParaRPr lang="tr-TR"/>
        </a:p>
      </dgm:t>
    </dgm:pt>
    <dgm:pt modelId="{94FC881B-8291-4108-8BC7-44F700D28D6F}" type="pres">
      <dgm:prSet presAssocID="{11E6876F-A8EC-49BF-9225-CED15A2CE239}" presName="hierRoot3" presStyleCnt="0"/>
      <dgm:spPr/>
    </dgm:pt>
    <dgm:pt modelId="{DF59D677-2764-4FF6-9537-65C3739F00A3}" type="pres">
      <dgm:prSet presAssocID="{11E6876F-A8EC-49BF-9225-CED15A2CE239}" presName="composite3" presStyleCnt="0"/>
      <dgm:spPr/>
    </dgm:pt>
    <dgm:pt modelId="{0DE1AD86-028D-4AE3-8632-9436416C6775}" type="pres">
      <dgm:prSet presAssocID="{11E6876F-A8EC-49BF-9225-CED15A2CE239}" presName="background3" presStyleLbl="node3" presStyleIdx="5" presStyleCnt="6"/>
      <dgm:spPr/>
    </dgm:pt>
    <dgm:pt modelId="{3FB392E3-A3D5-4CD3-9720-63648B7B019B}" type="pres">
      <dgm:prSet presAssocID="{11E6876F-A8EC-49BF-9225-CED15A2CE239}" presName="text3" presStyleLbl="fgAcc3" presStyleIdx="5" presStyleCnt="6">
        <dgm:presLayoutVars>
          <dgm:chPref val="3"/>
        </dgm:presLayoutVars>
      </dgm:prSet>
      <dgm:spPr/>
      <dgm:t>
        <a:bodyPr/>
        <a:lstStyle/>
        <a:p>
          <a:endParaRPr lang="tr-TR"/>
        </a:p>
      </dgm:t>
    </dgm:pt>
    <dgm:pt modelId="{7796596B-A15B-45EA-978F-6A922E9B9029}" type="pres">
      <dgm:prSet presAssocID="{11E6876F-A8EC-49BF-9225-CED15A2CE239}" presName="hierChild4" presStyleCnt="0"/>
      <dgm:spPr/>
    </dgm:pt>
  </dgm:ptLst>
  <dgm:cxnLst>
    <dgm:cxn modelId="{0889A0FC-74FE-492B-B78E-6D8C00D38C77}" srcId="{F6D6D538-D837-40A9-AFDF-CFEB019692DD}" destId="{E75749B0-F459-40CD-8835-F44898283CE7}" srcOrd="2" destOrd="0" parTransId="{24D624E2-7CFD-411E-A072-55E1DCF4F6D6}" sibTransId="{5225148C-5D28-4A08-B054-D7D3B3108494}"/>
    <dgm:cxn modelId="{A3E1BC65-4D67-4882-A6C8-27AF1F24AF37}" type="presOf" srcId="{EC993E67-4C3D-4EC4-AEFB-5C7EEDE1DC79}" destId="{EC3C82FD-B355-40A4-ACD4-05B8AFB0BA7C}" srcOrd="0" destOrd="0" presId="urn:microsoft.com/office/officeart/2005/8/layout/hierarchy1"/>
    <dgm:cxn modelId="{8B08FA02-C118-4F3F-B5C0-B034C753F810}" type="presOf" srcId="{CB656B49-0A10-4C94-8091-1E3C7D04468B}" destId="{9CF1DA4D-D1D3-4F45-BC9E-F2ADB08B7332}" srcOrd="0" destOrd="0" presId="urn:microsoft.com/office/officeart/2005/8/layout/hierarchy1"/>
    <dgm:cxn modelId="{0DCA181E-0DC4-4BBE-BC40-2FB1D1F57DD7}" srcId="{F6D6D538-D837-40A9-AFDF-CFEB019692DD}" destId="{2E064FDE-5B60-4A2C-B45C-A88F2DAA94B8}" srcOrd="0" destOrd="0" parTransId="{16CE45EA-AC12-4F56-80D6-6FB682991BC2}" sibTransId="{8DF78A66-E4A0-4A73-8B0D-C40B784FE5F3}"/>
    <dgm:cxn modelId="{BE2A23D4-513C-44D6-9E97-34325F63C33D}" type="presOf" srcId="{36681833-63DF-4D73-88EF-475918BD3973}" destId="{A8CF0DFB-D80D-4F55-B621-F4996717FC31}" srcOrd="0" destOrd="0" presId="urn:microsoft.com/office/officeart/2005/8/layout/hierarchy1"/>
    <dgm:cxn modelId="{DA534443-48FA-4DD1-B354-BE27913E6A1D}" srcId="{F6D6D538-D837-40A9-AFDF-CFEB019692DD}" destId="{EC993E67-4C3D-4EC4-AEFB-5C7EEDE1DC79}" srcOrd="4" destOrd="0" parTransId="{C1FE6061-2664-4365-AB14-4A902CA1E509}" sibTransId="{14D0458F-7070-4AB7-A597-546EF32C5F40}"/>
    <dgm:cxn modelId="{D7864EF7-5EF6-4C78-B903-12F408399BA9}" type="presOf" srcId="{16CE45EA-AC12-4F56-80D6-6FB682991BC2}" destId="{7AD9C44A-44CB-4DC4-883A-670AE2965D7E}" srcOrd="0" destOrd="0" presId="urn:microsoft.com/office/officeart/2005/8/layout/hierarchy1"/>
    <dgm:cxn modelId="{068FDFD7-1891-4533-A218-20CAE9551639}" srcId="{9E5358FB-FF4E-4708-BCF3-ABF31E7B8413}" destId="{4C2623F8-A5B3-49D3-8444-028A8E0955E2}" srcOrd="0" destOrd="0" parTransId="{4E37EE0A-836C-4CF5-99CA-F308D5AA9032}" sibTransId="{09D08D58-234A-495C-947B-D4342F373932}"/>
    <dgm:cxn modelId="{3FAE0E3B-3E43-4EA9-9F9A-293E3F090D6C}" type="presOf" srcId="{AB73DD77-6C2C-400A-83D5-C8A532F77681}" destId="{C0DB6660-FBC7-4C0A-AA23-B49003E14075}" srcOrd="0" destOrd="0" presId="urn:microsoft.com/office/officeart/2005/8/layout/hierarchy1"/>
    <dgm:cxn modelId="{F16C0F6F-4142-4544-B903-6A49F810C6CD}" type="presOf" srcId="{9E5358FB-FF4E-4708-BCF3-ABF31E7B8413}" destId="{D167C66F-6AA9-40D1-BFD4-89FE45706691}" srcOrd="0" destOrd="0" presId="urn:microsoft.com/office/officeart/2005/8/layout/hierarchy1"/>
    <dgm:cxn modelId="{D05BA7EF-46E1-49B3-9049-7EA117857673}" type="presOf" srcId="{F6D6D538-D837-40A9-AFDF-CFEB019692DD}" destId="{34AC9B48-12FB-4B17-8312-A0B7DED4F33B}" srcOrd="0" destOrd="0" presId="urn:microsoft.com/office/officeart/2005/8/layout/hierarchy1"/>
    <dgm:cxn modelId="{0065C94F-89A1-4292-BFE1-05C59FCDA4B5}" srcId="{F6D6D538-D837-40A9-AFDF-CFEB019692DD}" destId="{36681833-63DF-4D73-88EF-475918BD3973}" srcOrd="3" destOrd="0" parTransId="{4A8B537E-6D8B-4ADB-922B-C112B8BD50FD}" sibTransId="{0A0E45A8-5D15-4F6E-BC3E-798B99E8A3F3}"/>
    <dgm:cxn modelId="{38DD723A-ADB1-4110-BD2F-EC626FB1DD7B}" type="presOf" srcId="{ECE74661-C227-418C-B813-23B538952CDD}" destId="{4A9C5A05-8C1E-4584-856D-050FC1BEEDD3}" srcOrd="0" destOrd="0" presId="urn:microsoft.com/office/officeart/2005/8/layout/hierarchy1"/>
    <dgm:cxn modelId="{759397CE-CE34-4329-B59F-A9AF69CC035D}" type="presOf" srcId="{4A8B537E-6D8B-4ADB-922B-C112B8BD50FD}" destId="{9187AA81-B236-4B62-AFD8-E5FC386DFDCA}" srcOrd="0" destOrd="0" presId="urn:microsoft.com/office/officeart/2005/8/layout/hierarchy1"/>
    <dgm:cxn modelId="{18DFF73B-B89F-4812-853F-0AE64985EDFF}" srcId="{F6D6D538-D837-40A9-AFDF-CFEB019692DD}" destId="{CB656B49-0A10-4C94-8091-1E3C7D04468B}" srcOrd="1" destOrd="0" parTransId="{AB73DD77-6C2C-400A-83D5-C8A532F77681}" sibTransId="{763D76E0-E8CE-45E9-A8DC-01B13450C8D5}"/>
    <dgm:cxn modelId="{5717A06E-50A4-429B-BCB1-63AF155DCC5B}" type="presOf" srcId="{E75749B0-F459-40CD-8835-F44898283CE7}" destId="{7F168708-96D3-41A7-B59A-F6886D8D2850}" srcOrd="0" destOrd="0" presId="urn:microsoft.com/office/officeart/2005/8/layout/hierarchy1"/>
    <dgm:cxn modelId="{C52031D6-3A9E-42E3-ADF3-27B8A1E9AAD4}" type="presOf" srcId="{4C2623F8-A5B3-49D3-8444-028A8E0955E2}" destId="{35654B4C-43F0-418C-B0CE-019A631F5E0E}" srcOrd="0" destOrd="0" presId="urn:microsoft.com/office/officeart/2005/8/layout/hierarchy1"/>
    <dgm:cxn modelId="{25DDCFD1-639A-42DA-AC20-AAD3E57C3A73}" type="presOf" srcId="{2E064FDE-5B60-4A2C-B45C-A88F2DAA94B8}" destId="{DB3B8ED7-BEA3-40E8-ABE0-466B2E754BCE}" srcOrd="0" destOrd="0" presId="urn:microsoft.com/office/officeart/2005/8/layout/hierarchy1"/>
    <dgm:cxn modelId="{7E6C304B-EDB2-497C-95B9-96D3FEB53E7E}" srcId="{F6D6D538-D837-40A9-AFDF-CFEB019692DD}" destId="{11E6876F-A8EC-49BF-9225-CED15A2CE239}" srcOrd="5" destOrd="0" parTransId="{ECE74661-C227-418C-B813-23B538952CDD}" sibTransId="{9EB01799-E8E3-464F-9EA9-6078B8325C0B}"/>
    <dgm:cxn modelId="{4ED4A5D4-D416-499C-A264-412528ACD1AA}" type="presOf" srcId="{C1FE6061-2664-4365-AB14-4A902CA1E509}" destId="{14E9D02C-851C-47D6-A299-8E8C8C1DD7E2}" srcOrd="0" destOrd="0" presId="urn:microsoft.com/office/officeart/2005/8/layout/hierarchy1"/>
    <dgm:cxn modelId="{0CC65667-0CEB-4B23-801F-64A74D5F6203}" type="presOf" srcId="{24D624E2-7CFD-411E-A072-55E1DCF4F6D6}" destId="{6D747B2A-709D-4637-9B93-A192453BB9E2}" srcOrd="0" destOrd="0" presId="urn:microsoft.com/office/officeart/2005/8/layout/hierarchy1"/>
    <dgm:cxn modelId="{EFCB68E9-F92D-4BC1-A6F1-C5D1C50118E0}" srcId="{4C2623F8-A5B3-49D3-8444-028A8E0955E2}" destId="{F6D6D538-D837-40A9-AFDF-CFEB019692DD}" srcOrd="0" destOrd="0" parTransId="{64150138-B5A6-437C-91E0-C33ECCC0B6DC}" sibTransId="{EBFC531A-929F-4E78-B6C3-B853CA2A44B1}"/>
    <dgm:cxn modelId="{70A21A67-C481-4C67-9D23-FE22FB1E49B2}" type="presOf" srcId="{11E6876F-A8EC-49BF-9225-CED15A2CE239}" destId="{3FB392E3-A3D5-4CD3-9720-63648B7B019B}" srcOrd="0" destOrd="0" presId="urn:microsoft.com/office/officeart/2005/8/layout/hierarchy1"/>
    <dgm:cxn modelId="{21A3FF09-540E-4757-8745-6440849AB2AB}" type="presOf" srcId="{64150138-B5A6-437C-91E0-C33ECCC0B6DC}" destId="{2BE84DAE-7EB5-4042-9D29-61B40229E050}" srcOrd="0" destOrd="0" presId="urn:microsoft.com/office/officeart/2005/8/layout/hierarchy1"/>
    <dgm:cxn modelId="{2B49E4C9-FE0B-486F-8C1F-2C2B30DA89B7}" type="presParOf" srcId="{D167C66F-6AA9-40D1-BFD4-89FE45706691}" destId="{C7EAA8E3-C154-40CA-A3CF-6F314F8428EE}" srcOrd="0" destOrd="0" presId="urn:microsoft.com/office/officeart/2005/8/layout/hierarchy1"/>
    <dgm:cxn modelId="{FE7E9CC3-C4DE-49C4-B697-1618DC9758B1}" type="presParOf" srcId="{C7EAA8E3-C154-40CA-A3CF-6F314F8428EE}" destId="{64ED9A6F-9BD9-4C5A-8A12-8A01AEBF1B7F}" srcOrd="0" destOrd="0" presId="urn:microsoft.com/office/officeart/2005/8/layout/hierarchy1"/>
    <dgm:cxn modelId="{F237E02B-611B-4ACB-8A22-D4CBF61793F0}" type="presParOf" srcId="{64ED9A6F-9BD9-4C5A-8A12-8A01AEBF1B7F}" destId="{AEC6EBC5-7FAF-4BAC-8D6F-35B275842B7A}" srcOrd="0" destOrd="0" presId="urn:microsoft.com/office/officeart/2005/8/layout/hierarchy1"/>
    <dgm:cxn modelId="{F1B94196-54E7-4240-9E65-63C463B07D22}" type="presParOf" srcId="{64ED9A6F-9BD9-4C5A-8A12-8A01AEBF1B7F}" destId="{35654B4C-43F0-418C-B0CE-019A631F5E0E}" srcOrd="1" destOrd="0" presId="urn:microsoft.com/office/officeart/2005/8/layout/hierarchy1"/>
    <dgm:cxn modelId="{2077E462-4ED2-4CDD-99A9-98C93D4F9917}" type="presParOf" srcId="{C7EAA8E3-C154-40CA-A3CF-6F314F8428EE}" destId="{B312B347-7527-4CE6-A6BE-E8C3B6DB1B96}" srcOrd="1" destOrd="0" presId="urn:microsoft.com/office/officeart/2005/8/layout/hierarchy1"/>
    <dgm:cxn modelId="{F66D6245-5AEF-4C92-BE18-826E324E4031}" type="presParOf" srcId="{B312B347-7527-4CE6-A6BE-E8C3B6DB1B96}" destId="{2BE84DAE-7EB5-4042-9D29-61B40229E050}" srcOrd="0" destOrd="0" presId="urn:microsoft.com/office/officeart/2005/8/layout/hierarchy1"/>
    <dgm:cxn modelId="{F6CB792D-46B3-4BDD-9083-50DDA09F4CC2}" type="presParOf" srcId="{B312B347-7527-4CE6-A6BE-E8C3B6DB1B96}" destId="{25E211BA-5E85-485B-AC66-4D8411DA47CF}" srcOrd="1" destOrd="0" presId="urn:microsoft.com/office/officeart/2005/8/layout/hierarchy1"/>
    <dgm:cxn modelId="{C8517D3A-038F-4BA2-932D-C77BFB7D64BD}" type="presParOf" srcId="{25E211BA-5E85-485B-AC66-4D8411DA47CF}" destId="{F105EED0-0D42-4F34-BECB-EB6BC41B87D9}" srcOrd="0" destOrd="0" presId="urn:microsoft.com/office/officeart/2005/8/layout/hierarchy1"/>
    <dgm:cxn modelId="{61E3A831-F56C-4E58-A312-7D5A377F1EB0}" type="presParOf" srcId="{F105EED0-0D42-4F34-BECB-EB6BC41B87D9}" destId="{3033844A-CC72-42E4-AFAD-2841F21E379F}" srcOrd="0" destOrd="0" presId="urn:microsoft.com/office/officeart/2005/8/layout/hierarchy1"/>
    <dgm:cxn modelId="{4C2DA0AC-1D69-4945-B82B-505809A05CCF}" type="presParOf" srcId="{F105EED0-0D42-4F34-BECB-EB6BC41B87D9}" destId="{34AC9B48-12FB-4B17-8312-A0B7DED4F33B}" srcOrd="1" destOrd="0" presId="urn:microsoft.com/office/officeart/2005/8/layout/hierarchy1"/>
    <dgm:cxn modelId="{D0108640-E2B6-4874-AFFD-820F27FD00D2}" type="presParOf" srcId="{25E211BA-5E85-485B-AC66-4D8411DA47CF}" destId="{287900A9-EA73-4C19-81FB-9C9C2638E8A7}" srcOrd="1" destOrd="0" presId="urn:microsoft.com/office/officeart/2005/8/layout/hierarchy1"/>
    <dgm:cxn modelId="{EFE70B45-4194-43B8-8A7E-8D4C5207425D}" type="presParOf" srcId="{287900A9-EA73-4C19-81FB-9C9C2638E8A7}" destId="{7AD9C44A-44CB-4DC4-883A-670AE2965D7E}" srcOrd="0" destOrd="0" presId="urn:microsoft.com/office/officeart/2005/8/layout/hierarchy1"/>
    <dgm:cxn modelId="{2BF4E289-5F4A-479C-BCAC-BAAA827F0B99}" type="presParOf" srcId="{287900A9-EA73-4C19-81FB-9C9C2638E8A7}" destId="{64207949-940B-47EA-9657-9B69D85E2735}" srcOrd="1" destOrd="0" presId="urn:microsoft.com/office/officeart/2005/8/layout/hierarchy1"/>
    <dgm:cxn modelId="{891CBE31-CC01-4805-B7D3-77B058B4DBA3}" type="presParOf" srcId="{64207949-940B-47EA-9657-9B69D85E2735}" destId="{9E8E679B-E47C-48A3-ABAB-0C7BA010C78E}" srcOrd="0" destOrd="0" presId="urn:microsoft.com/office/officeart/2005/8/layout/hierarchy1"/>
    <dgm:cxn modelId="{40F45E29-EADB-4B23-86A7-4BA679C68489}" type="presParOf" srcId="{9E8E679B-E47C-48A3-ABAB-0C7BA010C78E}" destId="{FF05FDD3-87EA-4A47-BE46-8A70CA94555E}" srcOrd="0" destOrd="0" presId="urn:microsoft.com/office/officeart/2005/8/layout/hierarchy1"/>
    <dgm:cxn modelId="{563047AD-721F-4115-AF5B-D3497CCA2F8A}" type="presParOf" srcId="{9E8E679B-E47C-48A3-ABAB-0C7BA010C78E}" destId="{DB3B8ED7-BEA3-40E8-ABE0-466B2E754BCE}" srcOrd="1" destOrd="0" presId="urn:microsoft.com/office/officeart/2005/8/layout/hierarchy1"/>
    <dgm:cxn modelId="{85BC1A93-F4AE-4068-B844-07A4FD766C2B}" type="presParOf" srcId="{64207949-940B-47EA-9657-9B69D85E2735}" destId="{B6347D1D-85D8-44A0-9DF8-CDD30F143809}" srcOrd="1" destOrd="0" presId="urn:microsoft.com/office/officeart/2005/8/layout/hierarchy1"/>
    <dgm:cxn modelId="{F45411F2-06AD-4001-BE11-80D45F711B73}" type="presParOf" srcId="{287900A9-EA73-4C19-81FB-9C9C2638E8A7}" destId="{C0DB6660-FBC7-4C0A-AA23-B49003E14075}" srcOrd="2" destOrd="0" presId="urn:microsoft.com/office/officeart/2005/8/layout/hierarchy1"/>
    <dgm:cxn modelId="{AAC107AA-5D09-4E7D-8604-0F7134BD7338}" type="presParOf" srcId="{287900A9-EA73-4C19-81FB-9C9C2638E8A7}" destId="{67C5A9E8-9C33-485C-9935-83CD37CD62A2}" srcOrd="3" destOrd="0" presId="urn:microsoft.com/office/officeart/2005/8/layout/hierarchy1"/>
    <dgm:cxn modelId="{6B74C9B2-48E4-4B34-8577-C583056C82CB}" type="presParOf" srcId="{67C5A9E8-9C33-485C-9935-83CD37CD62A2}" destId="{E713C673-9621-4253-AE41-10C36E5314F8}" srcOrd="0" destOrd="0" presId="urn:microsoft.com/office/officeart/2005/8/layout/hierarchy1"/>
    <dgm:cxn modelId="{250BBDD3-3324-4D1A-ABC6-3AAE7DE361FB}" type="presParOf" srcId="{E713C673-9621-4253-AE41-10C36E5314F8}" destId="{F5A589D4-E579-4941-BC9A-335C7ACB5E2D}" srcOrd="0" destOrd="0" presId="urn:microsoft.com/office/officeart/2005/8/layout/hierarchy1"/>
    <dgm:cxn modelId="{8A058D4C-B73C-4AA1-A098-9DADDF7B507E}" type="presParOf" srcId="{E713C673-9621-4253-AE41-10C36E5314F8}" destId="{9CF1DA4D-D1D3-4F45-BC9E-F2ADB08B7332}" srcOrd="1" destOrd="0" presId="urn:microsoft.com/office/officeart/2005/8/layout/hierarchy1"/>
    <dgm:cxn modelId="{5BC8D709-C8BE-4CD2-9BE2-4DC745A74AC4}" type="presParOf" srcId="{67C5A9E8-9C33-485C-9935-83CD37CD62A2}" destId="{30ED2918-A206-4FD5-951F-1F88C271F93C}" srcOrd="1" destOrd="0" presId="urn:microsoft.com/office/officeart/2005/8/layout/hierarchy1"/>
    <dgm:cxn modelId="{48ADE551-7A2B-4BDE-93AA-44EDA7833AA4}" type="presParOf" srcId="{287900A9-EA73-4C19-81FB-9C9C2638E8A7}" destId="{6D747B2A-709D-4637-9B93-A192453BB9E2}" srcOrd="4" destOrd="0" presId="urn:microsoft.com/office/officeart/2005/8/layout/hierarchy1"/>
    <dgm:cxn modelId="{F2F768D7-5DC7-45B4-8CB3-3CF0D60BDB05}" type="presParOf" srcId="{287900A9-EA73-4C19-81FB-9C9C2638E8A7}" destId="{0A032BA5-36E6-4B01-8BF2-075A23EBB07D}" srcOrd="5" destOrd="0" presId="urn:microsoft.com/office/officeart/2005/8/layout/hierarchy1"/>
    <dgm:cxn modelId="{53E2E419-CA47-465A-8296-B6FD89C09112}" type="presParOf" srcId="{0A032BA5-36E6-4B01-8BF2-075A23EBB07D}" destId="{E11FC2DF-9F0C-4C47-9F36-B8CCD3A60AAA}" srcOrd="0" destOrd="0" presId="urn:microsoft.com/office/officeart/2005/8/layout/hierarchy1"/>
    <dgm:cxn modelId="{17144EF0-0526-4A1B-90D4-EF25B9B93EF1}" type="presParOf" srcId="{E11FC2DF-9F0C-4C47-9F36-B8CCD3A60AAA}" destId="{41832135-DB1B-4CD2-9E7E-56A5B411D6CF}" srcOrd="0" destOrd="0" presId="urn:microsoft.com/office/officeart/2005/8/layout/hierarchy1"/>
    <dgm:cxn modelId="{1FF7F482-9719-45FA-AF11-984D5971FD55}" type="presParOf" srcId="{E11FC2DF-9F0C-4C47-9F36-B8CCD3A60AAA}" destId="{7F168708-96D3-41A7-B59A-F6886D8D2850}" srcOrd="1" destOrd="0" presId="urn:microsoft.com/office/officeart/2005/8/layout/hierarchy1"/>
    <dgm:cxn modelId="{CB268474-ADDD-4EE2-93F7-8A9376287492}" type="presParOf" srcId="{0A032BA5-36E6-4B01-8BF2-075A23EBB07D}" destId="{5033E7A3-7C1A-4DA8-BF9F-DF0BEB7615CF}" srcOrd="1" destOrd="0" presId="urn:microsoft.com/office/officeart/2005/8/layout/hierarchy1"/>
    <dgm:cxn modelId="{B616C67D-79B3-424A-A65D-8A5E314790AF}" type="presParOf" srcId="{287900A9-EA73-4C19-81FB-9C9C2638E8A7}" destId="{9187AA81-B236-4B62-AFD8-E5FC386DFDCA}" srcOrd="6" destOrd="0" presId="urn:microsoft.com/office/officeart/2005/8/layout/hierarchy1"/>
    <dgm:cxn modelId="{875FD898-2310-4CAB-AADD-5300DCBD72BD}" type="presParOf" srcId="{287900A9-EA73-4C19-81FB-9C9C2638E8A7}" destId="{0235BBCF-1A00-4122-A83A-A41DF3E917DA}" srcOrd="7" destOrd="0" presId="urn:microsoft.com/office/officeart/2005/8/layout/hierarchy1"/>
    <dgm:cxn modelId="{3288B3B2-26AE-4B43-A1ED-F80BF8BAC922}" type="presParOf" srcId="{0235BBCF-1A00-4122-A83A-A41DF3E917DA}" destId="{496AEFE8-913E-42DC-A53E-54EDD84AB4FC}" srcOrd="0" destOrd="0" presId="urn:microsoft.com/office/officeart/2005/8/layout/hierarchy1"/>
    <dgm:cxn modelId="{AE3D73F9-11C2-4ABD-828E-A2908C048CFD}" type="presParOf" srcId="{496AEFE8-913E-42DC-A53E-54EDD84AB4FC}" destId="{98B7CB56-20E8-41DB-9512-18BAA48E1633}" srcOrd="0" destOrd="0" presId="urn:microsoft.com/office/officeart/2005/8/layout/hierarchy1"/>
    <dgm:cxn modelId="{53B40DF1-5E76-4620-8F9F-612C4DD2EBD5}" type="presParOf" srcId="{496AEFE8-913E-42DC-A53E-54EDD84AB4FC}" destId="{A8CF0DFB-D80D-4F55-B621-F4996717FC31}" srcOrd="1" destOrd="0" presId="urn:microsoft.com/office/officeart/2005/8/layout/hierarchy1"/>
    <dgm:cxn modelId="{F21A7523-3DA6-42D2-A413-07A124970354}" type="presParOf" srcId="{0235BBCF-1A00-4122-A83A-A41DF3E917DA}" destId="{4D158838-053C-454C-8DC1-3D507B0A6137}" srcOrd="1" destOrd="0" presId="urn:microsoft.com/office/officeart/2005/8/layout/hierarchy1"/>
    <dgm:cxn modelId="{A41F72F3-DB2F-4C03-B426-0152BEAFD115}" type="presParOf" srcId="{287900A9-EA73-4C19-81FB-9C9C2638E8A7}" destId="{14E9D02C-851C-47D6-A299-8E8C8C1DD7E2}" srcOrd="8" destOrd="0" presId="urn:microsoft.com/office/officeart/2005/8/layout/hierarchy1"/>
    <dgm:cxn modelId="{40E96CA6-2446-40C7-B50B-8BEBF56DC3B0}" type="presParOf" srcId="{287900A9-EA73-4C19-81FB-9C9C2638E8A7}" destId="{AE9B4AD2-DEE7-4D82-8858-E7A13EB94ACC}" srcOrd="9" destOrd="0" presId="urn:microsoft.com/office/officeart/2005/8/layout/hierarchy1"/>
    <dgm:cxn modelId="{1931AC27-465A-4346-9ABB-A39E56959771}" type="presParOf" srcId="{AE9B4AD2-DEE7-4D82-8858-E7A13EB94ACC}" destId="{2D59AAC4-B72C-4106-91A5-00C0E1092ADB}" srcOrd="0" destOrd="0" presId="urn:microsoft.com/office/officeart/2005/8/layout/hierarchy1"/>
    <dgm:cxn modelId="{57F488DB-45C0-4D99-BA67-757D9A7F114C}" type="presParOf" srcId="{2D59AAC4-B72C-4106-91A5-00C0E1092ADB}" destId="{7F660F55-F51E-46FE-86EA-A4D9E70B7229}" srcOrd="0" destOrd="0" presId="urn:microsoft.com/office/officeart/2005/8/layout/hierarchy1"/>
    <dgm:cxn modelId="{FF0F4B5E-1C3D-4737-90BE-176447D1F2CA}" type="presParOf" srcId="{2D59AAC4-B72C-4106-91A5-00C0E1092ADB}" destId="{EC3C82FD-B355-40A4-ACD4-05B8AFB0BA7C}" srcOrd="1" destOrd="0" presId="urn:microsoft.com/office/officeart/2005/8/layout/hierarchy1"/>
    <dgm:cxn modelId="{D2443C49-F76B-47AC-8529-09B502E2B4EC}" type="presParOf" srcId="{AE9B4AD2-DEE7-4D82-8858-E7A13EB94ACC}" destId="{3E189080-B99E-468C-B0A6-2C70074CC6F0}" srcOrd="1" destOrd="0" presId="urn:microsoft.com/office/officeart/2005/8/layout/hierarchy1"/>
    <dgm:cxn modelId="{B596C5E9-08EC-43E1-B4B8-5296475EDF5C}" type="presParOf" srcId="{287900A9-EA73-4C19-81FB-9C9C2638E8A7}" destId="{4A9C5A05-8C1E-4584-856D-050FC1BEEDD3}" srcOrd="10" destOrd="0" presId="urn:microsoft.com/office/officeart/2005/8/layout/hierarchy1"/>
    <dgm:cxn modelId="{66A1D188-54CB-429A-9FCA-566CBA5B3DA8}" type="presParOf" srcId="{287900A9-EA73-4C19-81FB-9C9C2638E8A7}" destId="{94FC881B-8291-4108-8BC7-44F700D28D6F}" srcOrd="11" destOrd="0" presId="urn:microsoft.com/office/officeart/2005/8/layout/hierarchy1"/>
    <dgm:cxn modelId="{A9226B72-ACB4-4D82-A961-A7A4ED26C322}" type="presParOf" srcId="{94FC881B-8291-4108-8BC7-44F700D28D6F}" destId="{DF59D677-2764-4FF6-9537-65C3739F00A3}" srcOrd="0" destOrd="0" presId="urn:microsoft.com/office/officeart/2005/8/layout/hierarchy1"/>
    <dgm:cxn modelId="{6683281E-CE8D-43EA-A5DD-992045427908}" type="presParOf" srcId="{DF59D677-2764-4FF6-9537-65C3739F00A3}" destId="{0DE1AD86-028D-4AE3-8632-9436416C6775}" srcOrd="0" destOrd="0" presId="urn:microsoft.com/office/officeart/2005/8/layout/hierarchy1"/>
    <dgm:cxn modelId="{D8DD2D12-B0E8-4822-A982-C8929EA6DE51}" type="presParOf" srcId="{DF59D677-2764-4FF6-9537-65C3739F00A3}" destId="{3FB392E3-A3D5-4CD3-9720-63648B7B019B}" srcOrd="1" destOrd="0" presId="urn:microsoft.com/office/officeart/2005/8/layout/hierarchy1"/>
    <dgm:cxn modelId="{46CC90F7-8888-4FAE-991C-5F06F728A11F}" type="presParOf" srcId="{94FC881B-8291-4108-8BC7-44F700D28D6F}" destId="{7796596B-A15B-45EA-978F-6A922E9B9029}"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32131F-6E4C-400A-A93E-BB93CD3E119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65146468-D05C-418D-8795-125990DB4A2F}">
      <dgm:prSet phldrT="[Metin]" custT="1"/>
      <dgm:spPr/>
      <dgm:t>
        <a:bodyPr/>
        <a:lstStyle/>
        <a:p>
          <a:pPr algn="ctr"/>
          <a:r>
            <a:rPr lang="tr-TR" sz="1000" b="1"/>
            <a:t>FELSEFE</a:t>
          </a:r>
        </a:p>
        <a:p>
          <a:pPr algn="l"/>
          <a:r>
            <a:rPr lang="tr-TR" sz="1000" b="0"/>
            <a:t>Mehmet Baran DANIŞOĞLU</a:t>
          </a:r>
        </a:p>
        <a:p>
          <a:pPr algn="l"/>
          <a:r>
            <a:rPr lang="tr-TR" sz="1000" b="0"/>
            <a:t>Sadettin KARTAL</a:t>
          </a:r>
        </a:p>
        <a:p>
          <a:pPr algn="l"/>
          <a:r>
            <a:rPr lang="tr-TR" sz="1000" b="0"/>
            <a:t>Şefike AY</a:t>
          </a:r>
        </a:p>
        <a:p>
          <a:pPr algn="l"/>
          <a:endParaRPr lang="tr-TR" sz="1000" b="0"/>
        </a:p>
        <a:p>
          <a:pPr algn="l"/>
          <a:endParaRPr lang="tr-TR" sz="1000" b="0"/>
        </a:p>
        <a:p>
          <a:pPr algn="ctr"/>
          <a:endParaRPr lang="tr-TR" sz="1000" b="1"/>
        </a:p>
      </dgm:t>
    </dgm:pt>
    <dgm:pt modelId="{31E4E252-85BF-43EC-B1FF-B6C22AFFA608}" type="parTrans" cxnId="{1B9660C2-1E51-49A2-9A29-E8D10E6844E9}">
      <dgm:prSet/>
      <dgm:spPr/>
      <dgm:t>
        <a:bodyPr/>
        <a:lstStyle/>
        <a:p>
          <a:endParaRPr lang="tr-TR"/>
        </a:p>
      </dgm:t>
    </dgm:pt>
    <dgm:pt modelId="{879C4AAF-2A54-4ABA-AEE4-A7071D102346}" type="sibTrans" cxnId="{1B9660C2-1E51-49A2-9A29-E8D10E6844E9}">
      <dgm:prSet/>
      <dgm:spPr/>
      <dgm:t>
        <a:bodyPr/>
        <a:lstStyle/>
        <a:p>
          <a:endParaRPr lang="tr-TR"/>
        </a:p>
      </dgm:t>
    </dgm:pt>
    <dgm:pt modelId="{533B3885-5A2B-42C2-8FBF-B3A2E5215272}">
      <dgm:prSet custT="1"/>
      <dgm:spPr/>
      <dgm:t>
        <a:bodyPr/>
        <a:lstStyle/>
        <a:p>
          <a:pPr algn="ctr"/>
          <a:endParaRPr lang="tr-TR" sz="1000" b="1"/>
        </a:p>
        <a:p>
          <a:pPr algn="ctr"/>
          <a:r>
            <a:rPr lang="tr-TR" sz="1000" b="1"/>
            <a:t>BEDEN EĞİTİMİ</a:t>
          </a:r>
        </a:p>
        <a:p>
          <a:pPr algn="l"/>
          <a:r>
            <a:rPr lang="tr-TR" sz="1000" b="0"/>
            <a:t>Ebru YILDIRIM</a:t>
          </a:r>
        </a:p>
        <a:p>
          <a:pPr algn="l"/>
          <a:r>
            <a:rPr lang="tr-TR" sz="1000" b="0"/>
            <a:t>İlker ÖZGEN</a:t>
          </a:r>
        </a:p>
        <a:p>
          <a:pPr algn="l"/>
          <a:r>
            <a:rPr lang="tr-TR" sz="1000" b="0"/>
            <a:t>Mehmet AŞIK</a:t>
          </a:r>
        </a:p>
        <a:p>
          <a:pPr algn="l"/>
          <a:r>
            <a:rPr lang="tr-TR" sz="1000" b="0"/>
            <a:t>Mehmet Ercan ŞENOL</a:t>
          </a:r>
        </a:p>
        <a:p>
          <a:pPr algn="l"/>
          <a:r>
            <a:rPr lang="tr-TR" sz="1000" b="0"/>
            <a:t>Mine ATAK</a:t>
          </a:r>
        </a:p>
        <a:p>
          <a:pPr algn="l"/>
          <a:r>
            <a:rPr lang="tr-TR" sz="1000" b="0"/>
            <a:t>Recai ÜNVER</a:t>
          </a:r>
        </a:p>
        <a:p>
          <a:pPr algn="ctr"/>
          <a:endParaRPr lang="tr-TR" sz="1000"/>
        </a:p>
      </dgm:t>
    </dgm:pt>
    <dgm:pt modelId="{56D1ADE5-3CE3-408B-940D-58E4072DEBE6}" type="parTrans" cxnId="{58884C84-E7D7-4D02-AAD0-3F9010E729E9}">
      <dgm:prSet/>
      <dgm:spPr/>
      <dgm:t>
        <a:bodyPr/>
        <a:lstStyle/>
        <a:p>
          <a:endParaRPr lang="tr-TR"/>
        </a:p>
      </dgm:t>
    </dgm:pt>
    <dgm:pt modelId="{493C2F1D-CC1A-4B23-A72D-ECBDD7E0B851}" type="sibTrans" cxnId="{58884C84-E7D7-4D02-AAD0-3F9010E729E9}">
      <dgm:prSet/>
      <dgm:spPr/>
      <dgm:t>
        <a:bodyPr/>
        <a:lstStyle/>
        <a:p>
          <a:endParaRPr lang="tr-TR"/>
        </a:p>
      </dgm:t>
    </dgm:pt>
    <dgm:pt modelId="{0868CBF4-36F8-49C7-B316-49286F99A7C0}">
      <dgm:prSet custT="1"/>
      <dgm:spPr/>
      <dgm:t>
        <a:bodyPr/>
        <a:lstStyle/>
        <a:p>
          <a:pPr algn="ctr"/>
          <a:r>
            <a:rPr lang="tr-TR" sz="1000" b="1"/>
            <a:t>BİYOLOJİ</a:t>
          </a:r>
        </a:p>
        <a:p>
          <a:pPr algn="l"/>
          <a:r>
            <a:rPr lang="tr-TR" sz="1000" b="0"/>
            <a:t>Dilek YILDIZLAR</a:t>
          </a:r>
        </a:p>
        <a:p>
          <a:pPr algn="l"/>
          <a:r>
            <a:rPr lang="tr-TR" sz="1000" b="0"/>
            <a:t>Filiz BAHTİYAR DOĞAN</a:t>
          </a:r>
        </a:p>
        <a:p>
          <a:pPr algn="l"/>
          <a:r>
            <a:rPr lang="tr-TR" sz="1000" b="0"/>
            <a:t>Neslihan Demir ASLAN</a:t>
          </a:r>
        </a:p>
        <a:p>
          <a:pPr algn="ctr"/>
          <a:endParaRPr lang="tr-TR" sz="1000" b="1"/>
        </a:p>
      </dgm:t>
    </dgm:pt>
    <dgm:pt modelId="{877BBE42-A8FA-4BE9-96CB-C9812A38749C}" type="parTrans" cxnId="{413274F8-4CA2-4DFD-A134-034D99FF1AED}">
      <dgm:prSet/>
      <dgm:spPr/>
      <dgm:t>
        <a:bodyPr/>
        <a:lstStyle/>
        <a:p>
          <a:endParaRPr lang="tr-TR"/>
        </a:p>
      </dgm:t>
    </dgm:pt>
    <dgm:pt modelId="{31408590-AE47-462F-891D-57EAD87814C5}" type="sibTrans" cxnId="{413274F8-4CA2-4DFD-A134-034D99FF1AED}">
      <dgm:prSet/>
      <dgm:spPr/>
      <dgm:t>
        <a:bodyPr/>
        <a:lstStyle/>
        <a:p>
          <a:endParaRPr lang="tr-TR"/>
        </a:p>
      </dgm:t>
    </dgm:pt>
    <dgm:pt modelId="{24F6074A-D601-4D82-A3D1-69349E0117D5}">
      <dgm:prSet custT="1"/>
      <dgm:spPr/>
      <dgm:t>
        <a:bodyPr/>
        <a:lstStyle/>
        <a:p>
          <a:pPr algn="ctr"/>
          <a:r>
            <a:rPr lang="tr-TR" sz="1000" b="1"/>
            <a:t>COĞRAFYA</a:t>
          </a:r>
        </a:p>
        <a:p>
          <a:pPr algn="l"/>
          <a:r>
            <a:rPr lang="tr-TR" sz="1000" b="0"/>
            <a:t>İsmail ÇOLAK</a:t>
          </a:r>
        </a:p>
        <a:p>
          <a:pPr algn="l"/>
          <a:r>
            <a:rPr lang="tr-TR" sz="1000" b="0"/>
            <a:t>Mahir ÜNAL</a:t>
          </a:r>
        </a:p>
        <a:p>
          <a:pPr algn="l"/>
          <a:r>
            <a:rPr lang="tr-TR" sz="1000" b="0"/>
            <a:t>Özlem ÇAKIR</a:t>
          </a:r>
        </a:p>
        <a:p>
          <a:pPr algn="ctr"/>
          <a:endParaRPr lang="tr-TR" sz="1000" b="0"/>
        </a:p>
        <a:p>
          <a:pPr algn="ctr"/>
          <a:endParaRPr lang="tr-TR" sz="1000" b="0"/>
        </a:p>
        <a:p>
          <a:pPr algn="ctr"/>
          <a:endParaRPr lang="tr-TR" sz="1000" b="0"/>
        </a:p>
      </dgm:t>
    </dgm:pt>
    <dgm:pt modelId="{CB61940A-D609-4DC4-B92F-9FEAEC6246F0}" type="parTrans" cxnId="{F7D1894B-A7AE-4284-BAF1-7006F518A177}">
      <dgm:prSet/>
      <dgm:spPr/>
      <dgm:t>
        <a:bodyPr/>
        <a:lstStyle/>
        <a:p>
          <a:endParaRPr lang="tr-TR"/>
        </a:p>
      </dgm:t>
    </dgm:pt>
    <dgm:pt modelId="{75186A01-66FE-48ED-A17B-A59A265285D3}" type="sibTrans" cxnId="{F7D1894B-A7AE-4284-BAF1-7006F518A177}">
      <dgm:prSet/>
      <dgm:spPr/>
      <dgm:t>
        <a:bodyPr/>
        <a:lstStyle/>
        <a:p>
          <a:endParaRPr lang="tr-TR"/>
        </a:p>
      </dgm:t>
    </dgm:pt>
    <dgm:pt modelId="{94492EED-95A0-4767-88A7-1DE5847B3C8E}">
      <dgm:prSet custT="1"/>
      <dgm:spPr/>
      <dgm:t>
        <a:bodyPr/>
        <a:lstStyle/>
        <a:p>
          <a:pPr algn="ctr"/>
          <a:r>
            <a:rPr lang="tr-TR" sz="1000" b="1"/>
            <a:t>DİN KÜLTÜRÜ VE AHLAK BİLGİSİ</a:t>
          </a:r>
        </a:p>
        <a:p>
          <a:pPr algn="l"/>
          <a:r>
            <a:rPr lang="tr-TR" sz="1000" b="0"/>
            <a:t>Asiye ÇİNER</a:t>
          </a:r>
        </a:p>
        <a:p>
          <a:pPr algn="l"/>
          <a:r>
            <a:rPr lang="tr-TR" sz="1000" b="0"/>
            <a:t>Eda COŞGUN</a:t>
          </a:r>
        </a:p>
        <a:p>
          <a:pPr algn="l"/>
          <a:r>
            <a:rPr lang="tr-TR" sz="1000" b="0"/>
            <a:t>Mehmet Fazıl SERİM</a:t>
          </a:r>
        </a:p>
        <a:p>
          <a:pPr algn="l"/>
          <a:r>
            <a:rPr lang="tr-TR" sz="1000" b="0"/>
            <a:t>Melek BÜYÜK</a:t>
          </a:r>
        </a:p>
        <a:p>
          <a:pPr algn="l"/>
          <a:r>
            <a:rPr lang="tr-TR" sz="1000" b="0"/>
            <a:t>Nursevil SERİM</a:t>
          </a:r>
        </a:p>
        <a:p>
          <a:pPr algn="l"/>
          <a:r>
            <a:rPr lang="tr-TR" sz="1000" b="0"/>
            <a:t>Merve ENGİN</a:t>
          </a:r>
        </a:p>
        <a:p>
          <a:pPr algn="l"/>
          <a:r>
            <a:rPr lang="tr-TR" sz="1000" b="0"/>
            <a:t>Rohat Şenay BECİT</a:t>
          </a:r>
          <a:endParaRPr lang="tr-TR" sz="1000" b="1"/>
        </a:p>
      </dgm:t>
    </dgm:pt>
    <dgm:pt modelId="{9E2AC4F4-5EB9-4A65-8B5B-2F6BA74040D6}" type="parTrans" cxnId="{FFD5AD7E-9C32-44E8-A3BB-482F709A4524}">
      <dgm:prSet/>
      <dgm:spPr/>
      <dgm:t>
        <a:bodyPr/>
        <a:lstStyle/>
        <a:p>
          <a:endParaRPr lang="tr-TR"/>
        </a:p>
      </dgm:t>
    </dgm:pt>
    <dgm:pt modelId="{32B6AE8A-2549-44B0-9CC7-27FD1AE96834}" type="sibTrans" cxnId="{FFD5AD7E-9C32-44E8-A3BB-482F709A4524}">
      <dgm:prSet/>
      <dgm:spPr/>
      <dgm:t>
        <a:bodyPr/>
        <a:lstStyle/>
        <a:p>
          <a:endParaRPr lang="tr-TR"/>
        </a:p>
      </dgm:t>
    </dgm:pt>
    <dgm:pt modelId="{AF222910-1573-45D1-A2E2-AAEBCB3952C8}" type="pres">
      <dgm:prSet presAssocID="{E232131F-6E4C-400A-A93E-BB93CD3E119E}" presName="hierChild1" presStyleCnt="0">
        <dgm:presLayoutVars>
          <dgm:chPref val="1"/>
          <dgm:dir/>
          <dgm:animOne val="branch"/>
          <dgm:animLvl val="lvl"/>
          <dgm:resizeHandles/>
        </dgm:presLayoutVars>
      </dgm:prSet>
      <dgm:spPr/>
      <dgm:t>
        <a:bodyPr/>
        <a:lstStyle/>
        <a:p>
          <a:endParaRPr lang="tr-TR"/>
        </a:p>
      </dgm:t>
    </dgm:pt>
    <dgm:pt modelId="{50E06CB6-7D13-4303-B25A-BC2B072273A1}" type="pres">
      <dgm:prSet presAssocID="{533B3885-5A2B-42C2-8FBF-B3A2E5215272}" presName="hierRoot1" presStyleCnt="0"/>
      <dgm:spPr/>
    </dgm:pt>
    <dgm:pt modelId="{676FB911-EC80-44E1-842C-108ABBAF03EE}" type="pres">
      <dgm:prSet presAssocID="{533B3885-5A2B-42C2-8FBF-B3A2E5215272}" presName="composite" presStyleCnt="0"/>
      <dgm:spPr/>
    </dgm:pt>
    <dgm:pt modelId="{6A80BDE4-5AD9-4F9D-B7E6-474E6896C802}" type="pres">
      <dgm:prSet presAssocID="{533B3885-5A2B-42C2-8FBF-B3A2E5215272}" presName="background" presStyleLbl="node0" presStyleIdx="0" presStyleCnt="5"/>
      <dgm:spPr/>
    </dgm:pt>
    <dgm:pt modelId="{3D8D33D3-C448-43DB-82A3-7CF97E835AF9}" type="pres">
      <dgm:prSet presAssocID="{533B3885-5A2B-42C2-8FBF-B3A2E5215272}" presName="text" presStyleLbl="fgAcc0" presStyleIdx="0" presStyleCnt="5" custScaleY="254314">
        <dgm:presLayoutVars>
          <dgm:chPref val="3"/>
        </dgm:presLayoutVars>
      </dgm:prSet>
      <dgm:spPr/>
      <dgm:t>
        <a:bodyPr/>
        <a:lstStyle/>
        <a:p>
          <a:endParaRPr lang="tr-TR"/>
        </a:p>
      </dgm:t>
    </dgm:pt>
    <dgm:pt modelId="{49446044-4BF9-4933-B57A-2D0EDADEAF62}" type="pres">
      <dgm:prSet presAssocID="{533B3885-5A2B-42C2-8FBF-B3A2E5215272}" presName="hierChild2" presStyleCnt="0"/>
      <dgm:spPr/>
    </dgm:pt>
    <dgm:pt modelId="{C72B9CCF-F186-4E47-9D45-B3FFF5F4AB55}" type="pres">
      <dgm:prSet presAssocID="{0868CBF4-36F8-49C7-B316-49286F99A7C0}" presName="hierRoot1" presStyleCnt="0"/>
      <dgm:spPr/>
    </dgm:pt>
    <dgm:pt modelId="{465560B9-D59E-4659-BBE1-4D409C5C98CF}" type="pres">
      <dgm:prSet presAssocID="{0868CBF4-36F8-49C7-B316-49286F99A7C0}" presName="composite" presStyleCnt="0"/>
      <dgm:spPr/>
    </dgm:pt>
    <dgm:pt modelId="{13E832A8-8E18-467B-BC52-7FEE54F6ECAD}" type="pres">
      <dgm:prSet presAssocID="{0868CBF4-36F8-49C7-B316-49286F99A7C0}" presName="background" presStyleLbl="node0" presStyleIdx="1" presStyleCnt="5"/>
      <dgm:spPr/>
    </dgm:pt>
    <dgm:pt modelId="{314CC1BB-9B51-49E9-AA18-24D1AE2C06EB}" type="pres">
      <dgm:prSet presAssocID="{0868CBF4-36F8-49C7-B316-49286F99A7C0}" presName="text" presStyleLbl="fgAcc0" presStyleIdx="1" presStyleCnt="5" custScaleY="216082">
        <dgm:presLayoutVars>
          <dgm:chPref val="3"/>
        </dgm:presLayoutVars>
      </dgm:prSet>
      <dgm:spPr/>
      <dgm:t>
        <a:bodyPr/>
        <a:lstStyle/>
        <a:p>
          <a:endParaRPr lang="tr-TR"/>
        </a:p>
      </dgm:t>
    </dgm:pt>
    <dgm:pt modelId="{4B43801F-9636-4E5C-97BF-BB96D984C893}" type="pres">
      <dgm:prSet presAssocID="{0868CBF4-36F8-49C7-B316-49286F99A7C0}" presName="hierChild2" presStyleCnt="0"/>
      <dgm:spPr/>
    </dgm:pt>
    <dgm:pt modelId="{EDE9F694-E502-461F-A2A4-7D82E98D9030}" type="pres">
      <dgm:prSet presAssocID="{24F6074A-D601-4D82-A3D1-69349E0117D5}" presName="hierRoot1" presStyleCnt="0"/>
      <dgm:spPr/>
    </dgm:pt>
    <dgm:pt modelId="{5855C100-9E30-4B2B-B738-58C5DF51BD68}" type="pres">
      <dgm:prSet presAssocID="{24F6074A-D601-4D82-A3D1-69349E0117D5}" presName="composite" presStyleCnt="0"/>
      <dgm:spPr/>
    </dgm:pt>
    <dgm:pt modelId="{E80145AF-1043-4F02-BB77-957CF8A9F1A0}" type="pres">
      <dgm:prSet presAssocID="{24F6074A-D601-4D82-A3D1-69349E0117D5}" presName="background" presStyleLbl="node0" presStyleIdx="2" presStyleCnt="5"/>
      <dgm:spPr/>
    </dgm:pt>
    <dgm:pt modelId="{02004AB7-F39D-4851-A952-B15410851C94}" type="pres">
      <dgm:prSet presAssocID="{24F6074A-D601-4D82-A3D1-69349E0117D5}" presName="text" presStyleLbl="fgAcc0" presStyleIdx="2" presStyleCnt="5" custScaleY="224168">
        <dgm:presLayoutVars>
          <dgm:chPref val="3"/>
        </dgm:presLayoutVars>
      </dgm:prSet>
      <dgm:spPr/>
      <dgm:t>
        <a:bodyPr/>
        <a:lstStyle/>
        <a:p>
          <a:endParaRPr lang="tr-TR"/>
        </a:p>
      </dgm:t>
    </dgm:pt>
    <dgm:pt modelId="{9590B7D5-8E7B-4634-AB0D-510FCE4A2E2F}" type="pres">
      <dgm:prSet presAssocID="{24F6074A-D601-4D82-A3D1-69349E0117D5}" presName="hierChild2" presStyleCnt="0"/>
      <dgm:spPr/>
    </dgm:pt>
    <dgm:pt modelId="{B35676D5-2AC2-4933-B241-3B2E63C8B423}" type="pres">
      <dgm:prSet presAssocID="{94492EED-95A0-4767-88A7-1DE5847B3C8E}" presName="hierRoot1" presStyleCnt="0"/>
      <dgm:spPr/>
    </dgm:pt>
    <dgm:pt modelId="{2C66CCDC-059A-4289-A9AA-BD526AC06FBC}" type="pres">
      <dgm:prSet presAssocID="{94492EED-95A0-4767-88A7-1DE5847B3C8E}" presName="composite" presStyleCnt="0"/>
      <dgm:spPr/>
    </dgm:pt>
    <dgm:pt modelId="{0354C53A-775F-4F63-A89F-5A3564085299}" type="pres">
      <dgm:prSet presAssocID="{94492EED-95A0-4767-88A7-1DE5847B3C8E}" presName="background" presStyleLbl="node0" presStyleIdx="3" presStyleCnt="5"/>
      <dgm:spPr/>
    </dgm:pt>
    <dgm:pt modelId="{497BD317-104A-4CDD-920E-7F21ECE4CA9D}" type="pres">
      <dgm:prSet presAssocID="{94492EED-95A0-4767-88A7-1DE5847B3C8E}" presName="text" presStyleLbl="fgAcc0" presStyleIdx="3" presStyleCnt="5" custScaleX="105239" custScaleY="324529">
        <dgm:presLayoutVars>
          <dgm:chPref val="3"/>
        </dgm:presLayoutVars>
      </dgm:prSet>
      <dgm:spPr/>
      <dgm:t>
        <a:bodyPr/>
        <a:lstStyle/>
        <a:p>
          <a:endParaRPr lang="tr-TR"/>
        </a:p>
      </dgm:t>
    </dgm:pt>
    <dgm:pt modelId="{4EE45C99-F9CF-49C1-AF74-4A48931EF939}" type="pres">
      <dgm:prSet presAssocID="{94492EED-95A0-4767-88A7-1DE5847B3C8E}" presName="hierChild2" presStyleCnt="0"/>
      <dgm:spPr/>
    </dgm:pt>
    <dgm:pt modelId="{C452BA27-CD26-4DD6-AEFD-04FE0AF4BB9E}" type="pres">
      <dgm:prSet presAssocID="{65146468-D05C-418D-8795-125990DB4A2F}" presName="hierRoot1" presStyleCnt="0"/>
      <dgm:spPr/>
    </dgm:pt>
    <dgm:pt modelId="{1912309C-4994-4B0F-815C-1FDC93325CC0}" type="pres">
      <dgm:prSet presAssocID="{65146468-D05C-418D-8795-125990DB4A2F}" presName="composite" presStyleCnt="0"/>
      <dgm:spPr/>
    </dgm:pt>
    <dgm:pt modelId="{E5A8C787-6A9C-46A8-9465-2B0549019444}" type="pres">
      <dgm:prSet presAssocID="{65146468-D05C-418D-8795-125990DB4A2F}" presName="background" presStyleLbl="node0" presStyleIdx="4" presStyleCnt="5"/>
      <dgm:spPr/>
    </dgm:pt>
    <dgm:pt modelId="{AE6BFA61-EE44-428B-8C34-0A0FD7C87D1F}" type="pres">
      <dgm:prSet presAssocID="{65146468-D05C-418D-8795-125990DB4A2F}" presName="text" presStyleLbl="fgAcc0" presStyleIdx="4" presStyleCnt="5" custScaleY="246507">
        <dgm:presLayoutVars>
          <dgm:chPref val="3"/>
        </dgm:presLayoutVars>
      </dgm:prSet>
      <dgm:spPr/>
      <dgm:t>
        <a:bodyPr/>
        <a:lstStyle/>
        <a:p>
          <a:endParaRPr lang="tr-TR"/>
        </a:p>
      </dgm:t>
    </dgm:pt>
    <dgm:pt modelId="{40A1EE35-9838-4AC6-A48E-B414224E04BF}" type="pres">
      <dgm:prSet presAssocID="{65146468-D05C-418D-8795-125990DB4A2F}" presName="hierChild2" presStyleCnt="0"/>
      <dgm:spPr/>
    </dgm:pt>
  </dgm:ptLst>
  <dgm:cxnLst>
    <dgm:cxn modelId="{1CDB725F-B352-4A86-AEF4-AFAFBD863947}" type="presOf" srcId="{65146468-D05C-418D-8795-125990DB4A2F}" destId="{AE6BFA61-EE44-428B-8C34-0A0FD7C87D1F}" srcOrd="0" destOrd="0" presId="urn:microsoft.com/office/officeart/2005/8/layout/hierarchy1"/>
    <dgm:cxn modelId="{48BBAF8C-5B98-43BF-BBDF-DEA79C901B20}" type="presOf" srcId="{94492EED-95A0-4767-88A7-1DE5847B3C8E}" destId="{497BD317-104A-4CDD-920E-7F21ECE4CA9D}" srcOrd="0" destOrd="0" presId="urn:microsoft.com/office/officeart/2005/8/layout/hierarchy1"/>
    <dgm:cxn modelId="{FFD5AD7E-9C32-44E8-A3BB-482F709A4524}" srcId="{E232131F-6E4C-400A-A93E-BB93CD3E119E}" destId="{94492EED-95A0-4767-88A7-1DE5847B3C8E}" srcOrd="3" destOrd="0" parTransId="{9E2AC4F4-5EB9-4A65-8B5B-2F6BA74040D6}" sibTransId="{32B6AE8A-2549-44B0-9CC7-27FD1AE96834}"/>
    <dgm:cxn modelId="{4511E595-A838-4B5B-90E8-5148B07FB976}" type="presOf" srcId="{E232131F-6E4C-400A-A93E-BB93CD3E119E}" destId="{AF222910-1573-45D1-A2E2-AAEBCB3952C8}" srcOrd="0" destOrd="0" presId="urn:microsoft.com/office/officeart/2005/8/layout/hierarchy1"/>
    <dgm:cxn modelId="{CA045C5E-2F95-4119-8A62-0241E17B3336}" type="presOf" srcId="{0868CBF4-36F8-49C7-B316-49286F99A7C0}" destId="{314CC1BB-9B51-49E9-AA18-24D1AE2C06EB}" srcOrd="0" destOrd="0" presId="urn:microsoft.com/office/officeart/2005/8/layout/hierarchy1"/>
    <dgm:cxn modelId="{92047E3B-B5DD-497E-B996-13F71C5CE4AC}" type="presOf" srcId="{24F6074A-D601-4D82-A3D1-69349E0117D5}" destId="{02004AB7-F39D-4851-A952-B15410851C94}" srcOrd="0" destOrd="0" presId="urn:microsoft.com/office/officeart/2005/8/layout/hierarchy1"/>
    <dgm:cxn modelId="{58884C84-E7D7-4D02-AAD0-3F9010E729E9}" srcId="{E232131F-6E4C-400A-A93E-BB93CD3E119E}" destId="{533B3885-5A2B-42C2-8FBF-B3A2E5215272}" srcOrd="0" destOrd="0" parTransId="{56D1ADE5-3CE3-408B-940D-58E4072DEBE6}" sibTransId="{493C2F1D-CC1A-4B23-A72D-ECBDD7E0B851}"/>
    <dgm:cxn modelId="{F7D1894B-A7AE-4284-BAF1-7006F518A177}" srcId="{E232131F-6E4C-400A-A93E-BB93CD3E119E}" destId="{24F6074A-D601-4D82-A3D1-69349E0117D5}" srcOrd="2" destOrd="0" parTransId="{CB61940A-D609-4DC4-B92F-9FEAEC6246F0}" sibTransId="{75186A01-66FE-48ED-A17B-A59A265285D3}"/>
    <dgm:cxn modelId="{413274F8-4CA2-4DFD-A134-034D99FF1AED}" srcId="{E232131F-6E4C-400A-A93E-BB93CD3E119E}" destId="{0868CBF4-36F8-49C7-B316-49286F99A7C0}" srcOrd="1" destOrd="0" parTransId="{877BBE42-A8FA-4BE9-96CB-C9812A38749C}" sibTransId="{31408590-AE47-462F-891D-57EAD87814C5}"/>
    <dgm:cxn modelId="{54F5D06B-09D2-483E-9AAA-3BF3A6BBC337}" type="presOf" srcId="{533B3885-5A2B-42C2-8FBF-B3A2E5215272}" destId="{3D8D33D3-C448-43DB-82A3-7CF97E835AF9}" srcOrd="0" destOrd="0" presId="urn:microsoft.com/office/officeart/2005/8/layout/hierarchy1"/>
    <dgm:cxn modelId="{1B9660C2-1E51-49A2-9A29-E8D10E6844E9}" srcId="{E232131F-6E4C-400A-A93E-BB93CD3E119E}" destId="{65146468-D05C-418D-8795-125990DB4A2F}" srcOrd="4" destOrd="0" parTransId="{31E4E252-85BF-43EC-B1FF-B6C22AFFA608}" sibTransId="{879C4AAF-2A54-4ABA-AEE4-A7071D102346}"/>
    <dgm:cxn modelId="{F34AA6F2-0241-4908-807F-FFF7228B0535}" type="presParOf" srcId="{AF222910-1573-45D1-A2E2-AAEBCB3952C8}" destId="{50E06CB6-7D13-4303-B25A-BC2B072273A1}" srcOrd="0" destOrd="0" presId="urn:microsoft.com/office/officeart/2005/8/layout/hierarchy1"/>
    <dgm:cxn modelId="{0287BE46-1CB0-4816-AD8F-04536457DFA1}" type="presParOf" srcId="{50E06CB6-7D13-4303-B25A-BC2B072273A1}" destId="{676FB911-EC80-44E1-842C-108ABBAF03EE}" srcOrd="0" destOrd="0" presId="urn:microsoft.com/office/officeart/2005/8/layout/hierarchy1"/>
    <dgm:cxn modelId="{E506C275-5FC2-4031-94A4-1578FC1F3315}" type="presParOf" srcId="{676FB911-EC80-44E1-842C-108ABBAF03EE}" destId="{6A80BDE4-5AD9-4F9D-B7E6-474E6896C802}" srcOrd="0" destOrd="0" presId="urn:microsoft.com/office/officeart/2005/8/layout/hierarchy1"/>
    <dgm:cxn modelId="{1BED2461-3B69-49E0-9AD5-28B64245ABDF}" type="presParOf" srcId="{676FB911-EC80-44E1-842C-108ABBAF03EE}" destId="{3D8D33D3-C448-43DB-82A3-7CF97E835AF9}" srcOrd="1" destOrd="0" presId="urn:microsoft.com/office/officeart/2005/8/layout/hierarchy1"/>
    <dgm:cxn modelId="{B0144197-35BD-403A-80F1-1B145BFAC55A}" type="presParOf" srcId="{50E06CB6-7D13-4303-B25A-BC2B072273A1}" destId="{49446044-4BF9-4933-B57A-2D0EDADEAF62}" srcOrd="1" destOrd="0" presId="urn:microsoft.com/office/officeart/2005/8/layout/hierarchy1"/>
    <dgm:cxn modelId="{712972A0-341C-4570-902E-226E3E40C825}" type="presParOf" srcId="{AF222910-1573-45D1-A2E2-AAEBCB3952C8}" destId="{C72B9CCF-F186-4E47-9D45-B3FFF5F4AB55}" srcOrd="1" destOrd="0" presId="urn:microsoft.com/office/officeart/2005/8/layout/hierarchy1"/>
    <dgm:cxn modelId="{F37F0FDA-1592-4991-9A26-2B226E3AC0B0}" type="presParOf" srcId="{C72B9CCF-F186-4E47-9D45-B3FFF5F4AB55}" destId="{465560B9-D59E-4659-BBE1-4D409C5C98CF}" srcOrd="0" destOrd="0" presId="urn:microsoft.com/office/officeart/2005/8/layout/hierarchy1"/>
    <dgm:cxn modelId="{6D04C238-5CE8-489D-94F7-81D9C02D6813}" type="presParOf" srcId="{465560B9-D59E-4659-BBE1-4D409C5C98CF}" destId="{13E832A8-8E18-467B-BC52-7FEE54F6ECAD}" srcOrd="0" destOrd="0" presId="urn:microsoft.com/office/officeart/2005/8/layout/hierarchy1"/>
    <dgm:cxn modelId="{AB1863E4-A999-452C-8392-5EB9B7573206}" type="presParOf" srcId="{465560B9-D59E-4659-BBE1-4D409C5C98CF}" destId="{314CC1BB-9B51-49E9-AA18-24D1AE2C06EB}" srcOrd="1" destOrd="0" presId="urn:microsoft.com/office/officeart/2005/8/layout/hierarchy1"/>
    <dgm:cxn modelId="{DB20127B-E53E-4800-9D98-BAA2E48426D6}" type="presParOf" srcId="{C72B9CCF-F186-4E47-9D45-B3FFF5F4AB55}" destId="{4B43801F-9636-4E5C-97BF-BB96D984C893}" srcOrd="1" destOrd="0" presId="urn:microsoft.com/office/officeart/2005/8/layout/hierarchy1"/>
    <dgm:cxn modelId="{66616A80-5086-44FD-AB40-345E521AF51E}" type="presParOf" srcId="{AF222910-1573-45D1-A2E2-AAEBCB3952C8}" destId="{EDE9F694-E502-461F-A2A4-7D82E98D9030}" srcOrd="2" destOrd="0" presId="urn:microsoft.com/office/officeart/2005/8/layout/hierarchy1"/>
    <dgm:cxn modelId="{BB57DDAA-821E-4D8A-AF90-16FAC334B9A6}" type="presParOf" srcId="{EDE9F694-E502-461F-A2A4-7D82E98D9030}" destId="{5855C100-9E30-4B2B-B738-58C5DF51BD68}" srcOrd="0" destOrd="0" presId="urn:microsoft.com/office/officeart/2005/8/layout/hierarchy1"/>
    <dgm:cxn modelId="{9F2E027E-7B53-4932-8814-07001D74DCDE}" type="presParOf" srcId="{5855C100-9E30-4B2B-B738-58C5DF51BD68}" destId="{E80145AF-1043-4F02-BB77-957CF8A9F1A0}" srcOrd="0" destOrd="0" presId="urn:microsoft.com/office/officeart/2005/8/layout/hierarchy1"/>
    <dgm:cxn modelId="{9CD56E2C-F67B-4744-9A6C-EAC2358B3433}" type="presParOf" srcId="{5855C100-9E30-4B2B-B738-58C5DF51BD68}" destId="{02004AB7-F39D-4851-A952-B15410851C94}" srcOrd="1" destOrd="0" presId="urn:microsoft.com/office/officeart/2005/8/layout/hierarchy1"/>
    <dgm:cxn modelId="{CBA4F480-A75E-4E98-A4FA-F887380AF1CF}" type="presParOf" srcId="{EDE9F694-E502-461F-A2A4-7D82E98D9030}" destId="{9590B7D5-8E7B-4634-AB0D-510FCE4A2E2F}" srcOrd="1" destOrd="0" presId="urn:microsoft.com/office/officeart/2005/8/layout/hierarchy1"/>
    <dgm:cxn modelId="{9AC1B183-52B3-4A05-A492-D1B8B1C99C50}" type="presParOf" srcId="{AF222910-1573-45D1-A2E2-AAEBCB3952C8}" destId="{B35676D5-2AC2-4933-B241-3B2E63C8B423}" srcOrd="3" destOrd="0" presId="urn:microsoft.com/office/officeart/2005/8/layout/hierarchy1"/>
    <dgm:cxn modelId="{E448593D-4D02-4EB6-B3F8-F8115BDDD7B5}" type="presParOf" srcId="{B35676D5-2AC2-4933-B241-3B2E63C8B423}" destId="{2C66CCDC-059A-4289-A9AA-BD526AC06FBC}" srcOrd="0" destOrd="0" presId="urn:microsoft.com/office/officeart/2005/8/layout/hierarchy1"/>
    <dgm:cxn modelId="{A0196429-6DF3-4F23-B387-DD4B63D7A858}" type="presParOf" srcId="{2C66CCDC-059A-4289-A9AA-BD526AC06FBC}" destId="{0354C53A-775F-4F63-A89F-5A3564085299}" srcOrd="0" destOrd="0" presId="urn:microsoft.com/office/officeart/2005/8/layout/hierarchy1"/>
    <dgm:cxn modelId="{6F0E7181-817F-480B-A237-FB1926B412D4}" type="presParOf" srcId="{2C66CCDC-059A-4289-A9AA-BD526AC06FBC}" destId="{497BD317-104A-4CDD-920E-7F21ECE4CA9D}" srcOrd="1" destOrd="0" presId="urn:microsoft.com/office/officeart/2005/8/layout/hierarchy1"/>
    <dgm:cxn modelId="{1AD7DBA1-E9B4-4E7F-B2B0-1B028EC4B4C5}" type="presParOf" srcId="{B35676D5-2AC2-4933-B241-3B2E63C8B423}" destId="{4EE45C99-F9CF-49C1-AF74-4A48931EF939}" srcOrd="1" destOrd="0" presId="urn:microsoft.com/office/officeart/2005/8/layout/hierarchy1"/>
    <dgm:cxn modelId="{65AD55D9-A641-46C3-8B2E-AEDF9E3BA111}" type="presParOf" srcId="{AF222910-1573-45D1-A2E2-AAEBCB3952C8}" destId="{C452BA27-CD26-4DD6-AEFD-04FE0AF4BB9E}" srcOrd="4" destOrd="0" presId="urn:microsoft.com/office/officeart/2005/8/layout/hierarchy1"/>
    <dgm:cxn modelId="{F5808C17-0527-4A8D-8601-82707182C947}" type="presParOf" srcId="{C452BA27-CD26-4DD6-AEFD-04FE0AF4BB9E}" destId="{1912309C-4994-4B0F-815C-1FDC93325CC0}" srcOrd="0" destOrd="0" presId="urn:microsoft.com/office/officeart/2005/8/layout/hierarchy1"/>
    <dgm:cxn modelId="{80E84130-B705-453F-BB0D-6CE11104D715}" type="presParOf" srcId="{1912309C-4994-4B0F-815C-1FDC93325CC0}" destId="{E5A8C787-6A9C-46A8-9465-2B0549019444}" srcOrd="0" destOrd="0" presId="urn:microsoft.com/office/officeart/2005/8/layout/hierarchy1"/>
    <dgm:cxn modelId="{217D5120-92DF-4AF6-A9AA-465182DEE2BA}" type="presParOf" srcId="{1912309C-4994-4B0F-815C-1FDC93325CC0}" destId="{AE6BFA61-EE44-428B-8C34-0A0FD7C87D1F}" srcOrd="1" destOrd="0" presId="urn:microsoft.com/office/officeart/2005/8/layout/hierarchy1"/>
    <dgm:cxn modelId="{B87B1C39-CE1A-4D31-A093-62F117BFD601}" type="presParOf" srcId="{C452BA27-CD26-4DD6-AEFD-04FE0AF4BB9E}" destId="{40A1EE35-9838-4AC6-A48E-B414224E04BF}"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232131F-6E4C-400A-A93E-BB93CD3E119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65146468-D05C-418D-8795-125990DB4A2F}">
      <dgm:prSet phldrT="[Metin]" custT="1"/>
      <dgm:spPr/>
      <dgm:t>
        <a:bodyPr/>
        <a:lstStyle/>
        <a:p>
          <a:pPr algn="ctr"/>
          <a:endParaRPr lang="tr-TR" sz="1000" b="1"/>
        </a:p>
        <a:p>
          <a:pPr algn="ctr"/>
          <a:r>
            <a:rPr lang="tr-TR" sz="1000" b="1"/>
            <a:t>OKUL ÖNCESİ</a:t>
          </a:r>
        </a:p>
        <a:p>
          <a:pPr algn="l"/>
          <a:r>
            <a:rPr lang="tr-TR" sz="1000" b="0"/>
            <a:t>Bilge KÖMÜŞ</a:t>
          </a:r>
        </a:p>
        <a:p>
          <a:pPr algn="l"/>
          <a:r>
            <a:rPr lang="tr-TR" sz="1000" b="0"/>
            <a:t>Gülcan KORKUTAL</a:t>
          </a:r>
        </a:p>
        <a:p>
          <a:pPr algn="l"/>
          <a:r>
            <a:rPr lang="tr-TR" sz="1000" b="0"/>
            <a:t>Sezin EL YILDIRIM</a:t>
          </a:r>
        </a:p>
        <a:p>
          <a:pPr algn="l"/>
          <a:endParaRPr lang="tr-TR" sz="1000" b="0"/>
        </a:p>
        <a:p>
          <a:pPr algn="l"/>
          <a:endParaRPr lang="tr-TR" sz="1000" b="0"/>
        </a:p>
        <a:p>
          <a:pPr algn="ctr"/>
          <a:endParaRPr lang="tr-TR" sz="1000" b="1"/>
        </a:p>
      </dgm:t>
    </dgm:pt>
    <dgm:pt modelId="{31E4E252-85BF-43EC-B1FF-B6C22AFFA608}" type="parTrans" cxnId="{1B9660C2-1E51-49A2-9A29-E8D10E6844E9}">
      <dgm:prSet/>
      <dgm:spPr/>
      <dgm:t>
        <a:bodyPr/>
        <a:lstStyle/>
        <a:p>
          <a:endParaRPr lang="tr-TR"/>
        </a:p>
      </dgm:t>
    </dgm:pt>
    <dgm:pt modelId="{879C4AAF-2A54-4ABA-AEE4-A7071D102346}" type="sibTrans" cxnId="{1B9660C2-1E51-49A2-9A29-E8D10E6844E9}">
      <dgm:prSet/>
      <dgm:spPr/>
      <dgm:t>
        <a:bodyPr/>
        <a:lstStyle/>
        <a:p>
          <a:endParaRPr lang="tr-TR"/>
        </a:p>
      </dgm:t>
    </dgm:pt>
    <dgm:pt modelId="{533B3885-5A2B-42C2-8FBF-B3A2E5215272}">
      <dgm:prSet custT="1"/>
      <dgm:spPr/>
      <dgm:t>
        <a:bodyPr/>
        <a:lstStyle/>
        <a:p>
          <a:pPr algn="ctr"/>
          <a:endParaRPr lang="tr-TR" sz="1000" b="1"/>
        </a:p>
        <a:p>
          <a:pPr algn="ctr"/>
          <a:r>
            <a:rPr lang="tr-TR" sz="1000" b="1"/>
            <a:t>FİZİK</a:t>
          </a:r>
        </a:p>
        <a:p>
          <a:pPr algn="l"/>
          <a:r>
            <a:rPr lang="tr-TR" sz="1000" b="0"/>
            <a:t>Halil YAKA</a:t>
          </a:r>
        </a:p>
        <a:p>
          <a:pPr algn="l"/>
          <a:r>
            <a:rPr lang="tr-TR" sz="1000" b="0"/>
            <a:t>Zuhal ÇUBUKÇU</a:t>
          </a:r>
        </a:p>
        <a:p>
          <a:pPr algn="l"/>
          <a:endParaRPr lang="tr-TR" sz="1000" b="0"/>
        </a:p>
        <a:p>
          <a:pPr algn="l"/>
          <a:endParaRPr lang="tr-TR" sz="1000" b="0"/>
        </a:p>
        <a:p>
          <a:pPr algn="l"/>
          <a:endParaRPr lang="tr-TR" sz="1000" b="0"/>
        </a:p>
        <a:p>
          <a:pPr algn="l"/>
          <a:endParaRPr lang="tr-TR" sz="1000" b="0"/>
        </a:p>
        <a:p>
          <a:pPr algn="ctr"/>
          <a:endParaRPr lang="tr-TR" sz="1000"/>
        </a:p>
      </dgm:t>
    </dgm:pt>
    <dgm:pt modelId="{56D1ADE5-3CE3-408B-940D-58E4072DEBE6}" type="parTrans" cxnId="{58884C84-E7D7-4D02-AAD0-3F9010E729E9}">
      <dgm:prSet/>
      <dgm:spPr/>
      <dgm:t>
        <a:bodyPr/>
        <a:lstStyle/>
        <a:p>
          <a:endParaRPr lang="tr-TR"/>
        </a:p>
      </dgm:t>
    </dgm:pt>
    <dgm:pt modelId="{493C2F1D-CC1A-4B23-A72D-ECBDD7E0B851}" type="sibTrans" cxnId="{58884C84-E7D7-4D02-AAD0-3F9010E729E9}">
      <dgm:prSet/>
      <dgm:spPr/>
      <dgm:t>
        <a:bodyPr/>
        <a:lstStyle/>
        <a:p>
          <a:endParaRPr lang="tr-TR"/>
        </a:p>
      </dgm:t>
    </dgm:pt>
    <dgm:pt modelId="{0868CBF4-36F8-49C7-B316-49286F99A7C0}">
      <dgm:prSet custT="1"/>
      <dgm:spPr/>
      <dgm:t>
        <a:bodyPr/>
        <a:lstStyle/>
        <a:p>
          <a:pPr algn="ctr"/>
          <a:r>
            <a:rPr lang="tr-TR" sz="1000" b="1"/>
            <a:t>GÖRSEL SANATLAR</a:t>
          </a:r>
        </a:p>
        <a:p>
          <a:pPr algn="l"/>
          <a:r>
            <a:rPr lang="tr-TR" sz="1000" b="0"/>
            <a:t>Ergin KOÇ</a:t>
          </a:r>
        </a:p>
        <a:p>
          <a:pPr algn="l"/>
          <a:endParaRPr lang="tr-TR" sz="1000" b="0"/>
        </a:p>
        <a:p>
          <a:pPr algn="l"/>
          <a:endParaRPr lang="tr-TR" sz="1000" b="0"/>
        </a:p>
        <a:p>
          <a:pPr algn="l"/>
          <a:endParaRPr lang="tr-TR" sz="1000" b="0"/>
        </a:p>
        <a:p>
          <a:pPr algn="l"/>
          <a:endParaRPr lang="tr-TR" sz="1000" b="0"/>
        </a:p>
        <a:p>
          <a:pPr algn="ctr"/>
          <a:endParaRPr lang="tr-TR" sz="1000" b="1"/>
        </a:p>
      </dgm:t>
    </dgm:pt>
    <dgm:pt modelId="{877BBE42-A8FA-4BE9-96CB-C9812A38749C}" type="parTrans" cxnId="{413274F8-4CA2-4DFD-A134-034D99FF1AED}">
      <dgm:prSet/>
      <dgm:spPr/>
      <dgm:t>
        <a:bodyPr/>
        <a:lstStyle/>
        <a:p>
          <a:endParaRPr lang="tr-TR"/>
        </a:p>
      </dgm:t>
    </dgm:pt>
    <dgm:pt modelId="{31408590-AE47-462F-891D-57EAD87814C5}" type="sibTrans" cxnId="{413274F8-4CA2-4DFD-A134-034D99FF1AED}">
      <dgm:prSet/>
      <dgm:spPr/>
      <dgm:t>
        <a:bodyPr/>
        <a:lstStyle/>
        <a:p>
          <a:endParaRPr lang="tr-TR"/>
        </a:p>
      </dgm:t>
    </dgm:pt>
    <dgm:pt modelId="{24F6074A-D601-4D82-A3D1-69349E0117D5}">
      <dgm:prSet custT="1"/>
      <dgm:spPr/>
      <dgm:t>
        <a:bodyPr/>
        <a:lstStyle/>
        <a:p>
          <a:pPr algn="ctr"/>
          <a:r>
            <a:rPr lang="tr-TR" sz="1000" b="1"/>
            <a:t>KİMYA</a:t>
          </a:r>
        </a:p>
        <a:p>
          <a:pPr algn="l"/>
          <a:r>
            <a:rPr lang="tr-TR" sz="1000" b="0"/>
            <a:t>Nilüfer ÖZDEMİR</a:t>
          </a:r>
        </a:p>
        <a:p>
          <a:pPr algn="l"/>
          <a:r>
            <a:rPr lang="tr-TR" sz="1000" b="0"/>
            <a:t>Bülent OLGAÇ</a:t>
          </a:r>
        </a:p>
        <a:p>
          <a:pPr algn="ctr"/>
          <a:endParaRPr lang="tr-TR" sz="1000" b="0"/>
        </a:p>
        <a:p>
          <a:pPr algn="ctr"/>
          <a:endParaRPr lang="tr-TR" sz="1000" b="0"/>
        </a:p>
        <a:p>
          <a:pPr algn="ctr"/>
          <a:endParaRPr lang="tr-TR" sz="1000" b="0"/>
        </a:p>
        <a:p>
          <a:pPr algn="ctr"/>
          <a:endParaRPr lang="tr-TR" sz="1000" b="0"/>
        </a:p>
      </dgm:t>
    </dgm:pt>
    <dgm:pt modelId="{CB61940A-D609-4DC4-B92F-9FEAEC6246F0}" type="parTrans" cxnId="{F7D1894B-A7AE-4284-BAF1-7006F518A177}">
      <dgm:prSet/>
      <dgm:spPr/>
      <dgm:t>
        <a:bodyPr/>
        <a:lstStyle/>
        <a:p>
          <a:endParaRPr lang="tr-TR"/>
        </a:p>
      </dgm:t>
    </dgm:pt>
    <dgm:pt modelId="{75186A01-66FE-48ED-A17B-A59A265285D3}" type="sibTrans" cxnId="{F7D1894B-A7AE-4284-BAF1-7006F518A177}">
      <dgm:prSet/>
      <dgm:spPr/>
      <dgm:t>
        <a:bodyPr/>
        <a:lstStyle/>
        <a:p>
          <a:endParaRPr lang="tr-TR"/>
        </a:p>
      </dgm:t>
    </dgm:pt>
    <dgm:pt modelId="{94492EED-95A0-4767-88A7-1DE5847B3C8E}">
      <dgm:prSet custT="1"/>
      <dgm:spPr/>
      <dgm:t>
        <a:bodyPr/>
        <a:lstStyle/>
        <a:p>
          <a:pPr algn="ctr"/>
          <a:r>
            <a:rPr lang="tr-TR" sz="1000" b="1"/>
            <a:t>MATEMATİK</a:t>
          </a:r>
        </a:p>
        <a:p>
          <a:pPr algn="l"/>
          <a:r>
            <a:rPr lang="tr-TR" sz="1000" b="0"/>
            <a:t>Aysu KASAP</a:t>
          </a:r>
        </a:p>
        <a:p>
          <a:pPr algn="l"/>
          <a:r>
            <a:rPr lang="tr-TR" sz="1000" b="0"/>
            <a:t>Derya KALIN</a:t>
          </a:r>
        </a:p>
        <a:p>
          <a:pPr algn="l"/>
          <a:r>
            <a:rPr lang="tr-TR" sz="1000" b="0"/>
            <a:t>Mehtap DODA</a:t>
          </a:r>
        </a:p>
        <a:p>
          <a:pPr algn="l"/>
          <a:r>
            <a:rPr lang="tr-TR" sz="1000" b="0"/>
            <a:t>Tolga TUTKUN</a:t>
          </a:r>
        </a:p>
        <a:p>
          <a:pPr algn="l"/>
          <a:r>
            <a:rPr lang="tr-TR" sz="1000" b="0"/>
            <a:t>Derya ÖZDEMİR</a:t>
          </a:r>
        </a:p>
        <a:p>
          <a:pPr algn="l"/>
          <a:r>
            <a:rPr lang="tr-TR" sz="1000" b="0"/>
            <a:t>Osman KARAKAYA</a:t>
          </a:r>
        </a:p>
        <a:p>
          <a:pPr algn="l"/>
          <a:r>
            <a:rPr lang="tr-TR" sz="1000" b="0"/>
            <a:t>Zekine KAYA</a:t>
          </a:r>
          <a:endParaRPr lang="tr-TR" sz="1000" b="1"/>
        </a:p>
      </dgm:t>
    </dgm:pt>
    <dgm:pt modelId="{9E2AC4F4-5EB9-4A65-8B5B-2F6BA74040D6}" type="parTrans" cxnId="{FFD5AD7E-9C32-44E8-A3BB-482F709A4524}">
      <dgm:prSet/>
      <dgm:spPr/>
      <dgm:t>
        <a:bodyPr/>
        <a:lstStyle/>
        <a:p>
          <a:endParaRPr lang="tr-TR"/>
        </a:p>
      </dgm:t>
    </dgm:pt>
    <dgm:pt modelId="{32B6AE8A-2549-44B0-9CC7-27FD1AE96834}" type="sibTrans" cxnId="{FFD5AD7E-9C32-44E8-A3BB-482F709A4524}">
      <dgm:prSet/>
      <dgm:spPr/>
      <dgm:t>
        <a:bodyPr/>
        <a:lstStyle/>
        <a:p>
          <a:endParaRPr lang="tr-TR"/>
        </a:p>
      </dgm:t>
    </dgm:pt>
    <dgm:pt modelId="{AF222910-1573-45D1-A2E2-AAEBCB3952C8}" type="pres">
      <dgm:prSet presAssocID="{E232131F-6E4C-400A-A93E-BB93CD3E119E}" presName="hierChild1" presStyleCnt="0">
        <dgm:presLayoutVars>
          <dgm:chPref val="1"/>
          <dgm:dir/>
          <dgm:animOne val="branch"/>
          <dgm:animLvl val="lvl"/>
          <dgm:resizeHandles/>
        </dgm:presLayoutVars>
      </dgm:prSet>
      <dgm:spPr/>
      <dgm:t>
        <a:bodyPr/>
        <a:lstStyle/>
        <a:p>
          <a:endParaRPr lang="tr-TR"/>
        </a:p>
      </dgm:t>
    </dgm:pt>
    <dgm:pt modelId="{50E06CB6-7D13-4303-B25A-BC2B072273A1}" type="pres">
      <dgm:prSet presAssocID="{533B3885-5A2B-42C2-8FBF-B3A2E5215272}" presName="hierRoot1" presStyleCnt="0"/>
      <dgm:spPr/>
    </dgm:pt>
    <dgm:pt modelId="{676FB911-EC80-44E1-842C-108ABBAF03EE}" type="pres">
      <dgm:prSet presAssocID="{533B3885-5A2B-42C2-8FBF-B3A2E5215272}" presName="composite" presStyleCnt="0"/>
      <dgm:spPr/>
    </dgm:pt>
    <dgm:pt modelId="{6A80BDE4-5AD9-4F9D-B7E6-474E6896C802}" type="pres">
      <dgm:prSet presAssocID="{533B3885-5A2B-42C2-8FBF-B3A2E5215272}" presName="background" presStyleLbl="node0" presStyleIdx="0" presStyleCnt="5"/>
      <dgm:spPr/>
    </dgm:pt>
    <dgm:pt modelId="{3D8D33D3-C448-43DB-82A3-7CF97E835AF9}" type="pres">
      <dgm:prSet presAssocID="{533B3885-5A2B-42C2-8FBF-B3A2E5215272}" presName="text" presStyleLbl="fgAcc0" presStyleIdx="0" presStyleCnt="5" custScaleY="254314">
        <dgm:presLayoutVars>
          <dgm:chPref val="3"/>
        </dgm:presLayoutVars>
      </dgm:prSet>
      <dgm:spPr/>
      <dgm:t>
        <a:bodyPr/>
        <a:lstStyle/>
        <a:p>
          <a:endParaRPr lang="tr-TR"/>
        </a:p>
      </dgm:t>
    </dgm:pt>
    <dgm:pt modelId="{49446044-4BF9-4933-B57A-2D0EDADEAF62}" type="pres">
      <dgm:prSet presAssocID="{533B3885-5A2B-42C2-8FBF-B3A2E5215272}" presName="hierChild2" presStyleCnt="0"/>
      <dgm:spPr/>
    </dgm:pt>
    <dgm:pt modelId="{C72B9CCF-F186-4E47-9D45-B3FFF5F4AB55}" type="pres">
      <dgm:prSet presAssocID="{0868CBF4-36F8-49C7-B316-49286F99A7C0}" presName="hierRoot1" presStyleCnt="0"/>
      <dgm:spPr/>
    </dgm:pt>
    <dgm:pt modelId="{465560B9-D59E-4659-BBE1-4D409C5C98CF}" type="pres">
      <dgm:prSet presAssocID="{0868CBF4-36F8-49C7-B316-49286F99A7C0}" presName="composite" presStyleCnt="0"/>
      <dgm:spPr/>
    </dgm:pt>
    <dgm:pt modelId="{13E832A8-8E18-467B-BC52-7FEE54F6ECAD}" type="pres">
      <dgm:prSet presAssocID="{0868CBF4-36F8-49C7-B316-49286F99A7C0}" presName="background" presStyleLbl="node0" presStyleIdx="1" presStyleCnt="5"/>
      <dgm:spPr/>
    </dgm:pt>
    <dgm:pt modelId="{314CC1BB-9B51-49E9-AA18-24D1AE2C06EB}" type="pres">
      <dgm:prSet presAssocID="{0868CBF4-36F8-49C7-B316-49286F99A7C0}" presName="text" presStyleLbl="fgAcc0" presStyleIdx="1" presStyleCnt="5" custScaleY="254314">
        <dgm:presLayoutVars>
          <dgm:chPref val="3"/>
        </dgm:presLayoutVars>
      </dgm:prSet>
      <dgm:spPr/>
      <dgm:t>
        <a:bodyPr/>
        <a:lstStyle/>
        <a:p>
          <a:endParaRPr lang="tr-TR"/>
        </a:p>
      </dgm:t>
    </dgm:pt>
    <dgm:pt modelId="{4B43801F-9636-4E5C-97BF-BB96D984C893}" type="pres">
      <dgm:prSet presAssocID="{0868CBF4-36F8-49C7-B316-49286F99A7C0}" presName="hierChild2" presStyleCnt="0"/>
      <dgm:spPr/>
    </dgm:pt>
    <dgm:pt modelId="{EDE9F694-E502-461F-A2A4-7D82E98D9030}" type="pres">
      <dgm:prSet presAssocID="{24F6074A-D601-4D82-A3D1-69349E0117D5}" presName="hierRoot1" presStyleCnt="0"/>
      <dgm:spPr/>
    </dgm:pt>
    <dgm:pt modelId="{5855C100-9E30-4B2B-B738-58C5DF51BD68}" type="pres">
      <dgm:prSet presAssocID="{24F6074A-D601-4D82-A3D1-69349E0117D5}" presName="composite" presStyleCnt="0"/>
      <dgm:spPr/>
    </dgm:pt>
    <dgm:pt modelId="{E80145AF-1043-4F02-BB77-957CF8A9F1A0}" type="pres">
      <dgm:prSet presAssocID="{24F6074A-D601-4D82-A3D1-69349E0117D5}" presName="background" presStyleLbl="node0" presStyleIdx="2" presStyleCnt="5"/>
      <dgm:spPr/>
    </dgm:pt>
    <dgm:pt modelId="{02004AB7-F39D-4851-A952-B15410851C94}" type="pres">
      <dgm:prSet presAssocID="{24F6074A-D601-4D82-A3D1-69349E0117D5}" presName="text" presStyleLbl="fgAcc0" presStyleIdx="2" presStyleCnt="5" custScaleY="254314">
        <dgm:presLayoutVars>
          <dgm:chPref val="3"/>
        </dgm:presLayoutVars>
      </dgm:prSet>
      <dgm:spPr/>
      <dgm:t>
        <a:bodyPr/>
        <a:lstStyle/>
        <a:p>
          <a:endParaRPr lang="tr-TR"/>
        </a:p>
      </dgm:t>
    </dgm:pt>
    <dgm:pt modelId="{9590B7D5-8E7B-4634-AB0D-510FCE4A2E2F}" type="pres">
      <dgm:prSet presAssocID="{24F6074A-D601-4D82-A3D1-69349E0117D5}" presName="hierChild2" presStyleCnt="0"/>
      <dgm:spPr/>
    </dgm:pt>
    <dgm:pt modelId="{B35676D5-2AC2-4933-B241-3B2E63C8B423}" type="pres">
      <dgm:prSet presAssocID="{94492EED-95A0-4767-88A7-1DE5847B3C8E}" presName="hierRoot1" presStyleCnt="0"/>
      <dgm:spPr/>
    </dgm:pt>
    <dgm:pt modelId="{2C66CCDC-059A-4289-A9AA-BD526AC06FBC}" type="pres">
      <dgm:prSet presAssocID="{94492EED-95A0-4767-88A7-1DE5847B3C8E}" presName="composite" presStyleCnt="0"/>
      <dgm:spPr/>
    </dgm:pt>
    <dgm:pt modelId="{0354C53A-775F-4F63-A89F-5A3564085299}" type="pres">
      <dgm:prSet presAssocID="{94492EED-95A0-4767-88A7-1DE5847B3C8E}" presName="background" presStyleLbl="node0" presStyleIdx="3" presStyleCnt="5"/>
      <dgm:spPr/>
    </dgm:pt>
    <dgm:pt modelId="{497BD317-104A-4CDD-920E-7F21ECE4CA9D}" type="pres">
      <dgm:prSet presAssocID="{94492EED-95A0-4767-88A7-1DE5847B3C8E}" presName="text" presStyleLbl="fgAcc0" presStyleIdx="3" presStyleCnt="5" custScaleX="105239" custScaleY="277147">
        <dgm:presLayoutVars>
          <dgm:chPref val="3"/>
        </dgm:presLayoutVars>
      </dgm:prSet>
      <dgm:spPr/>
      <dgm:t>
        <a:bodyPr/>
        <a:lstStyle/>
        <a:p>
          <a:endParaRPr lang="tr-TR"/>
        </a:p>
      </dgm:t>
    </dgm:pt>
    <dgm:pt modelId="{4EE45C99-F9CF-49C1-AF74-4A48931EF939}" type="pres">
      <dgm:prSet presAssocID="{94492EED-95A0-4767-88A7-1DE5847B3C8E}" presName="hierChild2" presStyleCnt="0"/>
      <dgm:spPr/>
    </dgm:pt>
    <dgm:pt modelId="{C452BA27-CD26-4DD6-AEFD-04FE0AF4BB9E}" type="pres">
      <dgm:prSet presAssocID="{65146468-D05C-418D-8795-125990DB4A2F}" presName="hierRoot1" presStyleCnt="0"/>
      <dgm:spPr/>
    </dgm:pt>
    <dgm:pt modelId="{1912309C-4994-4B0F-815C-1FDC93325CC0}" type="pres">
      <dgm:prSet presAssocID="{65146468-D05C-418D-8795-125990DB4A2F}" presName="composite" presStyleCnt="0"/>
      <dgm:spPr/>
    </dgm:pt>
    <dgm:pt modelId="{E5A8C787-6A9C-46A8-9465-2B0549019444}" type="pres">
      <dgm:prSet presAssocID="{65146468-D05C-418D-8795-125990DB4A2F}" presName="background" presStyleLbl="node0" presStyleIdx="4" presStyleCnt="5"/>
      <dgm:spPr/>
    </dgm:pt>
    <dgm:pt modelId="{AE6BFA61-EE44-428B-8C34-0A0FD7C87D1F}" type="pres">
      <dgm:prSet presAssocID="{65146468-D05C-418D-8795-125990DB4A2F}" presName="text" presStyleLbl="fgAcc0" presStyleIdx="4" presStyleCnt="5" custScaleY="246507">
        <dgm:presLayoutVars>
          <dgm:chPref val="3"/>
        </dgm:presLayoutVars>
      </dgm:prSet>
      <dgm:spPr/>
      <dgm:t>
        <a:bodyPr/>
        <a:lstStyle/>
        <a:p>
          <a:endParaRPr lang="tr-TR"/>
        </a:p>
      </dgm:t>
    </dgm:pt>
    <dgm:pt modelId="{40A1EE35-9838-4AC6-A48E-B414224E04BF}" type="pres">
      <dgm:prSet presAssocID="{65146468-D05C-418D-8795-125990DB4A2F}" presName="hierChild2" presStyleCnt="0"/>
      <dgm:spPr/>
    </dgm:pt>
  </dgm:ptLst>
  <dgm:cxnLst>
    <dgm:cxn modelId="{FFD5AD7E-9C32-44E8-A3BB-482F709A4524}" srcId="{E232131F-6E4C-400A-A93E-BB93CD3E119E}" destId="{94492EED-95A0-4767-88A7-1DE5847B3C8E}" srcOrd="3" destOrd="0" parTransId="{9E2AC4F4-5EB9-4A65-8B5B-2F6BA74040D6}" sibTransId="{32B6AE8A-2549-44B0-9CC7-27FD1AE96834}"/>
    <dgm:cxn modelId="{6F441E88-E86C-474A-90C6-79BA7763A880}" type="presOf" srcId="{0868CBF4-36F8-49C7-B316-49286F99A7C0}" destId="{314CC1BB-9B51-49E9-AA18-24D1AE2C06EB}" srcOrd="0" destOrd="0" presId="urn:microsoft.com/office/officeart/2005/8/layout/hierarchy1"/>
    <dgm:cxn modelId="{34ADEFDE-75CC-45E3-AD8A-650C941B71C0}" type="presOf" srcId="{24F6074A-D601-4D82-A3D1-69349E0117D5}" destId="{02004AB7-F39D-4851-A952-B15410851C94}" srcOrd="0" destOrd="0" presId="urn:microsoft.com/office/officeart/2005/8/layout/hierarchy1"/>
    <dgm:cxn modelId="{9ECE1117-95F8-4CF0-901A-F545113737D9}" type="presOf" srcId="{94492EED-95A0-4767-88A7-1DE5847B3C8E}" destId="{497BD317-104A-4CDD-920E-7F21ECE4CA9D}" srcOrd="0" destOrd="0" presId="urn:microsoft.com/office/officeart/2005/8/layout/hierarchy1"/>
    <dgm:cxn modelId="{18203540-EFF8-4881-84E6-F28A704D3570}" type="presOf" srcId="{533B3885-5A2B-42C2-8FBF-B3A2E5215272}" destId="{3D8D33D3-C448-43DB-82A3-7CF97E835AF9}" srcOrd="0" destOrd="0" presId="urn:microsoft.com/office/officeart/2005/8/layout/hierarchy1"/>
    <dgm:cxn modelId="{DBC5D34E-AE1A-432E-B1A8-ABC558DECDB2}" type="presOf" srcId="{E232131F-6E4C-400A-A93E-BB93CD3E119E}" destId="{AF222910-1573-45D1-A2E2-AAEBCB3952C8}" srcOrd="0" destOrd="0" presId="urn:microsoft.com/office/officeart/2005/8/layout/hierarchy1"/>
    <dgm:cxn modelId="{58884C84-E7D7-4D02-AAD0-3F9010E729E9}" srcId="{E232131F-6E4C-400A-A93E-BB93CD3E119E}" destId="{533B3885-5A2B-42C2-8FBF-B3A2E5215272}" srcOrd="0" destOrd="0" parTransId="{56D1ADE5-3CE3-408B-940D-58E4072DEBE6}" sibTransId="{493C2F1D-CC1A-4B23-A72D-ECBDD7E0B851}"/>
    <dgm:cxn modelId="{E5FDEC26-1B98-4FF9-8459-25BB44B4015B}" type="presOf" srcId="{65146468-D05C-418D-8795-125990DB4A2F}" destId="{AE6BFA61-EE44-428B-8C34-0A0FD7C87D1F}" srcOrd="0" destOrd="0" presId="urn:microsoft.com/office/officeart/2005/8/layout/hierarchy1"/>
    <dgm:cxn modelId="{F7D1894B-A7AE-4284-BAF1-7006F518A177}" srcId="{E232131F-6E4C-400A-A93E-BB93CD3E119E}" destId="{24F6074A-D601-4D82-A3D1-69349E0117D5}" srcOrd="2" destOrd="0" parTransId="{CB61940A-D609-4DC4-B92F-9FEAEC6246F0}" sibTransId="{75186A01-66FE-48ED-A17B-A59A265285D3}"/>
    <dgm:cxn modelId="{413274F8-4CA2-4DFD-A134-034D99FF1AED}" srcId="{E232131F-6E4C-400A-A93E-BB93CD3E119E}" destId="{0868CBF4-36F8-49C7-B316-49286F99A7C0}" srcOrd="1" destOrd="0" parTransId="{877BBE42-A8FA-4BE9-96CB-C9812A38749C}" sibTransId="{31408590-AE47-462F-891D-57EAD87814C5}"/>
    <dgm:cxn modelId="{1B9660C2-1E51-49A2-9A29-E8D10E6844E9}" srcId="{E232131F-6E4C-400A-A93E-BB93CD3E119E}" destId="{65146468-D05C-418D-8795-125990DB4A2F}" srcOrd="4" destOrd="0" parTransId="{31E4E252-85BF-43EC-B1FF-B6C22AFFA608}" sibTransId="{879C4AAF-2A54-4ABA-AEE4-A7071D102346}"/>
    <dgm:cxn modelId="{5498F6A6-55F5-43A7-BF9C-BC042A781147}" type="presParOf" srcId="{AF222910-1573-45D1-A2E2-AAEBCB3952C8}" destId="{50E06CB6-7D13-4303-B25A-BC2B072273A1}" srcOrd="0" destOrd="0" presId="urn:microsoft.com/office/officeart/2005/8/layout/hierarchy1"/>
    <dgm:cxn modelId="{048EC7F5-C09E-4165-B4E8-8F6ED2A3BBB6}" type="presParOf" srcId="{50E06CB6-7D13-4303-B25A-BC2B072273A1}" destId="{676FB911-EC80-44E1-842C-108ABBAF03EE}" srcOrd="0" destOrd="0" presId="urn:microsoft.com/office/officeart/2005/8/layout/hierarchy1"/>
    <dgm:cxn modelId="{55D808C2-9232-482B-B4EC-40B4193D2BBB}" type="presParOf" srcId="{676FB911-EC80-44E1-842C-108ABBAF03EE}" destId="{6A80BDE4-5AD9-4F9D-B7E6-474E6896C802}" srcOrd="0" destOrd="0" presId="urn:microsoft.com/office/officeart/2005/8/layout/hierarchy1"/>
    <dgm:cxn modelId="{103DC801-0C18-41A6-B0A3-604FB43BE5BA}" type="presParOf" srcId="{676FB911-EC80-44E1-842C-108ABBAF03EE}" destId="{3D8D33D3-C448-43DB-82A3-7CF97E835AF9}" srcOrd="1" destOrd="0" presId="urn:microsoft.com/office/officeart/2005/8/layout/hierarchy1"/>
    <dgm:cxn modelId="{1024EF85-F96A-46F8-BA0D-FC55396057AC}" type="presParOf" srcId="{50E06CB6-7D13-4303-B25A-BC2B072273A1}" destId="{49446044-4BF9-4933-B57A-2D0EDADEAF62}" srcOrd="1" destOrd="0" presId="urn:microsoft.com/office/officeart/2005/8/layout/hierarchy1"/>
    <dgm:cxn modelId="{4BC52860-851D-47BB-AAFD-6FA1CA4AE759}" type="presParOf" srcId="{AF222910-1573-45D1-A2E2-AAEBCB3952C8}" destId="{C72B9CCF-F186-4E47-9D45-B3FFF5F4AB55}" srcOrd="1" destOrd="0" presId="urn:microsoft.com/office/officeart/2005/8/layout/hierarchy1"/>
    <dgm:cxn modelId="{7DD67950-2C2C-471B-B2BE-6082E06B6548}" type="presParOf" srcId="{C72B9CCF-F186-4E47-9D45-B3FFF5F4AB55}" destId="{465560B9-D59E-4659-BBE1-4D409C5C98CF}" srcOrd="0" destOrd="0" presId="urn:microsoft.com/office/officeart/2005/8/layout/hierarchy1"/>
    <dgm:cxn modelId="{D0AE24E1-C583-4610-83AB-381703856393}" type="presParOf" srcId="{465560B9-D59E-4659-BBE1-4D409C5C98CF}" destId="{13E832A8-8E18-467B-BC52-7FEE54F6ECAD}" srcOrd="0" destOrd="0" presId="urn:microsoft.com/office/officeart/2005/8/layout/hierarchy1"/>
    <dgm:cxn modelId="{D9A08B19-D806-450D-80E1-99C5A1F313F2}" type="presParOf" srcId="{465560B9-D59E-4659-BBE1-4D409C5C98CF}" destId="{314CC1BB-9B51-49E9-AA18-24D1AE2C06EB}" srcOrd="1" destOrd="0" presId="urn:microsoft.com/office/officeart/2005/8/layout/hierarchy1"/>
    <dgm:cxn modelId="{F4E2FDE6-EAF7-4244-B87C-B987DC037281}" type="presParOf" srcId="{C72B9CCF-F186-4E47-9D45-B3FFF5F4AB55}" destId="{4B43801F-9636-4E5C-97BF-BB96D984C893}" srcOrd="1" destOrd="0" presId="urn:microsoft.com/office/officeart/2005/8/layout/hierarchy1"/>
    <dgm:cxn modelId="{CA810DB6-F7DE-4E9C-9A10-51801CD2DCF7}" type="presParOf" srcId="{AF222910-1573-45D1-A2E2-AAEBCB3952C8}" destId="{EDE9F694-E502-461F-A2A4-7D82E98D9030}" srcOrd="2" destOrd="0" presId="urn:microsoft.com/office/officeart/2005/8/layout/hierarchy1"/>
    <dgm:cxn modelId="{D793056D-1BA0-4E86-8665-C91EC31CB298}" type="presParOf" srcId="{EDE9F694-E502-461F-A2A4-7D82E98D9030}" destId="{5855C100-9E30-4B2B-B738-58C5DF51BD68}" srcOrd="0" destOrd="0" presId="urn:microsoft.com/office/officeart/2005/8/layout/hierarchy1"/>
    <dgm:cxn modelId="{EC3B104B-B778-4CEE-B7B9-48997491F879}" type="presParOf" srcId="{5855C100-9E30-4B2B-B738-58C5DF51BD68}" destId="{E80145AF-1043-4F02-BB77-957CF8A9F1A0}" srcOrd="0" destOrd="0" presId="urn:microsoft.com/office/officeart/2005/8/layout/hierarchy1"/>
    <dgm:cxn modelId="{B9299C36-24E6-4B06-8BCE-CF5A5BB66617}" type="presParOf" srcId="{5855C100-9E30-4B2B-B738-58C5DF51BD68}" destId="{02004AB7-F39D-4851-A952-B15410851C94}" srcOrd="1" destOrd="0" presId="urn:microsoft.com/office/officeart/2005/8/layout/hierarchy1"/>
    <dgm:cxn modelId="{85F96AAF-0F60-4933-8A37-D457788B24C6}" type="presParOf" srcId="{EDE9F694-E502-461F-A2A4-7D82E98D9030}" destId="{9590B7D5-8E7B-4634-AB0D-510FCE4A2E2F}" srcOrd="1" destOrd="0" presId="urn:microsoft.com/office/officeart/2005/8/layout/hierarchy1"/>
    <dgm:cxn modelId="{D31C607E-6125-4E7F-A5CA-544813DF16EE}" type="presParOf" srcId="{AF222910-1573-45D1-A2E2-AAEBCB3952C8}" destId="{B35676D5-2AC2-4933-B241-3B2E63C8B423}" srcOrd="3" destOrd="0" presId="urn:microsoft.com/office/officeart/2005/8/layout/hierarchy1"/>
    <dgm:cxn modelId="{71A28FBF-82FF-4E51-BB88-B0F3D28A63F5}" type="presParOf" srcId="{B35676D5-2AC2-4933-B241-3B2E63C8B423}" destId="{2C66CCDC-059A-4289-A9AA-BD526AC06FBC}" srcOrd="0" destOrd="0" presId="urn:microsoft.com/office/officeart/2005/8/layout/hierarchy1"/>
    <dgm:cxn modelId="{A20736FE-9F79-40F6-AE08-D62E91187AB0}" type="presParOf" srcId="{2C66CCDC-059A-4289-A9AA-BD526AC06FBC}" destId="{0354C53A-775F-4F63-A89F-5A3564085299}" srcOrd="0" destOrd="0" presId="urn:microsoft.com/office/officeart/2005/8/layout/hierarchy1"/>
    <dgm:cxn modelId="{EC4C3051-7601-4624-8E77-0B8C06C86AE4}" type="presParOf" srcId="{2C66CCDC-059A-4289-A9AA-BD526AC06FBC}" destId="{497BD317-104A-4CDD-920E-7F21ECE4CA9D}" srcOrd="1" destOrd="0" presId="urn:microsoft.com/office/officeart/2005/8/layout/hierarchy1"/>
    <dgm:cxn modelId="{54202C31-C2C3-4F9F-8916-6F18D64E5481}" type="presParOf" srcId="{B35676D5-2AC2-4933-B241-3B2E63C8B423}" destId="{4EE45C99-F9CF-49C1-AF74-4A48931EF939}" srcOrd="1" destOrd="0" presId="urn:microsoft.com/office/officeart/2005/8/layout/hierarchy1"/>
    <dgm:cxn modelId="{AFB51BD6-66B8-42FE-BA28-27DEBA2C08F6}" type="presParOf" srcId="{AF222910-1573-45D1-A2E2-AAEBCB3952C8}" destId="{C452BA27-CD26-4DD6-AEFD-04FE0AF4BB9E}" srcOrd="4" destOrd="0" presId="urn:microsoft.com/office/officeart/2005/8/layout/hierarchy1"/>
    <dgm:cxn modelId="{1E9CC785-E994-40B3-94CB-A4AECF2D073E}" type="presParOf" srcId="{C452BA27-CD26-4DD6-AEFD-04FE0AF4BB9E}" destId="{1912309C-4994-4B0F-815C-1FDC93325CC0}" srcOrd="0" destOrd="0" presId="urn:microsoft.com/office/officeart/2005/8/layout/hierarchy1"/>
    <dgm:cxn modelId="{9A54E503-53EA-4249-A4C1-AF4615869680}" type="presParOf" srcId="{1912309C-4994-4B0F-815C-1FDC93325CC0}" destId="{E5A8C787-6A9C-46A8-9465-2B0549019444}" srcOrd="0" destOrd="0" presId="urn:microsoft.com/office/officeart/2005/8/layout/hierarchy1"/>
    <dgm:cxn modelId="{5FC34CC0-B752-443F-8B21-8C8F9FE14748}" type="presParOf" srcId="{1912309C-4994-4B0F-815C-1FDC93325CC0}" destId="{AE6BFA61-EE44-428B-8C34-0A0FD7C87D1F}" srcOrd="1" destOrd="0" presId="urn:microsoft.com/office/officeart/2005/8/layout/hierarchy1"/>
    <dgm:cxn modelId="{0AFBB768-70D3-49D6-992E-629B1576A416}" type="presParOf" srcId="{C452BA27-CD26-4DD6-AEFD-04FE0AF4BB9E}" destId="{40A1EE35-9838-4AC6-A48E-B414224E04BF}"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232131F-6E4C-400A-A93E-BB93CD3E119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65146468-D05C-418D-8795-125990DB4A2F}">
      <dgm:prSet phldrT="[Metin]" custT="1"/>
      <dgm:spPr/>
      <dgm:t>
        <a:bodyPr/>
        <a:lstStyle/>
        <a:p>
          <a:pPr algn="l"/>
          <a:endParaRPr lang="tr-TR" sz="1000" b="1"/>
        </a:p>
        <a:p>
          <a:pPr algn="l"/>
          <a:r>
            <a:rPr lang="tr-TR" sz="1000" b="1"/>
            <a:t>YABANCI DİL /İNGİLİZCE</a:t>
          </a:r>
        </a:p>
        <a:p>
          <a:pPr algn="l"/>
          <a:r>
            <a:rPr lang="tr-TR" sz="1000" b="0"/>
            <a:t>Emine Serap TATLIELMA</a:t>
          </a:r>
        </a:p>
        <a:p>
          <a:pPr algn="l"/>
          <a:r>
            <a:rPr lang="tr-TR" sz="1000" b="0"/>
            <a:t>Ergun SEZER</a:t>
          </a:r>
        </a:p>
        <a:p>
          <a:pPr algn="l"/>
          <a:r>
            <a:rPr lang="tr-TR" sz="1000" b="0"/>
            <a:t>İsmail GÜZEL</a:t>
          </a:r>
        </a:p>
        <a:p>
          <a:pPr algn="l"/>
          <a:r>
            <a:rPr lang="tr-TR" sz="1000" b="0"/>
            <a:t>Özlem ÇOBAN</a:t>
          </a:r>
        </a:p>
        <a:p>
          <a:pPr algn="l"/>
          <a:r>
            <a:rPr lang="tr-TR" sz="1000" b="0"/>
            <a:t>Gamze PALAOĞLU</a:t>
          </a:r>
        </a:p>
        <a:p>
          <a:pPr algn="l"/>
          <a:r>
            <a:rPr lang="tr-TR" sz="1000" b="0"/>
            <a:t>Funda İLHAN</a:t>
          </a:r>
        </a:p>
        <a:p>
          <a:pPr algn="l"/>
          <a:endParaRPr lang="tr-TR" sz="1000" b="0"/>
        </a:p>
        <a:p>
          <a:pPr algn="l"/>
          <a:endParaRPr lang="tr-TR" sz="1000" b="1"/>
        </a:p>
      </dgm:t>
    </dgm:pt>
    <dgm:pt modelId="{31E4E252-85BF-43EC-B1FF-B6C22AFFA608}" type="parTrans" cxnId="{1B9660C2-1E51-49A2-9A29-E8D10E6844E9}">
      <dgm:prSet/>
      <dgm:spPr/>
      <dgm:t>
        <a:bodyPr/>
        <a:lstStyle/>
        <a:p>
          <a:pPr algn="l"/>
          <a:endParaRPr lang="tr-TR"/>
        </a:p>
      </dgm:t>
    </dgm:pt>
    <dgm:pt modelId="{879C4AAF-2A54-4ABA-AEE4-A7071D102346}" type="sibTrans" cxnId="{1B9660C2-1E51-49A2-9A29-E8D10E6844E9}">
      <dgm:prSet/>
      <dgm:spPr/>
      <dgm:t>
        <a:bodyPr/>
        <a:lstStyle/>
        <a:p>
          <a:pPr algn="l"/>
          <a:endParaRPr lang="tr-TR"/>
        </a:p>
      </dgm:t>
    </dgm:pt>
    <dgm:pt modelId="{533B3885-5A2B-42C2-8FBF-B3A2E5215272}">
      <dgm:prSet custT="1"/>
      <dgm:spPr/>
      <dgm:t>
        <a:bodyPr/>
        <a:lstStyle/>
        <a:p>
          <a:pPr algn="l"/>
          <a:endParaRPr lang="tr-TR" sz="1000" b="1"/>
        </a:p>
        <a:p>
          <a:pPr algn="l"/>
          <a:r>
            <a:rPr lang="tr-TR" sz="1000" b="1"/>
            <a:t>ÖZEL EĞİTİM</a:t>
          </a:r>
        </a:p>
        <a:p>
          <a:pPr algn="l"/>
          <a:r>
            <a:rPr lang="tr-TR" sz="1000" b="0"/>
            <a:t>Altan KOCAMAN</a:t>
          </a:r>
        </a:p>
        <a:p>
          <a:pPr algn="l"/>
          <a:r>
            <a:rPr lang="tr-TR" sz="1000" b="0"/>
            <a:t>Birsen DİNLER</a:t>
          </a:r>
        </a:p>
        <a:p>
          <a:pPr algn="l"/>
          <a:r>
            <a:rPr lang="tr-TR" sz="1000" b="0"/>
            <a:t>Ceylan ŞAHİN SERT</a:t>
          </a:r>
        </a:p>
        <a:p>
          <a:pPr algn="l"/>
          <a:r>
            <a:rPr lang="tr-TR" sz="1000" b="0"/>
            <a:t>Gökalp SOYKAN</a:t>
          </a:r>
        </a:p>
        <a:p>
          <a:pPr algn="l"/>
          <a:r>
            <a:rPr lang="tr-TR" sz="1000" b="0"/>
            <a:t>Güray GÜVEN</a:t>
          </a:r>
        </a:p>
        <a:p>
          <a:pPr algn="l"/>
          <a:r>
            <a:rPr lang="tr-TR" sz="1000" b="0"/>
            <a:t>Güzide Gülhan SARAÇ</a:t>
          </a:r>
        </a:p>
        <a:p>
          <a:pPr algn="l"/>
          <a:r>
            <a:rPr lang="tr-TR" sz="1000" b="0"/>
            <a:t>İnciser TÜRKER</a:t>
          </a:r>
        </a:p>
        <a:p>
          <a:pPr algn="l"/>
          <a:r>
            <a:rPr lang="tr-TR" sz="1000" b="0"/>
            <a:t>Şevket AKYOL</a:t>
          </a:r>
        </a:p>
        <a:p>
          <a:pPr algn="l"/>
          <a:r>
            <a:rPr lang="tr-TR" sz="1000" b="0"/>
            <a:t>Yüksel SAĞIROĞLU</a:t>
          </a:r>
        </a:p>
        <a:p>
          <a:pPr algn="l"/>
          <a:r>
            <a:rPr lang="tr-TR" sz="1000" b="0"/>
            <a:t>Üzeyme DEMİRBAŞ</a:t>
          </a:r>
        </a:p>
        <a:p>
          <a:pPr algn="l"/>
          <a:r>
            <a:rPr lang="tr-TR" sz="1000" b="0"/>
            <a:t>Kader AYGÜN</a:t>
          </a:r>
        </a:p>
        <a:p>
          <a:pPr algn="l"/>
          <a:endParaRPr lang="tr-TR" sz="1000"/>
        </a:p>
      </dgm:t>
    </dgm:pt>
    <dgm:pt modelId="{56D1ADE5-3CE3-408B-940D-58E4072DEBE6}" type="parTrans" cxnId="{58884C84-E7D7-4D02-AAD0-3F9010E729E9}">
      <dgm:prSet/>
      <dgm:spPr/>
      <dgm:t>
        <a:bodyPr/>
        <a:lstStyle/>
        <a:p>
          <a:pPr algn="l"/>
          <a:endParaRPr lang="tr-TR"/>
        </a:p>
      </dgm:t>
    </dgm:pt>
    <dgm:pt modelId="{493C2F1D-CC1A-4B23-A72D-ECBDD7E0B851}" type="sibTrans" cxnId="{58884C84-E7D7-4D02-AAD0-3F9010E729E9}">
      <dgm:prSet/>
      <dgm:spPr/>
      <dgm:t>
        <a:bodyPr/>
        <a:lstStyle/>
        <a:p>
          <a:pPr algn="l"/>
          <a:endParaRPr lang="tr-TR"/>
        </a:p>
      </dgm:t>
    </dgm:pt>
    <dgm:pt modelId="{0868CBF4-36F8-49C7-B316-49286F99A7C0}">
      <dgm:prSet custT="1"/>
      <dgm:spPr/>
      <dgm:t>
        <a:bodyPr/>
        <a:lstStyle/>
        <a:p>
          <a:pPr algn="ctr"/>
          <a:r>
            <a:rPr lang="tr-TR" sz="1000" b="1"/>
            <a:t>REHBER ÖĞRETMEN/</a:t>
          </a:r>
        </a:p>
        <a:p>
          <a:pPr algn="ctr"/>
          <a:r>
            <a:rPr lang="tr-TR" sz="1000" b="1"/>
            <a:t>PSİKOLOJİK DANIŞMAN</a:t>
          </a:r>
        </a:p>
        <a:p>
          <a:pPr algn="l"/>
          <a:r>
            <a:rPr lang="tr-TR" sz="1000" b="0"/>
            <a:t>Berna GÖKER</a:t>
          </a:r>
        </a:p>
        <a:p>
          <a:pPr algn="l"/>
          <a:r>
            <a:rPr lang="tr-TR" sz="1000" b="0"/>
            <a:t>Derya BÜYÜKAKSOY</a:t>
          </a:r>
        </a:p>
        <a:p>
          <a:pPr algn="l"/>
          <a:r>
            <a:rPr lang="tr-TR" sz="1000" b="0"/>
            <a:t>Tuba KIDIK</a:t>
          </a:r>
        </a:p>
        <a:p>
          <a:pPr algn="l"/>
          <a:endParaRPr lang="tr-TR" sz="1000" b="0"/>
        </a:p>
        <a:p>
          <a:pPr algn="l"/>
          <a:endParaRPr lang="tr-TR" sz="1000" b="0"/>
        </a:p>
        <a:p>
          <a:pPr algn="l"/>
          <a:endParaRPr lang="tr-TR" sz="1000" b="0"/>
        </a:p>
        <a:p>
          <a:pPr algn="l"/>
          <a:endParaRPr lang="tr-TR" sz="1000" b="1"/>
        </a:p>
      </dgm:t>
    </dgm:pt>
    <dgm:pt modelId="{877BBE42-A8FA-4BE9-96CB-C9812A38749C}" type="parTrans" cxnId="{413274F8-4CA2-4DFD-A134-034D99FF1AED}">
      <dgm:prSet/>
      <dgm:spPr/>
      <dgm:t>
        <a:bodyPr/>
        <a:lstStyle/>
        <a:p>
          <a:pPr algn="l"/>
          <a:endParaRPr lang="tr-TR"/>
        </a:p>
      </dgm:t>
    </dgm:pt>
    <dgm:pt modelId="{31408590-AE47-462F-891D-57EAD87814C5}" type="sibTrans" cxnId="{413274F8-4CA2-4DFD-A134-034D99FF1AED}">
      <dgm:prSet/>
      <dgm:spPr/>
      <dgm:t>
        <a:bodyPr/>
        <a:lstStyle/>
        <a:p>
          <a:pPr algn="l"/>
          <a:endParaRPr lang="tr-TR"/>
        </a:p>
      </dgm:t>
    </dgm:pt>
    <dgm:pt modelId="{24F6074A-D601-4D82-A3D1-69349E0117D5}">
      <dgm:prSet custT="1"/>
      <dgm:spPr/>
      <dgm:t>
        <a:bodyPr/>
        <a:lstStyle/>
        <a:p>
          <a:pPr algn="ctr"/>
          <a:r>
            <a:rPr lang="tr-TR" sz="1000" b="1"/>
            <a:t>TARİH</a:t>
          </a:r>
        </a:p>
        <a:p>
          <a:pPr algn="l"/>
          <a:r>
            <a:rPr lang="tr-TR" sz="1000" b="0"/>
            <a:t>Çiğdem SEVİNDİK</a:t>
          </a:r>
        </a:p>
        <a:p>
          <a:pPr algn="l"/>
          <a:r>
            <a:rPr lang="tr-TR" sz="1000" b="0"/>
            <a:t>Oktay DUMAN</a:t>
          </a:r>
        </a:p>
        <a:p>
          <a:pPr algn="l"/>
          <a:r>
            <a:rPr lang="tr-TR" sz="1000" b="0"/>
            <a:t>Özgür TOPÇU</a:t>
          </a:r>
        </a:p>
        <a:p>
          <a:pPr algn="l"/>
          <a:r>
            <a:rPr lang="tr-TR" sz="1000" b="0"/>
            <a:t>Şule YILMAZ</a:t>
          </a:r>
        </a:p>
        <a:p>
          <a:pPr algn="l"/>
          <a:r>
            <a:rPr lang="tr-TR" sz="1000" b="0"/>
            <a:t>Murat İLHAN</a:t>
          </a:r>
        </a:p>
        <a:p>
          <a:pPr algn="l"/>
          <a:r>
            <a:rPr lang="tr-TR" sz="1000" b="0"/>
            <a:t>Ayşe ALKAN</a:t>
          </a:r>
        </a:p>
        <a:p>
          <a:pPr algn="l"/>
          <a:endParaRPr lang="tr-TR" sz="1000" b="0"/>
        </a:p>
        <a:p>
          <a:pPr algn="l"/>
          <a:endParaRPr lang="tr-TR" sz="1000" b="0"/>
        </a:p>
      </dgm:t>
    </dgm:pt>
    <dgm:pt modelId="{CB61940A-D609-4DC4-B92F-9FEAEC6246F0}" type="parTrans" cxnId="{F7D1894B-A7AE-4284-BAF1-7006F518A177}">
      <dgm:prSet/>
      <dgm:spPr/>
      <dgm:t>
        <a:bodyPr/>
        <a:lstStyle/>
        <a:p>
          <a:pPr algn="l"/>
          <a:endParaRPr lang="tr-TR"/>
        </a:p>
      </dgm:t>
    </dgm:pt>
    <dgm:pt modelId="{75186A01-66FE-48ED-A17B-A59A265285D3}" type="sibTrans" cxnId="{F7D1894B-A7AE-4284-BAF1-7006F518A177}">
      <dgm:prSet/>
      <dgm:spPr/>
      <dgm:t>
        <a:bodyPr/>
        <a:lstStyle/>
        <a:p>
          <a:pPr algn="l"/>
          <a:endParaRPr lang="tr-TR"/>
        </a:p>
      </dgm:t>
    </dgm:pt>
    <dgm:pt modelId="{94492EED-95A0-4767-88A7-1DE5847B3C8E}">
      <dgm:prSet custT="1"/>
      <dgm:spPr/>
      <dgm:t>
        <a:bodyPr/>
        <a:lstStyle/>
        <a:p>
          <a:pPr algn="ctr"/>
          <a:r>
            <a:rPr lang="tr-TR" sz="1000" b="1"/>
            <a:t>TÜRK DİLİ EDEBİYATI</a:t>
          </a:r>
        </a:p>
        <a:p>
          <a:pPr algn="l"/>
          <a:r>
            <a:rPr lang="tr-TR" sz="1000" b="0"/>
            <a:t>Danış GÜLŞEN</a:t>
          </a:r>
        </a:p>
        <a:p>
          <a:pPr algn="l"/>
          <a:r>
            <a:rPr lang="tr-TR" sz="1000" b="0"/>
            <a:t>Dilek FİLİZ</a:t>
          </a:r>
        </a:p>
        <a:p>
          <a:pPr algn="l"/>
          <a:r>
            <a:rPr lang="tr-TR" sz="1000" b="0"/>
            <a:t>Elif KÖROĞLU</a:t>
          </a:r>
        </a:p>
        <a:p>
          <a:pPr algn="l"/>
          <a:r>
            <a:rPr lang="tr-TR" sz="1000" b="0"/>
            <a:t>Emel VAR CENGİZ</a:t>
          </a:r>
        </a:p>
        <a:p>
          <a:pPr algn="l"/>
          <a:r>
            <a:rPr lang="tr-TR" sz="1000" b="0"/>
            <a:t>Figen ERDOĞAN</a:t>
          </a:r>
        </a:p>
        <a:p>
          <a:pPr algn="l"/>
          <a:r>
            <a:rPr lang="tr-TR" sz="1000" b="0"/>
            <a:t>Güler YURTSEVEN</a:t>
          </a:r>
        </a:p>
        <a:p>
          <a:pPr algn="l"/>
          <a:r>
            <a:rPr lang="tr-TR" sz="1000" b="0"/>
            <a:t>Hatice TUNGA</a:t>
          </a:r>
        </a:p>
        <a:p>
          <a:pPr algn="l"/>
          <a:r>
            <a:rPr lang="tr-TR" sz="1000" b="0"/>
            <a:t>Neriman ÖZDEMİR</a:t>
          </a:r>
        </a:p>
        <a:p>
          <a:pPr algn="l"/>
          <a:r>
            <a:rPr lang="tr-TR" sz="1000" b="0"/>
            <a:t>Özlem SAVAŞ</a:t>
          </a:r>
        </a:p>
        <a:p>
          <a:pPr algn="l"/>
          <a:r>
            <a:rPr lang="tr-TR" sz="1000" b="0"/>
            <a:t>Perizat GÖNÜLDAŞ</a:t>
          </a:r>
        </a:p>
        <a:p>
          <a:pPr algn="l"/>
          <a:r>
            <a:rPr lang="tr-TR" sz="1000" b="0"/>
            <a:t>Selcen ÖZKAN</a:t>
          </a:r>
        </a:p>
        <a:p>
          <a:pPr algn="l"/>
          <a:r>
            <a:rPr lang="tr-TR" sz="1000" b="0"/>
            <a:t>Vicdan ÇETİN</a:t>
          </a:r>
        </a:p>
        <a:p>
          <a:pPr algn="l"/>
          <a:r>
            <a:rPr lang="tr-TR" sz="1000" b="0"/>
            <a:t>Birgül ÖZDEN</a:t>
          </a:r>
        </a:p>
        <a:p>
          <a:pPr algn="l"/>
          <a:r>
            <a:rPr lang="tr-TR" sz="1000" b="0"/>
            <a:t>Elif KÖROĞLU</a:t>
          </a:r>
          <a:endParaRPr lang="tr-TR" sz="1000" b="1"/>
        </a:p>
      </dgm:t>
    </dgm:pt>
    <dgm:pt modelId="{9E2AC4F4-5EB9-4A65-8B5B-2F6BA74040D6}" type="parTrans" cxnId="{FFD5AD7E-9C32-44E8-A3BB-482F709A4524}">
      <dgm:prSet/>
      <dgm:spPr/>
      <dgm:t>
        <a:bodyPr/>
        <a:lstStyle/>
        <a:p>
          <a:pPr algn="l"/>
          <a:endParaRPr lang="tr-TR"/>
        </a:p>
      </dgm:t>
    </dgm:pt>
    <dgm:pt modelId="{32B6AE8A-2549-44B0-9CC7-27FD1AE96834}" type="sibTrans" cxnId="{FFD5AD7E-9C32-44E8-A3BB-482F709A4524}">
      <dgm:prSet/>
      <dgm:spPr/>
      <dgm:t>
        <a:bodyPr/>
        <a:lstStyle/>
        <a:p>
          <a:pPr algn="l"/>
          <a:endParaRPr lang="tr-TR"/>
        </a:p>
      </dgm:t>
    </dgm:pt>
    <dgm:pt modelId="{AF222910-1573-45D1-A2E2-AAEBCB3952C8}" type="pres">
      <dgm:prSet presAssocID="{E232131F-6E4C-400A-A93E-BB93CD3E119E}" presName="hierChild1" presStyleCnt="0">
        <dgm:presLayoutVars>
          <dgm:chPref val="1"/>
          <dgm:dir/>
          <dgm:animOne val="branch"/>
          <dgm:animLvl val="lvl"/>
          <dgm:resizeHandles/>
        </dgm:presLayoutVars>
      </dgm:prSet>
      <dgm:spPr/>
      <dgm:t>
        <a:bodyPr/>
        <a:lstStyle/>
        <a:p>
          <a:endParaRPr lang="tr-TR"/>
        </a:p>
      </dgm:t>
    </dgm:pt>
    <dgm:pt modelId="{50E06CB6-7D13-4303-B25A-BC2B072273A1}" type="pres">
      <dgm:prSet presAssocID="{533B3885-5A2B-42C2-8FBF-B3A2E5215272}" presName="hierRoot1" presStyleCnt="0"/>
      <dgm:spPr/>
    </dgm:pt>
    <dgm:pt modelId="{676FB911-EC80-44E1-842C-108ABBAF03EE}" type="pres">
      <dgm:prSet presAssocID="{533B3885-5A2B-42C2-8FBF-B3A2E5215272}" presName="composite" presStyleCnt="0"/>
      <dgm:spPr/>
    </dgm:pt>
    <dgm:pt modelId="{6A80BDE4-5AD9-4F9D-B7E6-474E6896C802}" type="pres">
      <dgm:prSet presAssocID="{533B3885-5A2B-42C2-8FBF-B3A2E5215272}" presName="background" presStyleLbl="node0" presStyleIdx="0" presStyleCnt="5"/>
      <dgm:spPr/>
    </dgm:pt>
    <dgm:pt modelId="{3D8D33D3-C448-43DB-82A3-7CF97E835AF9}" type="pres">
      <dgm:prSet presAssocID="{533B3885-5A2B-42C2-8FBF-B3A2E5215272}" presName="text" presStyleLbl="fgAcc0" presStyleIdx="0" presStyleCnt="5" custScaleY="552803">
        <dgm:presLayoutVars>
          <dgm:chPref val="3"/>
        </dgm:presLayoutVars>
      </dgm:prSet>
      <dgm:spPr/>
      <dgm:t>
        <a:bodyPr/>
        <a:lstStyle/>
        <a:p>
          <a:endParaRPr lang="tr-TR"/>
        </a:p>
      </dgm:t>
    </dgm:pt>
    <dgm:pt modelId="{49446044-4BF9-4933-B57A-2D0EDADEAF62}" type="pres">
      <dgm:prSet presAssocID="{533B3885-5A2B-42C2-8FBF-B3A2E5215272}" presName="hierChild2" presStyleCnt="0"/>
      <dgm:spPr/>
    </dgm:pt>
    <dgm:pt modelId="{C72B9CCF-F186-4E47-9D45-B3FFF5F4AB55}" type="pres">
      <dgm:prSet presAssocID="{0868CBF4-36F8-49C7-B316-49286F99A7C0}" presName="hierRoot1" presStyleCnt="0"/>
      <dgm:spPr/>
    </dgm:pt>
    <dgm:pt modelId="{465560B9-D59E-4659-BBE1-4D409C5C98CF}" type="pres">
      <dgm:prSet presAssocID="{0868CBF4-36F8-49C7-B316-49286F99A7C0}" presName="composite" presStyleCnt="0"/>
      <dgm:spPr/>
    </dgm:pt>
    <dgm:pt modelId="{13E832A8-8E18-467B-BC52-7FEE54F6ECAD}" type="pres">
      <dgm:prSet presAssocID="{0868CBF4-36F8-49C7-B316-49286F99A7C0}" presName="background" presStyleLbl="node0" presStyleIdx="1" presStyleCnt="5"/>
      <dgm:spPr/>
    </dgm:pt>
    <dgm:pt modelId="{314CC1BB-9B51-49E9-AA18-24D1AE2C06EB}" type="pres">
      <dgm:prSet presAssocID="{0868CBF4-36F8-49C7-B316-49286F99A7C0}" presName="text" presStyleLbl="fgAcc0" presStyleIdx="1" presStyleCnt="5" custScaleX="111879" custScaleY="370441" custLinFactNeighborX="2819" custLinFactNeighborY="5919">
        <dgm:presLayoutVars>
          <dgm:chPref val="3"/>
        </dgm:presLayoutVars>
      </dgm:prSet>
      <dgm:spPr/>
      <dgm:t>
        <a:bodyPr/>
        <a:lstStyle/>
        <a:p>
          <a:endParaRPr lang="tr-TR"/>
        </a:p>
      </dgm:t>
    </dgm:pt>
    <dgm:pt modelId="{4B43801F-9636-4E5C-97BF-BB96D984C893}" type="pres">
      <dgm:prSet presAssocID="{0868CBF4-36F8-49C7-B316-49286F99A7C0}" presName="hierChild2" presStyleCnt="0"/>
      <dgm:spPr/>
    </dgm:pt>
    <dgm:pt modelId="{EDE9F694-E502-461F-A2A4-7D82E98D9030}" type="pres">
      <dgm:prSet presAssocID="{24F6074A-D601-4D82-A3D1-69349E0117D5}" presName="hierRoot1" presStyleCnt="0"/>
      <dgm:spPr/>
    </dgm:pt>
    <dgm:pt modelId="{5855C100-9E30-4B2B-B738-58C5DF51BD68}" type="pres">
      <dgm:prSet presAssocID="{24F6074A-D601-4D82-A3D1-69349E0117D5}" presName="composite" presStyleCnt="0"/>
      <dgm:spPr/>
    </dgm:pt>
    <dgm:pt modelId="{E80145AF-1043-4F02-BB77-957CF8A9F1A0}" type="pres">
      <dgm:prSet presAssocID="{24F6074A-D601-4D82-A3D1-69349E0117D5}" presName="background" presStyleLbl="node0" presStyleIdx="2" presStyleCnt="5"/>
      <dgm:spPr/>
    </dgm:pt>
    <dgm:pt modelId="{02004AB7-F39D-4851-A952-B15410851C94}" type="pres">
      <dgm:prSet presAssocID="{24F6074A-D601-4D82-A3D1-69349E0117D5}" presName="text" presStyleLbl="fgAcc0" presStyleIdx="2" presStyleCnt="5" custScaleY="331253">
        <dgm:presLayoutVars>
          <dgm:chPref val="3"/>
        </dgm:presLayoutVars>
      </dgm:prSet>
      <dgm:spPr/>
      <dgm:t>
        <a:bodyPr/>
        <a:lstStyle/>
        <a:p>
          <a:endParaRPr lang="tr-TR"/>
        </a:p>
      </dgm:t>
    </dgm:pt>
    <dgm:pt modelId="{9590B7D5-8E7B-4634-AB0D-510FCE4A2E2F}" type="pres">
      <dgm:prSet presAssocID="{24F6074A-D601-4D82-A3D1-69349E0117D5}" presName="hierChild2" presStyleCnt="0"/>
      <dgm:spPr/>
    </dgm:pt>
    <dgm:pt modelId="{B35676D5-2AC2-4933-B241-3B2E63C8B423}" type="pres">
      <dgm:prSet presAssocID="{94492EED-95A0-4767-88A7-1DE5847B3C8E}" presName="hierRoot1" presStyleCnt="0"/>
      <dgm:spPr/>
    </dgm:pt>
    <dgm:pt modelId="{2C66CCDC-059A-4289-A9AA-BD526AC06FBC}" type="pres">
      <dgm:prSet presAssocID="{94492EED-95A0-4767-88A7-1DE5847B3C8E}" presName="composite" presStyleCnt="0"/>
      <dgm:spPr/>
    </dgm:pt>
    <dgm:pt modelId="{0354C53A-775F-4F63-A89F-5A3564085299}" type="pres">
      <dgm:prSet presAssocID="{94492EED-95A0-4767-88A7-1DE5847B3C8E}" presName="background" presStyleLbl="node0" presStyleIdx="3" presStyleCnt="5"/>
      <dgm:spPr/>
    </dgm:pt>
    <dgm:pt modelId="{497BD317-104A-4CDD-920E-7F21ECE4CA9D}" type="pres">
      <dgm:prSet presAssocID="{94492EED-95A0-4767-88A7-1DE5847B3C8E}" presName="text" presStyleLbl="fgAcc0" presStyleIdx="3" presStyleCnt="5" custScaleX="105239" custScaleY="550312">
        <dgm:presLayoutVars>
          <dgm:chPref val="3"/>
        </dgm:presLayoutVars>
      </dgm:prSet>
      <dgm:spPr/>
      <dgm:t>
        <a:bodyPr/>
        <a:lstStyle/>
        <a:p>
          <a:endParaRPr lang="tr-TR"/>
        </a:p>
      </dgm:t>
    </dgm:pt>
    <dgm:pt modelId="{4EE45C99-F9CF-49C1-AF74-4A48931EF939}" type="pres">
      <dgm:prSet presAssocID="{94492EED-95A0-4767-88A7-1DE5847B3C8E}" presName="hierChild2" presStyleCnt="0"/>
      <dgm:spPr/>
    </dgm:pt>
    <dgm:pt modelId="{C452BA27-CD26-4DD6-AEFD-04FE0AF4BB9E}" type="pres">
      <dgm:prSet presAssocID="{65146468-D05C-418D-8795-125990DB4A2F}" presName="hierRoot1" presStyleCnt="0"/>
      <dgm:spPr/>
    </dgm:pt>
    <dgm:pt modelId="{1912309C-4994-4B0F-815C-1FDC93325CC0}" type="pres">
      <dgm:prSet presAssocID="{65146468-D05C-418D-8795-125990DB4A2F}" presName="composite" presStyleCnt="0"/>
      <dgm:spPr/>
    </dgm:pt>
    <dgm:pt modelId="{E5A8C787-6A9C-46A8-9465-2B0549019444}" type="pres">
      <dgm:prSet presAssocID="{65146468-D05C-418D-8795-125990DB4A2F}" presName="background" presStyleLbl="node0" presStyleIdx="4" presStyleCnt="5"/>
      <dgm:spPr/>
    </dgm:pt>
    <dgm:pt modelId="{AE6BFA61-EE44-428B-8C34-0A0FD7C87D1F}" type="pres">
      <dgm:prSet presAssocID="{65146468-D05C-418D-8795-125990DB4A2F}" presName="text" presStyleLbl="fgAcc0" presStyleIdx="4" presStyleCnt="5" custScaleY="372459">
        <dgm:presLayoutVars>
          <dgm:chPref val="3"/>
        </dgm:presLayoutVars>
      </dgm:prSet>
      <dgm:spPr/>
      <dgm:t>
        <a:bodyPr/>
        <a:lstStyle/>
        <a:p>
          <a:endParaRPr lang="tr-TR"/>
        </a:p>
      </dgm:t>
    </dgm:pt>
    <dgm:pt modelId="{40A1EE35-9838-4AC6-A48E-B414224E04BF}" type="pres">
      <dgm:prSet presAssocID="{65146468-D05C-418D-8795-125990DB4A2F}" presName="hierChild2" presStyleCnt="0"/>
      <dgm:spPr/>
    </dgm:pt>
  </dgm:ptLst>
  <dgm:cxnLst>
    <dgm:cxn modelId="{413274F8-4CA2-4DFD-A134-034D99FF1AED}" srcId="{E232131F-6E4C-400A-A93E-BB93CD3E119E}" destId="{0868CBF4-36F8-49C7-B316-49286F99A7C0}" srcOrd="1" destOrd="0" parTransId="{877BBE42-A8FA-4BE9-96CB-C9812A38749C}" sibTransId="{31408590-AE47-462F-891D-57EAD87814C5}"/>
    <dgm:cxn modelId="{2D990CA3-E44A-4BFA-A8DF-A2C36E5F250B}" type="presOf" srcId="{94492EED-95A0-4767-88A7-1DE5847B3C8E}" destId="{497BD317-104A-4CDD-920E-7F21ECE4CA9D}" srcOrd="0" destOrd="0" presId="urn:microsoft.com/office/officeart/2005/8/layout/hierarchy1"/>
    <dgm:cxn modelId="{38BDB40A-2C81-4171-A586-B113AD4E5556}" type="presOf" srcId="{533B3885-5A2B-42C2-8FBF-B3A2E5215272}" destId="{3D8D33D3-C448-43DB-82A3-7CF97E835AF9}" srcOrd="0" destOrd="0" presId="urn:microsoft.com/office/officeart/2005/8/layout/hierarchy1"/>
    <dgm:cxn modelId="{C01098C6-FE94-44BD-ADB7-6C2EE1286115}" type="presOf" srcId="{24F6074A-D601-4D82-A3D1-69349E0117D5}" destId="{02004AB7-F39D-4851-A952-B15410851C94}" srcOrd="0" destOrd="0" presId="urn:microsoft.com/office/officeart/2005/8/layout/hierarchy1"/>
    <dgm:cxn modelId="{F7D1894B-A7AE-4284-BAF1-7006F518A177}" srcId="{E232131F-6E4C-400A-A93E-BB93CD3E119E}" destId="{24F6074A-D601-4D82-A3D1-69349E0117D5}" srcOrd="2" destOrd="0" parTransId="{CB61940A-D609-4DC4-B92F-9FEAEC6246F0}" sibTransId="{75186A01-66FE-48ED-A17B-A59A265285D3}"/>
    <dgm:cxn modelId="{1B9660C2-1E51-49A2-9A29-E8D10E6844E9}" srcId="{E232131F-6E4C-400A-A93E-BB93CD3E119E}" destId="{65146468-D05C-418D-8795-125990DB4A2F}" srcOrd="4" destOrd="0" parTransId="{31E4E252-85BF-43EC-B1FF-B6C22AFFA608}" sibTransId="{879C4AAF-2A54-4ABA-AEE4-A7071D102346}"/>
    <dgm:cxn modelId="{FFD5AD7E-9C32-44E8-A3BB-482F709A4524}" srcId="{E232131F-6E4C-400A-A93E-BB93CD3E119E}" destId="{94492EED-95A0-4767-88A7-1DE5847B3C8E}" srcOrd="3" destOrd="0" parTransId="{9E2AC4F4-5EB9-4A65-8B5B-2F6BA74040D6}" sibTransId="{32B6AE8A-2549-44B0-9CC7-27FD1AE96834}"/>
    <dgm:cxn modelId="{55983EFC-1281-408B-A688-E534D6904AD4}" type="presOf" srcId="{65146468-D05C-418D-8795-125990DB4A2F}" destId="{AE6BFA61-EE44-428B-8C34-0A0FD7C87D1F}" srcOrd="0" destOrd="0" presId="urn:microsoft.com/office/officeart/2005/8/layout/hierarchy1"/>
    <dgm:cxn modelId="{58884C84-E7D7-4D02-AAD0-3F9010E729E9}" srcId="{E232131F-6E4C-400A-A93E-BB93CD3E119E}" destId="{533B3885-5A2B-42C2-8FBF-B3A2E5215272}" srcOrd="0" destOrd="0" parTransId="{56D1ADE5-3CE3-408B-940D-58E4072DEBE6}" sibTransId="{493C2F1D-CC1A-4B23-A72D-ECBDD7E0B851}"/>
    <dgm:cxn modelId="{28F8B1FC-101B-4F09-BB1D-06CBC3B547C8}" type="presOf" srcId="{0868CBF4-36F8-49C7-B316-49286F99A7C0}" destId="{314CC1BB-9B51-49E9-AA18-24D1AE2C06EB}" srcOrd="0" destOrd="0" presId="urn:microsoft.com/office/officeart/2005/8/layout/hierarchy1"/>
    <dgm:cxn modelId="{79B149EF-04A7-4D4B-B2A2-BD5935702DA1}" type="presOf" srcId="{E232131F-6E4C-400A-A93E-BB93CD3E119E}" destId="{AF222910-1573-45D1-A2E2-AAEBCB3952C8}" srcOrd="0" destOrd="0" presId="urn:microsoft.com/office/officeart/2005/8/layout/hierarchy1"/>
    <dgm:cxn modelId="{80AC3DE9-811F-4C93-8A90-486B137C6DFC}" type="presParOf" srcId="{AF222910-1573-45D1-A2E2-AAEBCB3952C8}" destId="{50E06CB6-7D13-4303-B25A-BC2B072273A1}" srcOrd="0" destOrd="0" presId="urn:microsoft.com/office/officeart/2005/8/layout/hierarchy1"/>
    <dgm:cxn modelId="{7B689C53-0F85-43D8-BB13-8C0C69DCA7C3}" type="presParOf" srcId="{50E06CB6-7D13-4303-B25A-BC2B072273A1}" destId="{676FB911-EC80-44E1-842C-108ABBAF03EE}" srcOrd="0" destOrd="0" presId="urn:microsoft.com/office/officeart/2005/8/layout/hierarchy1"/>
    <dgm:cxn modelId="{AF083525-DEB0-46DA-AED1-AB2FA9725681}" type="presParOf" srcId="{676FB911-EC80-44E1-842C-108ABBAF03EE}" destId="{6A80BDE4-5AD9-4F9D-B7E6-474E6896C802}" srcOrd="0" destOrd="0" presId="urn:microsoft.com/office/officeart/2005/8/layout/hierarchy1"/>
    <dgm:cxn modelId="{88A267FF-A55F-407D-8724-127D5A01DA50}" type="presParOf" srcId="{676FB911-EC80-44E1-842C-108ABBAF03EE}" destId="{3D8D33D3-C448-43DB-82A3-7CF97E835AF9}" srcOrd="1" destOrd="0" presId="urn:microsoft.com/office/officeart/2005/8/layout/hierarchy1"/>
    <dgm:cxn modelId="{F2DE07D7-61DB-43F3-9BD0-BCB649A073F4}" type="presParOf" srcId="{50E06CB6-7D13-4303-B25A-BC2B072273A1}" destId="{49446044-4BF9-4933-B57A-2D0EDADEAF62}" srcOrd="1" destOrd="0" presId="urn:microsoft.com/office/officeart/2005/8/layout/hierarchy1"/>
    <dgm:cxn modelId="{A41E9981-DA4C-498C-A843-DF0593AD4D13}" type="presParOf" srcId="{AF222910-1573-45D1-A2E2-AAEBCB3952C8}" destId="{C72B9CCF-F186-4E47-9D45-B3FFF5F4AB55}" srcOrd="1" destOrd="0" presId="urn:microsoft.com/office/officeart/2005/8/layout/hierarchy1"/>
    <dgm:cxn modelId="{22B0FB15-4C57-4989-8220-6D612EB7AFA1}" type="presParOf" srcId="{C72B9CCF-F186-4E47-9D45-B3FFF5F4AB55}" destId="{465560B9-D59E-4659-BBE1-4D409C5C98CF}" srcOrd="0" destOrd="0" presId="urn:microsoft.com/office/officeart/2005/8/layout/hierarchy1"/>
    <dgm:cxn modelId="{1CA82D0C-D552-42D8-A10F-CC9984F1C7E0}" type="presParOf" srcId="{465560B9-D59E-4659-BBE1-4D409C5C98CF}" destId="{13E832A8-8E18-467B-BC52-7FEE54F6ECAD}" srcOrd="0" destOrd="0" presId="urn:microsoft.com/office/officeart/2005/8/layout/hierarchy1"/>
    <dgm:cxn modelId="{249877AE-C37E-4FE4-ADF0-75F74AAA601B}" type="presParOf" srcId="{465560B9-D59E-4659-BBE1-4D409C5C98CF}" destId="{314CC1BB-9B51-49E9-AA18-24D1AE2C06EB}" srcOrd="1" destOrd="0" presId="urn:microsoft.com/office/officeart/2005/8/layout/hierarchy1"/>
    <dgm:cxn modelId="{B6D59723-2DB4-47F9-84FD-C371529D6D9E}" type="presParOf" srcId="{C72B9CCF-F186-4E47-9D45-B3FFF5F4AB55}" destId="{4B43801F-9636-4E5C-97BF-BB96D984C893}" srcOrd="1" destOrd="0" presId="urn:microsoft.com/office/officeart/2005/8/layout/hierarchy1"/>
    <dgm:cxn modelId="{97006088-5F76-4D57-AFD6-B4F4220B0731}" type="presParOf" srcId="{AF222910-1573-45D1-A2E2-AAEBCB3952C8}" destId="{EDE9F694-E502-461F-A2A4-7D82E98D9030}" srcOrd="2" destOrd="0" presId="urn:microsoft.com/office/officeart/2005/8/layout/hierarchy1"/>
    <dgm:cxn modelId="{7B5BD9C6-32FA-478D-9DEE-044779310903}" type="presParOf" srcId="{EDE9F694-E502-461F-A2A4-7D82E98D9030}" destId="{5855C100-9E30-4B2B-B738-58C5DF51BD68}" srcOrd="0" destOrd="0" presId="urn:microsoft.com/office/officeart/2005/8/layout/hierarchy1"/>
    <dgm:cxn modelId="{BB34787B-9BB2-4DDB-A9D0-11CBBCFDC11E}" type="presParOf" srcId="{5855C100-9E30-4B2B-B738-58C5DF51BD68}" destId="{E80145AF-1043-4F02-BB77-957CF8A9F1A0}" srcOrd="0" destOrd="0" presId="urn:microsoft.com/office/officeart/2005/8/layout/hierarchy1"/>
    <dgm:cxn modelId="{C96FCDE8-0214-4C50-9D18-BE90B38CA069}" type="presParOf" srcId="{5855C100-9E30-4B2B-B738-58C5DF51BD68}" destId="{02004AB7-F39D-4851-A952-B15410851C94}" srcOrd="1" destOrd="0" presId="urn:microsoft.com/office/officeart/2005/8/layout/hierarchy1"/>
    <dgm:cxn modelId="{FFD9FC68-AA5D-4595-867D-9280865235D9}" type="presParOf" srcId="{EDE9F694-E502-461F-A2A4-7D82E98D9030}" destId="{9590B7D5-8E7B-4634-AB0D-510FCE4A2E2F}" srcOrd="1" destOrd="0" presId="urn:microsoft.com/office/officeart/2005/8/layout/hierarchy1"/>
    <dgm:cxn modelId="{04EDF0C4-672B-44AA-8A42-8F5AFCF372D8}" type="presParOf" srcId="{AF222910-1573-45D1-A2E2-AAEBCB3952C8}" destId="{B35676D5-2AC2-4933-B241-3B2E63C8B423}" srcOrd="3" destOrd="0" presId="urn:microsoft.com/office/officeart/2005/8/layout/hierarchy1"/>
    <dgm:cxn modelId="{31BDF074-3D17-4E78-B972-713F05E08A42}" type="presParOf" srcId="{B35676D5-2AC2-4933-B241-3B2E63C8B423}" destId="{2C66CCDC-059A-4289-A9AA-BD526AC06FBC}" srcOrd="0" destOrd="0" presId="urn:microsoft.com/office/officeart/2005/8/layout/hierarchy1"/>
    <dgm:cxn modelId="{660D1685-DA5B-4A28-BDEB-978C0439A9BE}" type="presParOf" srcId="{2C66CCDC-059A-4289-A9AA-BD526AC06FBC}" destId="{0354C53A-775F-4F63-A89F-5A3564085299}" srcOrd="0" destOrd="0" presId="urn:microsoft.com/office/officeart/2005/8/layout/hierarchy1"/>
    <dgm:cxn modelId="{F2E95821-D089-497F-A8BB-99B53AB49587}" type="presParOf" srcId="{2C66CCDC-059A-4289-A9AA-BD526AC06FBC}" destId="{497BD317-104A-4CDD-920E-7F21ECE4CA9D}" srcOrd="1" destOrd="0" presId="urn:microsoft.com/office/officeart/2005/8/layout/hierarchy1"/>
    <dgm:cxn modelId="{3838916F-71C6-477F-98DA-4C29BBA1AC6C}" type="presParOf" srcId="{B35676D5-2AC2-4933-B241-3B2E63C8B423}" destId="{4EE45C99-F9CF-49C1-AF74-4A48931EF939}" srcOrd="1" destOrd="0" presId="urn:microsoft.com/office/officeart/2005/8/layout/hierarchy1"/>
    <dgm:cxn modelId="{0D9DAC14-0B9C-470A-B67C-98BDDEB4A64D}" type="presParOf" srcId="{AF222910-1573-45D1-A2E2-AAEBCB3952C8}" destId="{C452BA27-CD26-4DD6-AEFD-04FE0AF4BB9E}" srcOrd="4" destOrd="0" presId="urn:microsoft.com/office/officeart/2005/8/layout/hierarchy1"/>
    <dgm:cxn modelId="{ACEBD634-F94E-4622-982F-3036ABDC4034}" type="presParOf" srcId="{C452BA27-CD26-4DD6-AEFD-04FE0AF4BB9E}" destId="{1912309C-4994-4B0F-815C-1FDC93325CC0}" srcOrd="0" destOrd="0" presId="urn:microsoft.com/office/officeart/2005/8/layout/hierarchy1"/>
    <dgm:cxn modelId="{7EB8926D-1659-434D-90B6-6159514F889C}" type="presParOf" srcId="{1912309C-4994-4B0F-815C-1FDC93325CC0}" destId="{E5A8C787-6A9C-46A8-9465-2B0549019444}" srcOrd="0" destOrd="0" presId="urn:microsoft.com/office/officeart/2005/8/layout/hierarchy1"/>
    <dgm:cxn modelId="{10B10CAC-76DB-4A80-B105-D3B50AD83FD4}" type="presParOf" srcId="{1912309C-4994-4B0F-815C-1FDC93325CC0}" destId="{AE6BFA61-EE44-428B-8C34-0A0FD7C87D1F}" srcOrd="1" destOrd="0" presId="urn:microsoft.com/office/officeart/2005/8/layout/hierarchy1"/>
    <dgm:cxn modelId="{7A7A65D7-F316-4670-B81C-500B5E07D253}" type="presParOf" srcId="{C452BA27-CD26-4DD6-AEFD-04FE0AF4BB9E}" destId="{40A1EE35-9838-4AC6-A48E-B414224E04BF}" srcOrd="1" destOrd="0" presId="urn:microsoft.com/office/officeart/2005/8/layout/hierarchy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232131F-6E4C-400A-A93E-BB93CD3E119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65146468-D05C-418D-8795-125990DB4A2F}">
      <dgm:prSet phldrT="[Metin]" custT="1"/>
      <dgm:spPr/>
      <dgm:t>
        <a:bodyPr/>
        <a:lstStyle/>
        <a:p>
          <a:pPr algn="ctr"/>
          <a:endParaRPr lang="tr-TR" sz="1000" b="1"/>
        </a:p>
        <a:p>
          <a:pPr algn="ctr"/>
          <a:r>
            <a:rPr lang="tr-TR" sz="1000" b="1"/>
            <a:t>GEMİ YAPIMI</a:t>
          </a:r>
        </a:p>
        <a:p>
          <a:pPr algn="l"/>
          <a:r>
            <a:rPr lang="tr-TR" sz="1000" b="0"/>
            <a:t>Adem ERGÜL</a:t>
          </a:r>
        </a:p>
        <a:p>
          <a:pPr algn="l"/>
          <a:endParaRPr lang="tr-TR" sz="1000" b="0"/>
        </a:p>
        <a:p>
          <a:pPr algn="l"/>
          <a:endParaRPr lang="tr-TR" sz="1000" b="0"/>
        </a:p>
        <a:p>
          <a:pPr algn="ctr"/>
          <a:endParaRPr lang="tr-TR" sz="1000" b="1"/>
        </a:p>
      </dgm:t>
    </dgm:pt>
    <dgm:pt modelId="{31E4E252-85BF-43EC-B1FF-B6C22AFFA608}" type="parTrans" cxnId="{1B9660C2-1E51-49A2-9A29-E8D10E6844E9}">
      <dgm:prSet/>
      <dgm:spPr/>
      <dgm:t>
        <a:bodyPr/>
        <a:lstStyle/>
        <a:p>
          <a:endParaRPr lang="tr-TR"/>
        </a:p>
      </dgm:t>
    </dgm:pt>
    <dgm:pt modelId="{879C4AAF-2A54-4ABA-AEE4-A7071D102346}" type="sibTrans" cxnId="{1B9660C2-1E51-49A2-9A29-E8D10E6844E9}">
      <dgm:prSet/>
      <dgm:spPr/>
      <dgm:t>
        <a:bodyPr/>
        <a:lstStyle/>
        <a:p>
          <a:endParaRPr lang="tr-TR"/>
        </a:p>
      </dgm:t>
    </dgm:pt>
    <dgm:pt modelId="{533B3885-5A2B-42C2-8FBF-B3A2E5215272}">
      <dgm:prSet custT="1"/>
      <dgm:spPr/>
      <dgm:t>
        <a:bodyPr/>
        <a:lstStyle/>
        <a:p>
          <a:pPr algn="ctr"/>
          <a:endParaRPr lang="tr-TR" sz="1000" b="1"/>
        </a:p>
        <a:p>
          <a:pPr algn="ctr"/>
          <a:r>
            <a:rPr lang="tr-TR" sz="1000" b="1"/>
            <a:t>BİLİŞİM TEKNOLOJİLERİ</a:t>
          </a:r>
        </a:p>
        <a:p>
          <a:pPr algn="l"/>
          <a:r>
            <a:rPr lang="tr-TR" sz="1000" b="0"/>
            <a:t>Hakan GÜVEN</a:t>
          </a:r>
        </a:p>
        <a:p>
          <a:pPr algn="l"/>
          <a:r>
            <a:rPr lang="tr-TR" sz="1000" b="0"/>
            <a:t>Asude KEY AKTEPE</a:t>
          </a:r>
        </a:p>
        <a:p>
          <a:pPr algn="l"/>
          <a:r>
            <a:rPr lang="tr-TR" sz="1000" b="0"/>
            <a:t>Ayla YILDIZ ŞAHİN</a:t>
          </a:r>
        </a:p>
        <a:p>
          <a:pPr algn="l"/>
          <a:r>
            <a:rPr lang="tr-TR" sz="1000" b="0"/>
            <a:t>Bahadır KESKİN</a:t>
          </a:r>
        </a:p>
        <a:p>
          <a:pPr algn="l"/>
          <a:r>
            <a:rPr lang="tr-TR" sz="1000" b="0"/>
            <a:t>Bülent ALTINÇELİK</a:t>
          </a:r>
        </a:p>
        <a:p>
          <a:pPr algn="l"/>
          <a:r>
            <a:rPr lang="tr-TR" sz="1000" b="0"/>
            <a:t>Fatih TÜRKMEN</a:t>
          </a:r>
        </a:p>
        <a:p>
          <a:pPr algn="l"/>
          <a:r>
            <a:rPr lang="tr-TR" sz="1000" b="0"/>
            <a:t>Gökhan ŞAHİN</a:t>
          </a:r>
        </a:p>
        <a:p>
          <a:pPr algn="l"/>
          <a:r>
            <a:rPr lang="tr-TR" sz="1000" b="0"/>
            <a:t>Hakan CEVAHİR</a:t>
          </a:r>
        </a:p>
        <a:p>
          <a:pPr algn="l"/>
          <a:r>
            <a:rPr lang="tr-TR" sz="1000" b="0"/>
            <a:t>Hüseyin ÜSTÜN</a:t>
          </a:r>
        </a:p>
        <a:p>
          <a:pPr algn="ctr"/>
          <a:endParaRPr lang="tr-TR" sz="1000"/>
        </a:p>
      </dgm:t>
    </dgm:pt>
    <dgm:pt modelId="{56D1ADE5-3CE3-408B-940D-58E4072DEBE6}" type="parTrans" cxnId="{58884C84-E7D7-4D02-AAD0-3F9010E729E9}">
      <dgm:prSet/>
      <dgm:spPr/>
      <dgm:t>
        <a:bodyPr/>
        <a:lstStyle/>
        <a:p>
          <a:endParaRPr lang="tr-TR"/>
        </a:p>
      </dgm:t>
    </dgm:pt>
    <dgm:pt modelId="{493C2F1D-CC1A-4B23-A72D-ECBDD7E0B851}" type="sibTrans" cxnId="{58884C84-E7D7-4D02-AAD0-3F9010E729E9}">
      <dgm:prSet/>
      <dgm:spPr/>
      <dgm:t>
        <a:bodyPr/>
        <a:lstStyle/>
        <a:p>
          <a:endParaRPr lang="tr-TR"/>
        </a:p>
      </dgm:t>
    </dgm:pt>
    <dgm:pt modelId="{0868CBF4-36F8-49C7-B316-49286F99A7C0}">
      <dgm:prSet custT="1"/>
      <dgm:spPr/>
      <dgm:t>
        <a:bodyPr/>
        <a:lstStyle/>
        <a:p>
          <a:pPr algn="ctr"/>
          <a:r>
            <a:rPr lang="tr-TR" sz="1000" b="1"/>
            <a:t>BÜRO YÖNETİMİ</a:t>
          </a:r>
        </a:p>
        <a:p>
          <a:pPr algn="l"/>
          <a:r>
            <a:rPr lang="tr-TR" sz="1000" b="0"/>
            <a:t>Bülent KAYMAK</a:t>
          </a:r>
        </a:p>
        <a:p>
          <a:pPr algn="l"/>
          <a:r>
            <a:rPr lang="tr-TR" sz="1000" b="0"/>
            <a:t>Esra DAĞDEVİREN</a:t>
          </a:r>
        </a:p>
        <a:p>
          <a:pPr algn="l"/>
          <a:r>
            <a:rPr lang="tr-TR" sz="1000" b="0"/>
            <a:t>Fetnur KIZIK DUĞAN</a:t>
          </a:r>
        </a:p>
        <a:p>
          <a:pPr algn="l"/>
          <a:r>
            <a:rPr lang="tr-TR" sz="1000" b="0"/>
            <a:t>Mehmet TAŞ</a:t>
          </a:r>
        </a:p>
        <a:p>
          <a:pPr algn="ctr"/>
          <a:endParaRPr lang="tr-TR" sz="1000" b="1"/>
        </a:p>
      </dgm:t>
    </dgm:pt>
    <dgm:pt modelId="{877BBE42-A8FA-4BE9-96CB-C9812A38749C}" type="parTrans" cxnId="{413274F8-4CA2-4DFD-A134-034D99FF1AED}">
      <dgm:prSet/>
      <dgm:spPr/>
      <dgm:t>
        <a:bodyPr/>
        <a:lstStyle/>
        <a:p>
          <a:endParaRPr lang="tr-TR"/>
        </a:p>
      </dgm:t>
    </dgm:pt>
    <dgm:pt modelId="{31408590-AE47-462F-891D-57EAD87814C5}" type="sibTrans" cxnId="{413274F8-4CA2-4DFD-A134-034D99FF1AED}">
      <dgm:prSet/>
      <dgm:spPr/>
      <dgm:t>
        <a:bodyPr/>
        <a:lstStyle/>
        <a:p>
          <a:endParaRPr lang="tr-TR"/>
        </a:p>
      </dgm:t>
    </dgm:pt>
    <dgm:pt modelId="{24F6074A-D601-4D82-A3D1-69349E0117D5}">
      <dgm:prSet custT="1"/>
      <dgm:spPr/>
      <dgm:t>
        <a:bodyPr/>
        <a:lstStyle/>
        <a:p>
          <a:pPr algn="ctr"/>
          <a:r>
            <a:rPr lang="tr-TR" sz="1000" b="1"/>
            <a:t>ÇOCUK GELİŞİMİ VE EĞİTİMİ</a:t>
          </a:r>
        </a:p>
        <a:p>
          <a:pPr algn="l"/>
          <a:r>
            <a:rPr lang="tr-TR" sz="1000" b="0"/>
            <a:t>Asiye Özlem ÜNVER</a:t>
          </a:r>
        </a:p>
        <a:p>
          <a:pPr algn="l"/>
          <a:r>
            <a:rPr lang="tr-TR" sz="1000" b="0"/>
            <a:t>Burcu Narcu SÜNNÜ</a:t>
          </a:r>
        </a:p>
        <a:p>
          <a:pPr algn="l"/>
          <a:r>
            <a:rPr lang="tr-TR" sz="1000" b="0"/>
            <a:t>Emine KAVLAK</a:t>
          </a:r>
        </a:p>
        <a:p>
          <a:pPr algn="l"/>
          <a:r>
            <a:rPr lang="tr-TR" sz="1000" b="0"/>
            <a:t>Hayal KARAAĞAÇ</a:t>
          </a:r>
        </a:p>
        <a:p>
          <a:pPr algn="l"/>
          <a:r>
            <a:rPr lang="tr-TR" sz="1000" b="0"/>
            <a:t>Nur CİYERCİ</a:t>
          </a:r>
        </a:p>
        <a:p>
          <a:pPr algn="l"/>
          <a:r>
            <a:rPr lang="tr-TR" sz="1000" b="0"/>
            <a:t>Yıldız YAMANER</a:t>
          </a:r>
        </a:p>
        <a:p>
          <a:pPr algn="ctr"/>
          <a:endParaRPr lang="tr-TR" sz="1000" b="0"/>
        </a:p>
      </dgm:t>
    </dgm:pt>
    <dgm:pt modelId="{CB61940A-D609-4DC4-B92F-9FEAEC6246F0}" type="parTrans" cxnId="{F7D1894B-A7AE-4284-BAF1-7006F518A177}">
      <dgm:prSet/>
      <dgm:spPr/>
      <dgm:t>
        <a:bodyPr/>
        <a:lstStyle/>
        <a:p>
          <a:endParaRPr lang="tr-TR"/>
        </a:p>
      </dgm:t>
    </dgm:pt>
    <dgm:pt modelId="{75186A01-66FE-48ED-A17B-A59A265285D3}" type="sibTrans" cxnId="{F7D1894B-A7AE-4284-BAF1-7006F518A177}">
      <dgm:prSet/>
      <dgm:spPr/>
      <dgm:t>
        <a:bodyPr/>
        <a:lstStyle/>
        <a:p>
          <a:endParaRPr lang="tr-TR"/>
        </a:p>
      </dgm:t>
    </dgm:pt>
    <dgm:pt modelId="{94492EED-95A0-4767-88A7-1DE5847B3C8E}">
      <dgm:prSet custT="1"/>
      <dgm:spPr/>
      <dgm:t>
        <a:bodyPr/>
        <a:lstStyle/>
        <a:p>
          <a:pPr algn="ctr"/>
          <a:r>
            <a:rPr lang="tr-TR" sz="1000" b="1"/>
            <a:t>ELEKTRİK ELEKTRONİK TEKNOLOJİSİ ELEKTRONİK</a:t>
          </a:r>
        </a:p>
        <a:p>
          <a:pPr algn="l"/>
          <a:r>
            <a:rPr lang="tr-TR" sz="1000" b="0"/>
            <a:t>Serkan GÜRSOY</a:t>
          </a:r>
        </a:p>
        <a:p>
          <a:pPr algn="ctr"/>
          <a:endParaRPr lang="tr-TR" sz="1000" b="1"/>
        </a:p>
      </dgm:t>
    </dgm:pt>
    <dgm:pt modelId="{9E2AC4F4-5EB9-4A65-8B5B-2F6BA74040D6}" type="parTrans" cxnId="{FFD5AD7E-9C32-44E8-A3BB-482F709A4524}">
      <dgm:prSet/>
      <dgm:spPr/>
      <dgm:t>
        <a:bodyPr/>
        <a:lstStyle/>
        <a:p>
          <a:endParaRPr lang="tr-TR"/>
        </a:p>
      </dgm:t>
    </dgm:pt>
    <dgm:pt modelId="{32B6AE8A-2549-44B0-9CC7-27FD1AE96834}" type="sibTrans" cxnId="{FFD5AD7E-9C32-44E8-A3BB-482F709A4524}">
      <dgm:prSet/>
      <dgm:spPr/>
      <dgm:t>
        <a:bodyPr/>
        <a:lstStyle/>
        <a:p>
          <a:endParaRPr lang="tr-TR"/>
        </a:p>
      </dgm:t>
    </dgm:pt>
    <dgm:pt modelId="{AF222910-1573-45D1-A2E2-AAEBCB3952C8}" type="pres">
      <dgm:prSet presAssocID="{E232131F-6E4C-400A-A93E-BB93CD3E119E}" presName="hierChild1" presStyleCnt="0">
        <dgm:presLayoutVars>
          <dgm:chPref val="1"/>
          <dgm:dir/>
          <dgm:animOne val="branch"/>
          <dgm:animLvl val="lvl"/>
          <dgm:resizeHandles/>
        </dgm:presLayoutVars>
      </dgm:prSet>
      <dgm:spPr/>
      <dgm:t>
        <a:bodyPr/>
        <a:lstStyle/>
        <a:p>
          <a:endParaRPr lang="tr-TR"/>
        </a:p>
      </dgm:t>
    </dgm:pt>
    <dgm:pt modelId="{50E06CB6-7D13-4303-B25A-BC2B072273A1}" type="pres">
      <dgm:prSet presAssocID="{533B3885-5A2B-42C2-8FBF-B3A2E5215272}" presName="hierRoot1" presStyleCnt="0"/>
      <dgm:spPr/>
    </dgm:pt>
    <dgm:pt modelId="{676FB911-EC80-44E1-842C-108ABBAF03EE}" type="pres">
      <dgm:prSet presAssocID="{533B3885-5A2B-42C2-8FBF-B3A2E5215272}" presName="composite" presStyleCnt="0"/>
      <dgm:spPr/>
    </dgm:pt>
    <dgm:pt modelId="{6A80BDE4-5AD9-4F9D-B7E6-474E6896C802}" type="pres">
      <dgm:prSet presAssocID="{533B3885-5A2B-42C2-8FBF-B3A2E5215272}" presName="background" presStyleLbl="node0" presStyleIdx="0" presStyleCnt="5"/>
      <dgm:spPr/>
    </dgm:pt>
    <dgm:pt modelId="{3D8D33D3-C448-43DB-82A3-7CF97E835AF9}" type="pres">
      <dgm:prSet presAssocID="{533B3885-5A2B-42C2-8FBF-B3A2E5215272}" presName="text" presStyleLbl="fgAcc0" presStyleIdx="0" presStyleCnt="5" custScaleX="123172" custScaleY="344733">
        <dgm:presLayoutVars>
          <dgm:chPref val="3"/>
        </dgm:presLayoutVars>
      </dgm:prSet>
      <dgm:spPr/>
      <dgm:t>
        <a:bodyPr/>
        <a:lstStyle/>
        <a:p>
          <a:endParaRPr lang="tr-TR"/>
        </a:p>
      </dgm:t>
    </dgm:pt>
    <dgm:pt modelId="{49446044-4BF9-4933-B57A-2D0EDADEAF62}" type="pres">
      <dgm:prSet presAssocID="{533B3885-5A2B-42C2-8FBF-B3A2E5215272}" presName="hierChild2" presStyleCnt="0"/>
      <dgm:spPr/>
    </dgm:pt>
    <dgm:pt modelId="{C72B9CCF-F186-4E47-9D45-B3FFF5F4AB55}" type="pres">
      <dgm:prSet presAssocID="{0868CBF4-36F8-49C7-B316-49286F99A7C0}" presName="hierRoot1" presStyleCnt="0"/>
      <dgm:spPr/>
    </dgm:pt>
    <dgm:pt modelId="{465560B9-D59E-4659-BBE1-4D409C5C98CF}" type="pres">
      <dgm:prSet presAssocID="{0868CBF4-36F8-49C7-B316-49286F99A7C0}" presName="composite" presStyleCnt="0"/>
      <dgm:spPr/>
    </dgm:pt>
    <dgm:pt modelId="{13E832A8-8E18-467B-BC52-7FEE54F6ECAD}" type="pres">
      <dgm:prSet presAssocID="{0868CBF4-36F8-49C7-B316-49286F99A7C0}" presName="background" presStyleLbl="node0" presStyleIdx="1" presStyleCnt="5"/>
      <dgm:spPr/>
    </dgm:pt>
    <dgm:pt modelId="{314CC1BB-9B51-49E9-AA18-24D1AE2C06EB}" type="pres">
      <dgm:prSet presAssocID="{0868CBF4-36F8-49C7-B316-49286F99A7C0}" presName="text" presStyleLbl="fgAcc0" presStyleIdx="1" presStyleCnt="5" custScaleY="255992">
        <dgm:presLayoutVars>
          <dgm:chPref val="3"/>
        </dgm:presLayoutVars>
      </dgm:prSet>
      <dgm:spPr/>
      <dgm:t>
        <a:bodyPr/>
        <a:lstStyle/>
        <a:p>
          <a:endParaRPr lang="tr-TR"/>
        </a:p>
      </dgm:t>
    </dgm:pt>
    <dgm:pt modelId="{4B43801F-9636-4E5C-97BF-BB96D984C893}" type="pres">
      <dgm:prSet presAssocID="{0868CBF4-36F8-49C7-B316-49286F99A7C0}" presName="hierChild2" presStyleCnt="0"/>
      <dgm:spPr/>
    </dgm:pt>
    <dgm:pt modelId="{EDE9F694-E502-461F-A2A4-7D82E98D9030}" type="pres">
      <dgm:prSet presAssocID="{24F6074A-D601-4D82-A3D1-69349E0117D5}" presName="hierRoot1" presStyleCnt="0"/>
      <dgm:spPr/>
    </dgm:pt>
    <dgm:pt modelId="{5855C100-9E30-4B2B-B738-58C5DF51BD68}" type="pres">
      <dgm:prSet presAssocID="{24F6074A-D601-4D82-A3D1-69349E0117D5}" presName="composite" presStyleCnt="0"/>
      <dgm:spPr/>
    </dgm:pt>
    <dgm:pt modelId="{E80145AF-1043-4F02-BB77-957CF8A9F1A0}" type="pres">
      <dgm:prSet presAssocID="{24F6074A-D601-4D82-A3D1-69349E0117D5}" presName="background" presStyleLbl="node0" presStyleIdx="2" presStyleCnt="5"/>
      <dgm:spPr/>
    </dgm:pt>
    <dgm:pt modelId="{02004AB7-F39D-4851-A952-B15410851C94}" type="pres">
      <dgm:prSet presAssocID="{24F6074A-D601-4D82-A3D1-69349E0117D5}" presName="text" presStyleLbl="fgAcc0" presStyleIdx="2" presStyleCnt="5" custScaleY="353842">
        <dgm:presLayoutVars>
          <dgm:chPref val="3"/>
        </dgm:presLayoutVars>
      </dgm:prSet>
      <dgm:spPr/>
      <dgm:t>
        <a:bodyPr/>
        <a:lstStyle/>
        <a:p>
          <a:endParaRPr lang="tr-TR"/>
        </a:p>
      </dgm:t>
    </dgm:pt>
    <dgm:pt modelId="{9590B7D5-8E7B-4634-AB0D-510FCE4A2E2F}" type="pres">
      <dgm:prSet presAssocID="{24F6074A-D601-4D82-A3D1-69349E0117D5}" presName="hierChild2" presStyleCnt="0"/>
      <dgm:spPr/>
    </dgm:pt>
    <dgm:pt modelId="{B35676D5-2AC2-4933-B241-3B2E63C8B423}" type="pres">
      <dgm:prSet presAssocID="{94492EED-95A0-4767-88A7-1DE5847B3C8E}" presName="hierRoot1" presStyleCnt="0"/>
      <dgm:spPr/>
    </dgm:pt>
    <dgm:pt modelId="{2C66CCDC-059A-4289-A9AA-BD526AC06FBC}" type="pres">
      <dgm:prSet presAssocID="{94492EED-95A0-4767-88A7-1DE5847B3C8E}" presName="composite" presStyleCnt="0"/>
      <dgm:spPr/>
    </dgm:pt>
    <dgm:pt modelId="{0354C53A-775F-4F63-A89F-5A3564085299}" type="pres">
      <dgm:prSet presAssocID="{94492EED-95A0-4767-88A7-1DE5847B3C8E}" presName="background" presStyleLbl="node0" presStyleIdx="3" presStyleCnt="5"/>
      <dgm:spPr/>
    </dgm:pt>
    <dgm:pt modelId="{497BD317-104A-4CDD-920E-7F21ECE4CA9D}" type="pres">
      <dgm:prSet presAssocID="{94492EED-95A0-4767-88A7-1DE5847B3C8E}" presName="text" presStyleLbl="fgAcc0" presStyleIdx="3" presStyleCnt="5" custScaleX="105239" custScaleY="188868">
        <dgm:presLayoutVars>
          <dgm:chPref val="3"/>
        </dgm:presLayoutVars>
      </dgm:prSet>
      <dgm:spPr/>
      <dgm:t>
        <a:bodyPr/>
        <a:lstStyle/>
        <a:p>
          <a:endParaRPr lang="tr-TR"/>
        </a:p>
      </dgm:t>
    </dgm:pt>
    <dgm:pt modelId="{4EE45C99-F9CF-49C1-AF74-4A48931EF939}" type="pres">
      <dgm:prSet presAssocID="{94492EED-95A0-4767-88A7-1DE5847B3C8E}" presName="hierChild2" presStyleCnt="0"/>
      <dgm:spPr/>
    </dgm:pt>
    <dgm:pt modelId="{C452BA27-CD26-4DD6-AEFD-04FE0AF4BB9E}" type="pres">
      <dgm:prSet presAssocID="{65146468-D05C-418D-8795-125990DB4A2F}" presName="hierRoot1" presStyleCnt="0"/>
      <dgm:spPr/>
    </dgm:pt>
    <dgm:pt modelId="{1912309C-4994-4B0F-815C-1FDC93325CC0}" type="pres">
      <dgm:prSet presAssocID="{65146468-D05C-418D-8795-125990DB4A2F}" presName="composite" presStyleCnt="0"/>
      <dgm:spPr/>
    </dgm:pt>
    <dgm:pt modelId="{E5A8C787-6A9C-46A8-9465-2B0549019444}" type="pres">
      <dgm:prSet presAssocID="{65146468-D05C-418D-8795-125990DB4A2F}" presName="background" presStyleLbl="node0" presStyleIdx="4" presStyleCnt="5"/>
      <dgm:spPr/>
    </dgm:pt>
    <dgm:pt modelId="{AE6BFA61-EE44-428B-8C34-0A0FD7C87D1F}" type="pres">
      <dgm:prSet presAssocID="{65146468-D05C-418D-8795-125990DB4A2F}" presName="text" presStyleLbl="fgAcc0" presStyleIdx="4" presStyleCnt="5" custScaleY="143263">
        <dgm:presLayoutVars>
          <dgm:chPref val="3"/>
        </dgm:presLayoutVars>
      </dgm:prSet>
      <dgm:spPr/>
      <dgm:t>
        <a:bodyPr/>
        <a:lstStyle/>
        <a:p>
          <a:endParaRPr lang="tr-TR"/>
        </a:p>
      </dgm:t>
    </dgm:pt>
    <dgm:pt modelId="{40A1EE35-9838-4AC6-A48E-B414224E04BF}" type="pres">
      <dgm:prSet presAssocID="{65146468-D05C-418D-8795-125990DB4A2F}" presName="hierChild2" presStyleCnt="0"/>
      <dgm:spPr/>
    </dgm:pt>
  </dgm:ptLst>
  <dgm:cxnLst>
    <dgm:cxn modelId="{58884C84-E7D7-4D02-AAD0-3F9010E729E9}" srcId="{E232131F-6E4C-400A-A93E-BB93CD3E119E}" destId="{533B3885-5A2B-42C2-8FBF-B3A2E5215272}" srcOrd="0" destOrd="0" parTransId="{56D1ADE5-3CE3-408B-940D-58E4072DEBE6}" sibTransId="{493C2F1D-CC1A-4B23-A72D-ECBDD7E0B851}"/>
    <dgm:cxn modelId="{B6077BBF-E76B-40CF-81BA-F013C893814F}" type="presOf" srcId="{65146468-D05C-418D-8795-125990DB4A2F}" destId="{AE6BFA61-EE44-428B-8C34-0A0FD7C87D1F}" srcOrd="0" destOrd="0" presId="urn:microsoft.com/office/officeart/2005/8/layout/hierarchy1"/>
    <dgm:cxn modelId="{FFD5AD7E-9C32-44E8-A3BB-482F709A4524}" srcId="{E232131F-6E4C-400A-A93E-BB93CD3E119E}" destId="{94492EED-95A0-4767-88A7-1DE5847B3C8E}" srcOrd="3" destOrd="0" parTransId="{9E2AC4F4-5EB9-4A65-8B5B-2F6BA74040D6}" sibTransId="{32B6AE8A-2549-44B0-9CC7-27FD1AE96834}"/>
    <dgm:cxn modelId="{F7D1894B-A7AE-4284-BAF1-7006F518A177}" srcId="{E232131F-6E4C-400A-A93E-BB93CD3E119E}" destId="{24F6074A-D601-4D82-A3D1-69349E0117D5}" srcOrd="2" destOrd="0" parTransId="{CB61940A-D609-4DC4-B92F-9FEAEC6246F0}" sibTransId="{75186A01-66FE-48ED-A17B-A59A265285D3}"/>
    <dgm:cxn modelId="{04B52D76-08D4-420B-894C-3036847560E4}" type="presOf" srcId="{533B3885-5A2B-42C2-8FBF-B3A2E5215272}" destId="{3D8D33D3-C448-43DB-82A3-7CF97E835AF9}" srcOrd="0" destOrd="0" presId="urn:microsoft.com/office/officeart/2005/8/layout/hierarchy1"/>
    <dgm:cxn modelId="{1B9660C2-1E51-49A2-9A29-E8D10E6844E9}" srcId="{E232131F-6E4C-400A-A93E-BB93CD3E119E}" destId="{65146468-D05C-418D-8795-125990DB4A2F}" srcOrd="4" destOrd="0" parTransId="{31E4E252-85BF-43EC-B1FF-B6C22AFFA608}" sibTransId="{879C4AAF-2A54-4ABA-AEE4-A7071D102346}"/>
    <dgm:cxn modelId="{24AE2C01-81F4-4B6F-8F2F-9AD02BEF9F1C}" type="presOf" srcId="{24F6074A-D601-4D82-A3D1-69349E0117D5}" destId="{02004AB7-F39D-4851-A952-B15410851C94}" srcOrd="0" destOrd="0" presId="urn:microsoft.com/office/officeart/2005/8/layout/hierarchy1"/>
    <dgm:cxn modelId="{413274F8-4CA2-4DFD-A134-034D99FF1AED}" srcId="{E232131F-6E4C-400A-A93E-BB93CD3E119E}" destId="{0868CBF4-36F8-49C7-B316-49286F99A7C0}" srcOrd="1" destOrd="0" parTransId="{877BBE42-A8FA-4BE9-96CB-C9812A38749C}" sibTransId="{31408590-AE47-462F-891D-57EAD87814C5}"/>
    <dgm:cxn modelId="{DF8760C6-5ED9-4EE1-A9AE-98C504E621CA}" type="presOf" srcId="{E232131F-6E4C-400A-A93E-BB93CD3E119E}" destId="{AF222910-1573-45D1-A2E2-AAEBCB3952C8}" srcOrd="0" destOrd="0" presId="urn:microsoft.com/office/officeart/2005/8/layout/hierarchy1"/>
    <dgm:cxn modelId="{B98C4153-3E4D-4FEE-8267-434260C1DBAE}" type="presOf" srcId="{0868CBF4-36F8-49C7-B316-49286F99A7C0}" destId="{314CC1BB-9B51-49E9-AA18-24D1AE2C06EB}" srcOrd="0" destOrd="0" presId="urn:microsoft.com/office/officeart/2005/8/layout/hierarchy1"/>
    <dgm:cxn modelId="{FC37AEBD-00D5-460A-AB31-4F87AC13E2C8}" type="presOf" srcId="{94492EED-95A0-4767-88A7-1DE5847B3C8E}" destId="{497BD317-104A-4CDD-920E-7F21ECE4CA9D}" srcOrd="0" destOrd="0" presId="urn:microsoft.com/office/officeart/2005/8/layout/hierarchy1"/>
    <dgm:cxn modelId="{5DDB6F69-C22F-493E-8314-1A53C454DAB6}" type="presParOf" srcId="{AF222910-1573-45D1-A2E2-AAEBCB3952C8}" destId="{50E06CB6-7D13-4303-B25A-BC2B072273A1}" srcOrd="0" destOrd="0" presId="urn:microsoft.com/office/officeart/2005/8/layout/hierarchy1"/>
    <dgm:cxn modelId="{A049E2BE-397B-481D-BE8D-59DFE6033B32}" type="presParOf" srcId="{50E06CB6-7D13-4303-B25A-BC2B072273A1}" destId="{676FB911-EC80-44E1-842C-108ABBAF03EE}" srcOrd="0" destOrd="0" presId="urn:microsoft.com/office/officeart/2005/8/layout/hierarchy1"/>
    <dgm:cxn modelId="{DF2C1207-6549-4E1A-8C95-A4457E8F3F25}" type="presParOf" srcId="{676FB911-EC80-44E1-842C-108ABBAF03EE}" destId="{6A80BDE4-5AD9-4F9D-B7E6-474E6896C802}" srcOrd="0" destOrd="0" presId="urn:microsoft.com/office/officeart/2005/8/layout/hierarchy1"/>
    <dgm:cxn modelId="{D67B5CFB-48E9-4BFD-8D1A-92F34A975FE1}" type="presParOf" srcId="{676FB911-EC80-44E1-842C-108ABBAF03EE}" destId="{3D8D33D3-C448-43DB-82A3-7CF97E835AF9}" srcOrd="1" destOrd="0" presId="urn:microsoft.com/office/officeart/2005/8/layout/hierarchy1"/>
    <dgm:cxn modelId="{0B2A992D-B651-4C99-B30A-9F069CFD90E8}" type="presParOf" srcId="{50E06CB6-7D13-4303-B25A-BC2B072273A1}" destId="{49446044-4BF9-4933-B57A-2D0EDADEAF62}" srcOrd="1" destOrd="0" presId="urn:microsoft.com/office/officeart/2005/8/layout/hierarchy1"/>
    <dgm:cxn modelId="{ADC5EEF1-42F5-4A2A-BE42-6FBFE8748997}" type="presParOf" srcId="{AF222910-1573-45D1-A2E2-AAEBCB3952C8}" destId="{C72B9CCF-F186-4E47-9D45-B3FFF5F4AB55}" srcOrd="1" destOrd="0" presId="urn:microsoft.com/office/officeart/2005/8/layout/hierarchy1"/>
    <dgm:cxn modelId="{06C27488-D594-4598-85F7-6837E6FBBB0B}" type="presParOf" srcId="{C72B9CCF-F186-4E47-9D45-B3FFF5F4AB55}" destId="{465560B9-D59E-4659-BBE1-4D409C5C98CF}" srcOrd="0" destOrd="0" presId="urn:microsoft.com/office/officeart/2005/8/layout/hierarchy1"/>
    <dgm:cxn modelId="{900F7038-D2AA-4740-A429-17693663EB82}" type="presParOf" srcId="{465560B9-D59E-4659-BBE1-4D409C5C98CF}" destId="{13E832A8-8E18-467B-BC52-7FEE54F6ECAD}" srcOrd="0" destOrd="0" presId="urn:microsoft.com/office/officeart/2005/8/layout/hierarchy1"/>
    <dgm:cxn modelId="{F94F1F3A-996B-4E05-8BCE-ECC1C46EB94B}" type="presParOf" srcId="{465560B9-D59E-4659-BBE1-4D409C5C98CF}" destId="{314CC1BB-9B51-49E9-AA18-24D1AE2C06EB}" srcOrd="1" destOrd="0" presId="urn:microsoft.com/office/officeart/2005/8/layout/hierarchy1"/>
    <dgm:cxn modelId="{7FDA342F-3F8D-47F2-9B3A-F64A7B8402AF}" type="presParOf" srcId="{C72B9CCF-F186-4E47-9D45-B3FFF5F4AB55}" destId="{4B43801F-9636-4E5C-97BF-BB96D984C893}" srcOrd="1" destOrd="0" presId="urn:microsoft.com/office/officeart/2005/8/layout/hierarchy1"/>
    <dgm:cxn modelId="{21C4B4B9-2D12-48FF-9BA7-B811A208C635}" type="presParOf" srcId="{AF222910-1573-45D1-A2E2-AAEBCB3952C8}" destId="{EDE9F694-E502-461F-A2A4-7D82E98D9030}" srcOrd="2" destOrd="0" presId="urn:microsoft.com/office/officeart/2005/8/layout/hierarchy1"/>
    <dgm:cxn modelId="{AEBFA89D-DC95-47B6-AC69-01CB7A02B784}" type="presParOf" srcId="{EDE9F694-E502-461F-A2A4-7D82E98D9030}" destId="{5855C100-9E30-4B2B-B738-58C5DF51BD68}" srcOrd="0" destOrd="0" presId="urn:microsoft.com/office/officeart/2005/8/layout/hierarchy1"/>
    <dgm:cxn modelId="{39707871-7FAA-4C0A-A584-2918F4BC497B}" type="presParOf" srcId="{5855C100-9E30-4B2B-B738-58C5DF51BD68}" destId="{E80145AF-1043-4F02-BB77-957CF8A9F1A0}" srcOrd="0" destOrd="0" presId="urn:microsoft.com/office/officeart/2005/8/layout/hierarchy1"/>
    <dgm:cxn modelId="{A08DEDD7-A525-4C15-8A68-F75671F455EA}" type="presParOf" srcId="{5855C100-9E30-4B2B-B738-58C5DF51BD68}" destId="{02004AB7-F39D-4851-A952-B15410851C94}" srcOrd="1" destOrd="0" presId="urn:microsoft.com/office/officeart/2005/8/layout/hierarchy1"/>
    <dgm:cxn modelId="{19CF91B8-90FB-4164-8C86-0C3C0E0C056B}" type="presParOf" srcId="{EDE9F694-E502-461F-A2A4-7D82E98D9030}" destId="{9590B7D5-8E7B-4634-AB0D-510FCE4A2E2F}" srcOrd="1" destOrd="0" presId="urn:microsoft.com/office/officeart/2005/8/layout/hierarchy1"/>
    <dgm:cxn modelId="{7B111D94-B0E9-40CC-B0FA-C192FBD9865A}" type="presParOf" srcId="{AF222910-1573-45D1-A2E2-AAEBCB3952C8}" destId="{B35676D5-2AC2-4933-B241-3B2E63C8B423}" srcOrd="3" destOrd="0" presId="urn:microsoft.com/office/officeart/2005/8/layout/hierarchy1"/>
    <dgm:cxn modelId="{7440DA1C-EB5D-4660-8782-EBAAD5F0A719}" type="presParOf" srcId="{B35676D5-2AC2-4933-B241-3B2E63C8B423}" destId="{2C66CCDC-059A-4289-A9AA-BD526AC06FBC}" srcOrd="0" destOrd="0" presId="urn:microsoft.com/office/officeart/2005/8/layout/hierarchy1"/>
    <dgm:cxn modelId="{BE626ACA-2376-4554-8274-675E1280600F}" type="presParOf" srcId="{2C66CCDC-059A-4289-A9AA-BD526AC06FBC}" destId="{0354C53A-775F-4F63-A89F-5A3564085299}" srcOrd="0" destOrd="0" presId="urn:microsoft.com/office/officeart/2005/8/layout/hierarchy1"/>
    <dgm:cxn modelId="{06A8331D-19F8-4CE6-8674-25D3E16FE3A5}" type="presParOf" srcId="{2C66CCDC-059A-4289-A9AA-BD526AC06FBC}" destId="{497BD317-104A-4CDD-920E-7F21ECE4CA9D}" srcOrd="1" destOrd="0" presId="urn:microsoft.com/office/officeart/2005/8/layout/hierarchy1"/>
    <dgm:cxn modelId="{E333BC61-13B6-4459-BC88-8117B6997C2F}" type="presParOf" srcId="{B35676D5-2AC2-4933-B241-3B2E63C8B423}" destId="{4EE45C99-F9CF-49C1-AF74-4A48931EF939}" srcOrd="1" destOrd="0" presId="urn:microsoft.com/office/officeart/2005/8/layout/hierarchy1"/>
    <dgm:cxn modelId="{72FF7F7F-862A-4B83-B442-85D7506F9C49}" type="presParOf" srcId="{AF222910-1573-45D1-A2E2-AAEBCB3952C8}" destId="{C452BA27-CD26-4DD6-AEFD-04FE0AF4BB9E}" srcOrd="4" destOrd="0" presId="urn:microsoft.com/office/officeart/2005/8/layout/hierarchy1"/>
    <dgm:cxn modelId="{369ACD67-428B-4B63-801A-BBD483432680}" type="presParOf" srcId="{C452BA27-CD26-4DD6-AEFD-04FE0AF4BB9E}" destId="{1912309C-4994-4B0F-815C-1FDC93325CC0}" srcOrd="0" destOrd="0" presId="urn:microsoft.com/office/officeart/2005/8/layout/hierarchy1"/>
    <dgm:cxn modelId="{E8D9F49C-8065-4AA3-AB56-C976DE24595E}" type="presParOf" srcId="{1912309C-4994-4B0F-815C-1FDC93325CC0}" destId="{E5A8C787-6A9C-46A8-9465-2B0549019444}" srcOrd="0" destOrd="0" presId="urn:microsoft.com/office/officeart/2005/8/layout/hierarchy1"/>
    <dgm:cxn modelId="{5D4D61C3-5137-44C6-A98A-DE71B2E59627}" type="presParOf" srcId="{1912309C-4994-4B0F-815C-1FDC93325CC0}" destId="{AE6BFA61-EE44-428B-8C34-0A0FD7C87D1F}" srcOrd="1" destOrd="0" presId="urn:microsoft.com/office/officeart/2005/8/layout/hierarchy1"/>
    <dgm:cxn modelId="{0A80E20F-339C-4761-9CDD-EE76D040CD9A}" type="presParOf" srcId="{C452BA27-CD26-4DD6-AEFD-04FE0AF4BB9E}" destId="{40A1EE35-9838-4AC6-A48E-B414224E04BF}"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232131F-6E4C-400A-A93E-BB93CD3E119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65146468-D05C-418D-8795-125990DB4A2F}">
      <dgm:prSet phldrT="[Metin]" custT="1"/>
      <dgm:spPr/>
      <dgm:t>
        <a:bodyPr/>
        <a:lstStyle/>
        <a:p>
          <a:pPr algn="ctr"/>
          <a:endParaRPr lang="tr-TR" sz="1000" b="1"/>
        </a:p>
        <a:p>
          <a:pPr algn="ctr"/>
          <a:r>
            <a:rPr lang="tr-TR" sz="1000" b="1"/>
            <a:t>MOTORLU ARAÇLAR TEKNOLOJİSİ</a:t>
          </a:r>
        </a:p>
        <a:p>
          <a:pPr algn="l"/>
          <a:r>
            <a:rPr lang="tr-TR" sz="1000" b="0"/>
            <a:t>Ali İhsan ÇETİN</a:t>
          </a:r>
        </a:p>
        <a:p>
          <a:pPr algn="l"/>
          <a:r>
            <a:rPr lang="tr-TR" sz="1000" b="0"/>
            <a:t>Şafak TAŞ</a:t>
          </a:r>
        </a:p>
        <a:p>
          <a:pPr algn="l"/>
          <a:endParaRPr lang="tr-TR" sz="1000" b="0"/>
        </a:p>
        <a:p>
          <a:pPr algn="l"/>
          <a:endParaRPr lang="tr-TR" sz="1000" b="0"/>
        </a:p>
        <a:p>
          <a:pPr algn="ctr"/>
          <a:endParaRPr lang="tr-TR" sz="1000" b="1"/>
        </a:p>
      </dgm:t>
    </dgm:pt>
    <dgm:pt modelId="{31E4E252-85BF-43EC-B1FF-B6C22AFFA608}" type="parTrans" cxnId="{1B9660C2-1E51-49A2-9A29-E8D10E6844E9}">
      <dgm:prSet/>
      <dgm:spPr/>
      <dgm:t>
        <a:bodyPr/>
        <a:lstStyle/>
        <a:p>
          <a:endParaRPr lang="tr-TR"/>
        </a:p>
      </dgm:t>
    </dgm:pt>
    <dgm:pt modelId="{879C4AAF-2A54-4ABA-AEE4-A7071D102346}" type="sibTrans" cxnId="{1B9660C2-1E51-49A2-9A29-E8D10E6844E9}">
      <dgm:prSet/>
      <dgm:spPr/>
      <dgm:t>
        <a:bodyPr/>
        <a:lstStyle/>
        <a:p>
          <a:endParaRPr lang="tr-TR"/>
        </a:p>
      </dgm:t>
    </dgm:pt>
    <dgm:pt modelId="{533B3885-5A2B-42C2-8FBF-B3A2E5215272}">
      <dgm:prSet custT="1"/>
      <dgm:spPr/>
      <dgm:t>
        <a:bodyPr/>
        <a:lstStyle/>
        <a:p>
          <a:pPr algn="ctr"/>
          <a:endParaRPr lang="tr-TR" sz="1000" b="1"/>
        </a:p>
        <a:p>
          <a:pPr algn="ctr"/>
          <a:r>
            <a:rPr lang="tr-TR" sz="1000" b="1"/>
            <a:t>GIDA TEKNOLOJİSİ</a:t>
          </a:r>
        </a:p>
        <a:p>
          <a:pPr algn="l"/>
          <a:r>
            <a:rPr lang="tr-TR" sz="1000" b="0"/>
            <a:t>Pervin UYSAL</a:t>
          </a:r>
        </a:p>
        <a:p>
          <a:pPr algn="l"/>
          <a:endParaRPr lang="tr-TR" sz="1000" b="0"/>
        </a:p>
        <a:p>
          <a:pPr algn="ctr"/>
          <a:endParaRPr lang="tr-TR" sz="1000"/>
        </a:p>
      </dgm:t>
    </dgm:pt>
    <dgm:pt modelId="{56D1ADE5-3CE3-408B-940D-58E4072DEBE6}" type="parTrans" cxnId="{58884C84-E7D7-4D02-AAD0-3F9010E729E9}">
      <dgm:prSet/>
      <dgm:spPr/>
      <dgm:t>
        <a:bodyPr/>
        <a:lstStyle/>
        <a:p>
          <a:endParaRPr lang="tr-TR"/>
        </a:p>
      </dgm:t>
    </dgm:pt>
    <dgm:pt modelId="{493C2F1D-CC1A-4B23-A72D-ECBDD7E0B851}" type="sibTrans" cxnId="{58884C84-E7D7-4D02-AAD0-3F9010E729E9}">
      <dgm:prSet/>
      <dgm:spPr/>
      <dgm:t>
        <a:bodyPr/>
        <a:lstStyle/>
        <a:p>
          <a:endParaRPr lang="tr-TR"/>
        </a:p>
      </dgm:t>
    </dgm:pt>
    <dgm:pt modelId="{0868CBF4-36F8-49C7-B316-49286F99A7C0}">
      <dgm:prSet custT="1"/>
      <dgm:spPr/>
      <dgm:t>
        <a:bodyPr/>
        <a:lstStyle/>
        <a:p>
          <a:pPr algn="ctr"/>
          <a:r>
            <a:rPr lang="tr-TR" sz="1000" b="1"/>
            <a:t>HALKLA İLİŞKİLER</a:t>
          </a:r>
        </a:p>
        <a:p>
          <a:pPr algn="l"/>
          <a:r>
            <a:rPr lang="tr-TR" sz="1000" b="0"/>
            <a:t>Ahu GÜNERİ</a:t>
          </a:r>
        </a:p>
        <a:p>
          <a:pPr algn="l"/>
          <a:r>
            <a:rPr lang="tr-TR" sz="1000" b="0"/>
            <a:t>Canan ÇAKIR</a:t>
          </a:r>
        </a:p>
        <a:p>
          <a:pPr algn="l"/>
          <a:r>
            <a:rPr lang="tr-TR" sz="1000" b="0"/>
            <a:t>Gözde ENGİN</a:t>
          </a:r>
        </a:p>
        <a:p>
          <a:pPr algn="l"/>
          <a:r>
            <a:rPr lang="tr-TR" sz="1000" b="0"/>
            <a:t>Sema GÜRLEK</a:t>
          </a:r>
        </a:p>
        <a:p>
          <a:pPr algn="ctr"/>
          <a:endParaRPr lang="tr-TR" sz="1000" b="1"/>
        </a:p>
      </dgm:t>
    </dgm:pt>
    <dgm:pt modelId="{877BBE42-A8FA-4BE9-96CB-C9812A38749C}" type="parTrans" cxnId="{413274F8-4CA2-4DFD-A134-034D99FF1AED}">
      <dgm:prSet/>
      <dgm:spPr/>
      <dgm:t>
        <a:bodyPr/>
        <a:lstStyle/>
        <a:p>
          <a:endParaRPr lang="tr-TR"/>
        </a:p>
      </dgm:t>
    </dgm:pt>
    <dgm:pt modelId="{31408590-AE47-462F-891D-57EAD87814C5}" type="sibTrans" cxnId="{413274F8-4CA2-4DFD-A134-034D99FF1AED}">
      <dgm:prSet/>
      <dgm:spPr/>
      <dgm:t>
        <a:bodyPr/>
        <a:lstStyle/>
        <a:p>
          <a:endParaRPr lang="tr-TR"/>
        </a:p>
      </dgm:t>
    </dgm:pt>
    <dgm:pt modelId="{24F6074A-D601-4D82-A3D1-69349E0117D5}">
      <dgm:prSet custT="1"/>
      <dgm:spPr/>
      <dgm:t>
        <a:bodyPr/>
        <a:lstStyle/>
        <a:p>
          <a:pPr algn="ctr"/>
          <a:r>
            <a:rPr lang="tr-TR" sz="1000" b="1"/>
            <a:t>İNŞAAT TEKNOLOJİSİ</a:t>
          </a:r>
        </a:p>
        <a:p>
          <a:pPr algn="l"/>
          <a:r>
            <a:rPr lang="tr-TR" sz="1000" b="0"/>
            <a:t>Sezai BİLGİÇ</a:t>
          </a:r>
        </a:p>
        <a:p>
          <a:pPr algn="l"/>
          <a:r>
            <a:rPr lang="tr-TR" sz="1000" b="0"/>
            <a:t>Aysun KUTLAR BOZDEMİR</a:t>
          </a:r>
        </a:p>
        <a:p>
          <a:pPr algn="l"/>
          <a:r>
            <a:rPr lang="tr-TR" sz="1000" b="0"/>
            <a:t>Gülay IŞIK ÇAKIR</a:t>
          </a:r>
        </a:p>
        <a:p>
          <a:pPr algn="l"/>
          <a:r>
            <a:rPr lang="tr-TR" sz="1000" b="0"/>
            <a:t>Kemal KERESTECİOĞLU</a:t>
          </a:r>
        </a:p>
        <a:p>
          <a:pPr algn="l"/>
          <a:endParaRPr lang="tr-TR" sz="1000" b="0"/>
        </a:p>
        <a:p>
          <a:pPr algn="ctr"/>
          <a:endParaRPr lang="tr-TR" sz="1000" b="0"/>
        </a:p>
      </dgm:t>
    </dgm:pt>
    <dgm:pt modelId="{CB61940A-D609-4DC4-B92F-9FEAEC6246F0}" type="parTrans" cxnId="{F7D1894B-A7AE-4284-BAF1-7006F518A177}">
      <dgm:prSet/>
      <dgm:spPr/>
      <dgm:t>
        <a:bodyPr/>
        <a:lstStyle/>
        <a:p>
          <a:endParaRPr lang="tr-TR"/>
        </a:p>
      </dgm:t>
    </dgm:pt>
    <dgm:pt modelId="{75186A01-66FE-48ED-A17B-A59A265285D3}" type="sibTrans" cxnId="{F7D1894B-A7AE-4284-BAF1-7006F518A177}">
      <dgm:prSet/>
      <dgm:spPr/>
      <dgm:t>
        <a:bodyPr/>
        <a:lstStyle/>
        <a:p>
          <a:endParaRPr lang="tr-TR"/>
        </a:p>
      </dgm:t>
    </dgm:pt>
    <dgm:pt modelId="{94492EED-95A0-4767-88A7-1DE5847B3C8E}">
      <dgm:prSet custT="1"/>
      <dgm:spPr/>
      <dgm:t>
        <a:bodyPr/>
        <a:lstStyle/>
        <a:p>
          <a:pPr algn="ctr"/>
          <a:r>
            <a:rPr lang="tr-TR" sz="1000" b="1"/>
            <a:t>MODA TASARIM TEKNOLOJİSİ</a:t>
          </a:r>
        </a:p>
        <a:p>
          <a:pPr algn="l"/>
          <a:r>
            <a:rPr lang="tr-TR" sz="1000" b="0"/>
            <a:t>Emine ÇELİK</a:t>
          </a:r>
        </a:p>
        <a:p>
          <a:pPr algn="l"/>
          <a:r>
            <a:rPr lang="tr-TR" sz="1000" b="0"/>
            <a:t>Fatma ÇİFTÇİ</a:t>
          </a:r>
        </a:p>
        <a:p>
          <a:pPr algn="l"/>
          <a:r>
            <a:rPr lang="tr-TR" sz="1000" b="0"/>
            <a:t>Tülay UÇAR</a:t>
          </a:r>
        </a:p>
      </dgm:t>
    </dgm:pt>
    <dgm:pt modelId="{9E2AC4F4-5EB9-4A65-8B5B-2F6BA74040D6}" type="parTrans" cxnId="{FFD5AD7E-9C32-44E8-A3BB-482F709A4524}">
      <dgm:prSet/>
      <dgm:spPr/>
      <dgm:t>
        <a:bodyPr/>
        <a:lstStyle/>
        <a:p>
          <a:endParaRPr lang="tr-TR"/>
        </a:p>
      </dgm:t>
    </dgm:pt>
    <dgm:pt modelId="{32B6AE8A-2549-44B0-9CC7-27FD1AE96834}" type="sibTrans" cxnId="{FFD5AD7E-9C32-44E8-A3BB-482F709A4524}">
      <dgm:prSet/>
      <dgm:spPr/>
      <dgm:t>
        <a:bodyPr/>
        <a:lstStyle/>
        <a:p>
          <a:endParaRPr lang="tr-TR"/>
        </a:p>
      </dgm:t>
    </dgm:pt>
    <dgm:pt modelId="{AF222910-1573-45D1-A2E2-AAEBCB3952C8}" type="pres">
      <dgm:prSet presAssocID="{E232131F-6E4C-400A-A93E-BB93CD3E119E}" presName="hierChild1" presStyleCnt="0">
        <dgm:presLayoutVars>
          <dgm:chPref val="1"/>
          <dgm:dir/>
          <dgm:animOne val="branch"/>
          <dgm:animLvl val="lvl"/>
          <dgm:resizeHandles/>
        </dgm:presLayoutVars>
      </dgm:prSet>
      <dgm:spPr/>
      <dgm:t>
        <a:bodyPr/>
        <a:lstStyle/>
        <a:p>
          <a:endParaRPr lang="tr-TR"/>
        </a:p>
      </dgm:t>
    </dgm:pt>
    <dgm:pt modelId="{50E06CB6-7D13-4303-B25A-BC2B072273A1}" type="pres">
      <dgm:prSet presAssocID="{533B3885-5A2B-42C2-8FBF-B3A2E5215272}" presName="hierRoot1" presStyleCnt="0"/>
      <dgm:spPr/>
    </dgm:pt>
    <dgm:pt modelId="{676FB911-EC80-44E1-842C-108ABBAF03EE}" type="pres">
      <dgm:prSet presAssocID="{533B3885-5A2B-42C2-8FBF-B3A2E5215272}" presName="composite" presStyleCnt="0"/>
      <dgm:spPr/>
    </dgm:pt>
    <dgm:pt modelId="{6A80BDE4-5AD9-4F9D-B7E6-474E6896C802}" type="pres">
      <dgm:prSet presAssocID="{533B3885-5A2B-42C2-8FBF-B3A2E5215272}" presName="background" presStyleLbl="node0" presStyleIdx="0" presStyleCnt="5"/>
      <dgm:spPr/>
    </dgm:pt>
    <dgm:pt modelId="{3D8D33D3-C448-43DB-82A3-7CF97E835AF9}" type="pres">
      <dgm:prSet presAssocID="{533B3885-5A2B-42C2-8FBF-B3A2E5215272}" presName="text" presStyleLbl="fgAcc0" presStyleIdx="0" presStyleCnt="5" custScaleX="123172" custScaleY="125431">
        <dgm:presLayoutVars>
          <dgm:chPref val="3"/>
        </dgm:presLayoutVars>
      </dgm:prSet>
      <dgm:spPr/>
      <dgm:t>
        <a:bodyPr/>
        <a:lstStyle/>
        <a:p>
          <a:endParaRPr lang="tr-TR"/>
        </a:p>
      </dgm:t>
    </dgm:pt>
    <dgm:pt modelId="{49446044-4BF9-4933-B57A-2D0EDADEAF62}" type="pres">
      <dgm:prSet presAssocID="{533B3885-5A2B-42C2-8FBF-B3A2E5215272}" presName="hierChild2" presStyleCnt="0"/>
      <dgm:spPr/>
    </dgm:pt>
    <dgm:pt modelId="{C72B9CCF-F186-4E47-9D45-B3FFF5F4AB55}" type="pres">
      <dgm:prSet presAssocID="{0868CBF4-36F8-49C7-B316-49286F99A7C0}" presName="hierRoot1" presStyleCnt="0"/>
      <dgm:spPr/>
    </dgm:pt>
    <dgm:pt modelId="{465560B9-D59E-4659-BBE1-4D409C5C98CF}" type="pres">
      <dgm:prSet presAssocID="{0868CBF4-36F8-49C7-B316-49286F99A7C0}" presName="composite" presStyleCnt="0"/>
      <dgm:spPr/>
    </dgm:pt>
    <dgm:pt modelId="{13E832A8-8E18-467B-BC52-7FEE54F6ECAD}" type="pres">
      <dgm:prSet presAssocID="{0868CBF4-36F8-49C7-B316-49286F99A7C0}" presName="background" presStyleLbl="node0" presStyleIdx="1" presStyleCnt="5"/>
      <dgm:spPr/>
    </dgm:pt>
    <dgm:pt modelId="{314CC1BB-9B51-49E9-AA18-24D1AE2C06EB}" type="pres">
      <dgm:prSet presAssocID="{0868CBF4-36F8-49C7-B316-49286F99A7C0}" presName="text" presStyleLbl="fgAcc0" presStyleIdx="1" presStyleCnt="5" custScaleY="214369">
        <dgm:presLayoutVars>
          <dgm:chPref val="3"/>
        </dgm:presLayoutVars>
      </dgm:prSet>
      <dgm:spPr/>
      <dgm:t>
        <a:bodyPr/>
        <a:lstStyle/>
        <a:p>
          <a:endParaRPr lang="tr-TR"/>
        </a:p>
      </dgm:t>
    </dgm:pt>
    <dgm:pt modelId="{4B43801F-9636-4E5C-97BF-BB96D984C893}" type="pres">
      <dgm:prSet presAssocID="{0868CBF4-36F8-49C7-B316-49286F99A7C0}" presName="hierChild2" presStyleCnt="0"/>
      <dgm:spPr/>
    </dgm:pt>
    <dgm:pt modelId="{EDE9F694-E502-461F-A2A4-7D82E98D9030}" type="pres">
      <dgm:prSet presAssocID="{24F6074A-D601-4D82-A3D1-69349E0117D5}" presName="hierRoot1" presStyleCnt="0"/>
      <dgm:spPr/>
    </dgm:pt>
    <dgm:pt modelId="{5855C100-9E30-4B2B-B738-58C5DF51BD68}" type="pres">
      <dgm:prSet presAssocID="{24F6074A-D601-4D82-A3D1-69349E0117D5}" presName="composite" presStyleCnt="0"/>
      <dgm:spPr/>
    </dgm:pt>
    <dgm:pt modelId="{E80145AF-1043-4F02-BB77-957CF8A9F1A0}" type="pres">
      <dgm:prSet presAssocID="{24F6074A-D601-4D82-A3D1-69349E0117D5}" presName="background" presStyleLbl="node0" presStyleIdx="2" presStyleCnt="5"/>
      <dgm:spPr/>
    </dgm:pt>
    <dgm:pt modelId="{02004AB7-F39D-4851-A952-B15410851C94}" type="pres">
      <dgm:prSet presAssocID="{24F6074A-D601-4D82-A3D1-69349E0117D5}" presName="text" presStyleLbl="fgAcc0" presStyleIdx="2" presStyleCnt="5" custScaleX="108310" custScaleY="292057">
        <dgm:presLayoutVars>
          <dgm:chPref val="3"/>
        </dgm:presLayoutVars>
      </dgm:prSet>
      <dgm:spPr/>
      <dgm:t>
        <a:bodyPr/>
        <a:lstStyle/>
        <a:p>
          <a:endParaRPr lang="tr-TR"/>
        </a:p>
      </dgm:t>
    </dgm:pt>
    <dgm:pt modelId="{9590B7D5-8E7B-4634-AB0D-510FCE4A2E2F}" type="pres">
      <dgm:prSet presAssocID="{24F6074A-D601-4D82-A3D1-69349E0117D5}" presName="hierChild2" presStyleCnt="0"/>
      <dgm:spPr/>
    </dgm:pt>
    <dgm:pt modelId="{B35676D5-2AC2-4933-B241-3B2E63C8B423}" type="pres">
      <dgm:prSet presAssocID="{94492EED-95A0-4767-88A7-1DE5847B3C8E}" presName="hierRoot1" presStyleCnt="0"/>
      <dgm:spPr/>
    </dgm:pt>
    <dgm:pt modelId="{2C66CCDC-059A-4289-A9AA-BD526AC06FBC}" type="pres">
      <dgm:prSet presAssocID="{94492EED-95A0-4767-88A7-1DE5847B3C8E}" presName="composite" presStyleCnt="0"/>
      <dgm:spPr/>
    </dgm:pt>
    <dgm:pt modelId="{0354C53A-775F-4F63-A89F-5A3564085299}" type="pres">
      <dgm:prSet presAssocID="{94492EED-95A0-4767-88A7-1DE5847B3C8E}" presName="background" presStyleLbl="node0" presStyleIdx="3" presStyleCnt="5"/>
      <dgm:spPr/>
    </dgm:pt>
    <dgm:pt modelId="{497BD317-104A-4CDD-920E-7F21ECE4CA9D}" type="pres">
      <dgm:prSet presAssocID="{94492EED-95A0-4767-88A7-1DE5847B3C8E}" presName="text" presStyleLbl="fgAcc0" presStyleIdx="3" presStyleCnt="5" custScaleX="105239" custScaleY="188868">
        <dgm:presLayoutVars>
          <dgm:chPref val="3"/>
        </dgm:presLayoutVars>
      </dgm:prSet>
      <dgm:spPr/>
      <dgm:t>
        <a:bodyPr/>
        <a:lstStyle/>
        <a:p>
          <a:endParaRPr lang="tr-TR"/>
        </a:p>
      </dgm:t>
    </dgm:pt>
    <dgm:pt modelId="{4EE45C99-F9CF-49C1-AF74-4A48931EF939}" type="pres">
      <dgm:prSet presAssocID="{94492EED-95A0-4767-88A7-1DE5847B3C8E}" presName="hierChild2" presStyleCnt="0"/>
      <dgm:spPr/>
    </dgm:pt>
    <dgm:pt modelId="{C452BA27-CD26-4DD6-AEFD-04FE0AF4BB9E}" type="pres">
      <dgm:prSet presAssocID="{65146468-D05C-418D-8795-125990DB4A2F}" presName="hierRoot1" presStyleCnt="0"/>
      <dgm:spPr/>
    </dgm:pt>
    <dgm:pt modelId="{1912309C-4994-4B0F-815C-1FDC93325CC0}" type="pres">
      <dgm:prSet presAssocID="{65146468-D05C-418D-8795-125990DB4A2F}" presName="composite" presStyleCnt="0"/>
      <dgm:spPr/>
    </dgm:pt>
    <dgm:pt modelId="{E5A8C787-6A9C-46A8-9465-2B0549019444}" type="pres">
      <dgm:prSet presAssocID="{65146468-D05C-418D-8795-125990DB4A2F}" presName="background" presStyleLbl="node0" presStyleIdx="4" presStyleCnt="5"/>
      <dgm:spPr/>
    </dgm:pt>
    <dgm:pt modelId="{AE6BFA61-EE44-428B-8C34-0A0FD7C87D1F}" type="pres">
      <dgm:prSet presAssocID="{65146468-D05C-418D-8795-125990DB4A2F}" presName="text" presStyleLbl="fgAcc0" presStyleIdx="4" presStyleCnt="5" custScaleY="220513">
        <dgm:presLayoutVars>
          <dgm:chPref val="3"/>
        </dgm:presLayoutVars>
      </dgm:prSet>
      <dgm:spPr/>
      <dgm:t>
        <a:bodyPr/>
        <a:lstStyle/>
        <a:p>
          <a:endParaRPr lang="tr-TR"/>
        </a:p>
      </dgm:t>
    </dgm:pt>
    <dgm:pt modelId="{40A1EE35-9838-4AC6-A48E-B414224E04BF}" type="pres">
      <dgm:prSet presAssocID="{65146468-D05C-418D-8795-125990DB4A2F}" presName="hierChild2" presStyleCnt="0"/>
      <dgm:spPr/>
    </dgm:pt>
  </dgm:ptLst>
  <dgm:cxnLst>
    <dgm:cxn modelId="{58884C84-E7D7-4D02-AAD0-3F9010E729E9}" srcId="{E232131F-6E4C-400A-A93E-BB93CD3E119E}" destId="{533B3885-5A2B-42C2-8FBF-B3A2E5215272}" srcOrd="0" destOrd="0" parTransId="{56D1ADE5-3CE3-408B-940D-58E4072DEBE6}" sibTransId="{493C2F1D-CC1A-4B23-A72D-ECBDD7E0B851}"/>
    <dgm:cxn modelId="{68E6F205-6C3D-4930-897D-ECFFEC2B10A7}" type="presOf" srcId="{533B3885-5A2B-42C2-8FBF-B3A2E5215272}" destId="{3D8D33D3-C448-43DB-82A3-7CF97E835AF9}" srcOrd="0" destOrd="0" presId="urn:microsoft.com/office/officeart/2005/8/layout/hierarchy1"/>
    <dgm:cxn modelId="{CA3967CD-4C2A-4DCE-A6A7-79365D5B6B75}" type="presOf" srcId="{24F6074A-D601-4D82-A3D1-69349E0117D5}" destId="{02004AB7-F39D-4851-A952-B15410851C94}" srcOrd="0" destOrd="0" presId="urn:microsoft.com/office/officeart/2005/8/layout/hierarchy1"/>
    <dgm:cxn modelId="{FFD5AD7E-9C32-44E8-A3BB-482F709A4524}" srcId="{E232131F-6E4C-400A-A93E-BB93CD3E119E}" destId="{94492EED-95A0-4767-88A7-1DE5847B3C8E}" srcOrd="3" destOrd="0" parTransId="{9E2AC4F4-5EB9-4A65-8B5B-2F6BA74040D6}" sibTransId="{32B6AE8A-2549-44B0-9CC7-27FD1AE96834}"/>
    <dgm:cxn modelId="{F7D1894B-A7AE-4284-BAF1-7006F518A177}" srcId="{E232131F-6E4C-400A-A93E-BB93CD3E119E}" destId="{24F6074A-D601-4D82-A3D1-69349E0117D5}" srcOrd="2" destOrd="0" parTransId="{CB61940A-D609-4DC4-B92F-9FEAEC6246F0}" sibTransId="{75186A01-66FE-48ED-A17B-A59A265285D3}"/>
    <dgm:cxn modelId="{1B9660C2-1E51-49A2-9A29-E8D10E6844E9}" srcId="{E232131F-6E4C-400A-A93E-BB93CD3E119E}" destId="{65146468-D05C-418D-8795-125990DB4A2F}" srcOrd="4" destOrd="0" parTransId="{31E4E252-85BF-43EC-B1FF-B6C22AFFA608}" sibTransId="{879C4AAF-2A54-4ABA-AEE4-A7071D102346}"/>
    <dgm:cxn modelId="{413274F8-4CA2-4DFD-A134-034D99FF1AED}" srcId="{E232131F-6E4C-400A-A93E-BB93CD3E119E}" destId="{0868CBF4-36F8-49C7-B316-49286F99A7C0}" srcOrd="1" destOrd="0" parTransId="{877BBE42-A8FA-4BE9-96CB-C9812A38749C}" sibTransId="{31408590-AE47-462F-891D-57EAD87814C5}"/>
    <dgm:cxn modelId="{CE2027F4-A5B1-4ECB-BAE8-89655D22D72E}" type="presOf" srcId="{65146468-D05C-418D-8795-125990DB4A2F}" destId="{AE6BFA61-EE44-428B-8C34-0A0FD7C87D1F}" srcOrd="0" destOrd="0" presId="urn:microsoft.com/office/officeart/2005/8/layout/hierarchy1"/>
    <dgm:cxn modelId="{105146C2-5CFC-4E5A-BACC-6E8DF520FB49}" type="presOf" srcId="{0868CBF4-36F8-49C7-B316-49286F99A7C0}" destId="{314CC1BB-9B51-49E9-AA18-24D1AE2C06EB}" srcOrd="0" destOrd="0" presId="urn:microsoft.com/office/officeart/2005/8/layout/hierarchy1"/>
    <dgm:cxn modelId="{39959EC2-AD1C-46BF-91A0-B259E4A0B4C7}" type="presOf" srcId="{E232131F-6E4C-400A-A93E-BB93CD3E119E}" destId="{AF222910-1573-45D1-A2E2-AAEBCB3952C8}" srcOrd="0" destOrd="0" presId="urn:microsoft.com/office/officeart/2005/8/layout/hierarchy1"/>
    <dgm:cxn modelId="{C455E946-9049-4CEF-9D35-E7A797235561}" type="presOf" srcId="{94492EED-95A0-4767-88A7-1DE5847B3C8E}" destId="{497BD317-104A-4CDD-920E-7F21ECE4CA9D}" srcOrd="0" destOrd="0" presId="urn:microsoft.com/office/officeart/2005/8/layout/hierarchy1"/>
    <dgm:cxn modelId="{5EDA7E90-83A3-48D4-B65F-0F6AF9B3CDEE}" type="presParOf" srcId="{AF222910-1573-45D1-A2E2-AAEBCB3952C8}" destId="{50E06CB6-7D13-4303-B25A-BC2B072273A1}" srcOrd="0" destOrd="0" presId="urn:microsoft.com/office/officeart/2005/8/layout/hierarchy1"/>
    <dgm:cxn modelId="{300A53FD-38A3-43CE-BEB4-172B1D2AB7DF}" type="presParOf" srcId="{50E06CB6-7D13-4303-B25A-BC2B072273A1}" destId="{676FB911-EC80-44E1-842C-108ABBAF03EE}" srcOrd="0" destOrd="0" presId="urn:microsoft.com/office/officeart/2005/8/layout/hierarchy1"/>
    <dgm:cxn modelId="{E0EBF135-B853-44A3-8522-A3D70D2AB870}" type="presParOf" srcId="{676FB911-EC80-44E1-842C-108ABBAF03EE}" destId="{6A80BDE4-5AD9-4F9D-B7E6-474E6896C802}" srcOrd="0" destOrd="0" presId="urn:microsoft.com/office/officeart/2005/8/layout/hierarchy1"/>
    <dgm:cxn modelId="{A8491FBA-5E5E-471E-9D4A-F57C3F5D924F}" type="presParOf" srcId="{676FB911-EC80-44E1-842C-108ABBAF03EE}" destId="{3D8D33D3-C448-43DB-82A3-7CF97E835AF9}" srcOrd="1" destOrd="0" presId="urn:microsoft.com/office/officeart/2005/8/layout/hierarchy1"/>
    <dgm:cxn modelId="{28066379-547F-4B02-8016-A900DA37DC46}" type="presParOf" srcId="{50E06CB6-7D13-4303-B25A-BC2B072273A1}" destId="{49446044-4BF9-4933-B57A-2D0EDADEAF62}" srcOrd="1" destOrd="0" presId="urn:microsoft.com/office/officeart/2005/8/layout/hierarchy1"/>
    <dgm:cxn modelId="{C64C926C-41D5-436D-8315-11BD952BC6FA}" type="presParOf" srcId="{AF222910-1573-45D1-A2E2-AAEBCB3952C8}" destId="{C72B9CCF-F186-4E47-9D45-B3FFF5F4AB55}" srcOrd="1" destOrd="0" presId="urn:microsoft.com/office/officeart/2005/8/layout/hierarchy1"/>
    <dgm:cxn modelId="{C8DBD4A4-6435-4AF9-8FA0-3BEDB278EFFD}" type="presParOf" srcId="{C72B9CCF-F186-4E47-9D45-B3FFF5F4AB55}" destId="{465560B9-D59E-4659-BBE1-4D409C5C98CF}" srcOrd="0" destOrd="0" presId="urn:microsoft.com/office/officeart/2005/8/layout/hierarchy1"/>
    <dgm:cxn modelId="{FB9C0642-DDD7-4AF6-8676-392655C087DB}" type="presParOf" srcId="{465560B9-D59E-4659-BBE1-4D409C5C98CF}" destId="{13E832A8-8E18-467B-BC52-7FEE54F6ECAD}" srcOrd="0" destOrd="0" presId="urn:microsoft.com/office/officeart/2005/8/layout/hierarchy1"/>
    <dgm:cxn modelId="{1AEEB154-87DE-4DC7-A2B1-258A2E614B4E}" type="presParOf" srcId="{465560B9-D59E-4659-BBE1-4D409C5C98CF}" destId="{314CC1BB-9B51-49E9-AA18-24D1AE2C06EB}" srcOrd="1" destOrd="0" presId="urn:microsoft.com/office/officeart/2005/8/layout/hierarchy1"/>
    <dgm:cxn modelId="{2A1A207D-484C-42F1-9087-3EC59FC04AD9}" type="presParOf" srcId="{C72B9CCF-F186-4E47-9D45-B3FFF5F4AB55}" destId="{4B43801F-9636-4E5C-97BF-BB96D984C893}" srcOrd="1" destOrd="0" presId="urn:microsoft.com/office/officeart/2005/8/layout/hierarchy1"/>
    <dgm:cxn modelId="{05E5E80A-7DD8-43B7-B71C-7CDA9BB2521D}" type="presParOf" srcId="{AF222910-1573-45D1-A2E2-AAEBCB3952C8}" destId="{EDE9F694-E502-461F-A2A4-7D82E98D9030}" srcOrd="2" destOrd="0" presId="urn:microsoft.com/office/officeart/2005/8/layout/hierarchy1"/>
    <dgm:cxn modelId="{241A3EB7-3A9A-4176-8953-7D29FC94CC9C}" type="presParOf" srcId="{EDE9F694-E502-461F-A2A4-7D82E98D9030}" destId="{5855C100-9E30-4B2B-B738-58C5DF51BD68}" srcOrd="0" destOrd="0" presId="urn:microsoft.com/office/officeart/2005/8/layout/hierarchy1"/>
    <dgm:cxn modelId="{491215E5-EAA7-4E7E-B6F1-D0F98FD2AA33}" type="presParOf" srcId="{5855C100-9E30-4B2B-B738-58C5DF51BD68}" destId="{E80145AF-1043-4F02-BB77-957CF8A9F1A0}" srcOrd="0" destOrd="0" presId="urn:microsoft.com/office/officeart/2005/8/layout/hierarchy1"/>
    <dgm:cxn modelId="{0F7D4180-3467-4789-949C-B739D87C3CF9}" type="presParOf" srcId="{5855C100-9E30-4B2B-B738-58C5DF51BD68}" destId="{02004AB7-F39D-4851-A952-B15410851C94}" srcOrd="1" destOrd="0" presId="urn:microsoft.com/office/officeart/2005/8/layout/hierarchy1"/>
    <dgm:cxn modelId="{25864FA8-825A-4404-A124-FE313D879F78}" type="presParOf" srcId="{EDE9F694-E502-461F-A2A4-7D82E98D9030}" destId="{9590B7D5-8E7B-4634-AB0D-510FCE4A2E2F}" srcOrd="1" destOrd="0" presId="urn:microsoft.com/office/officeart/2005/8/layout/hierarchy1"/>
    <dgm:cxn modelId="{39D9A894-D13D-4B46-8399-93F8B349B910}" type="presParOf" srcId="{AF222910-1573-45D1-A2E2-AAEBCB3952C8}" destId="{B35676D5-2AC2-4933-B241-3B2E63C8B423}" srcOrd="3" destOrd="0" presId="urn:microsoft.com/office/officeart/2005/8/layout/hierarchy1"/>
    <dgm:cxn modelId="{BD024BEC-6627-4877-88FD-BDB23EFF7F3C}" type="presParOf" srcId="{B35676D5-2AC2-4933-B241-3B2E63C8B423}" destId="{2C66CCDC-059A-4289-A9AA-BD526AC06FBC}" srcOrd="0" destOrd="0" presId="urn:microsoft.com/office/officeart/2005/8/layout/hierarchy1"/>
    <dgm:cxn modelId="{46F60AE1-3822-483A-A7BC-4EFE8A8B17F0}" type="presParOf" srcId="{2C66CCDC-059A-4289-A9AA-BD526AC06FBC}" destId="{0354C53A-775F-4F63-A89F-5A3564085299}" srcOrd="0" destOrd="0" presId="urn:microsoft.com/office/officeart/2005/8/layout/hierarchy1"/>
    <dgm:cxn modelId="{3556FF96-0EBD-44EA-ACBB-E2E8AEA413C5}" type="presParOf" srcId="{2C66CCDC-059A-4289-A9AA-BD526AC06FBC}" destId="{497BD317-104A-4CDD-920E-7F21ECE4CA9D}" srcOrd="1" destOrd="0" presId="urn:microsoft.com/office/officeart/2005/8/layout/hierarchy1"/>
    <dgm:cxn modelId="{FC2E033B-330E-4DFB-A226-D6F2E07FBD25}" type="presParOf" srcId="{B35676D5-2AC2-4933-B241-3B2E63C8B423}" destId="{4EE45C99-F9CF-49C1-AF74-4A48931EF939}" srcOrd="1" destOrd="0" presId="urn:microsoft.com/office/officeart/2005/8/layout/hierarchy1"/>
    <dgm:cxn modelId="{7CDC31D3-721A-4E6E-9D47-EB39FC412711}" type="presParOf" srcId="{AF222910-1573-45D1-A2E2-AAEBCB3952C8}" destId="{C452BA27-CD26-4DD6-AEFD-04FE0AF4BB9E}" srcOrd="4" destOrd="0" presId="urn:microsoft.com/office/officeart/2005/8/layout/hierarchy1"/>
    <dgm:cxn modelId="{421FB179-C6F4-4FF6-8443-EDC4CB5509D4}" type="presParOf" srcId="{C452BA27-CD26-4DD6-AEFD-04FE0AF4BB9E}" destId="{1912309C-4994-4B0F-815C-1FDC93325CC0}" srcOrd="0" destOrd="0" presId="urn:microsoft.com/office/officeart/2005/8/layout/hierarchy1"/>
    <dgm:cxn modelId="{95BC990B-B7E4-4679-8819-6FF161D1C604}" type="presParOf" srcId="{1912309C-4994-4B0F-815C-1FDC93325CC0}" destId="{E5A8C787-6A9C-46A8-9465-2B0549019444}" srcOrd="0" destOrd="0" presId="urn:microsoft.com/office/officeart/2005/8/layout/hierarchy1"/>
    <dgm:cxn modelId="{46D5CE30-9D5E-4A44-8899-94F305DE0579}" type="presParOf" srcId="{1912309C-4994-4B0F-815C-1FDC93325CC0}" destId="{AE6BFA61-EE44-428B-8C34-0A0FD7C87D1F}" srcOrd="1" destOrd="0" presId="urn:microsoft.com/office/officeart/2005/8/layout/hierarchy1"/>
    <dgm:cxn modelId="{5B9C2336-E3E9-4E38-B073-B63F5FFE877B}" type="presParOf" srcId="{C452BA27-CD26-4DD6-AEFD-04FE0AF4BB9E}" destId="{40A1EE35-9838-4AC6-A48E-B414224E04BF}" srcOrd="1" destOrd="0" presId="urn:microsoft.com/office/officeart/2005/8/layout/hierarchy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232131F-6E4C-400A-A93E-BB93CD3E119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65146468-D05C-418D-8795-125990DB4A2F}">
      <dgm:prSet phldrT="[Metin]" custT="1"/>
      <dgm:spPr/>
      <dgm:t>
        <a:bodyPr/>
        <a:lstStyle/>
        <a:p>
          <a:pPr algn="ctr"/>
          <a:endParaRPr lang="tr-TR" sz="1000" b="1"/>
        </a:p>
        <a:p>
          <a:pPr algn="ctr"/>
          <a:r>
            <a:rPr lang="tr-TR" sz="1000" b="1"/>
            <a:t>GÜZELLİK HİZMETLERİ</a:t>
          </a:r>
        </a:p>
        <a:p>
          <a:pPr algn="l"/>
          <a:endParaRPr lang="tr-TR" sz="1000" b="0"/>
        </a:p>
        <a:p>
          <a:pPr algn="l"/>
          <a:endParaRPr lang="tr-TR" sz="1000" b="0"/>
        </a:p>
        <a:p>
          <a:pPr algn="ctr"/>
          <a:endParaRPr lang="tr-TR" sz="1000" b="1"/>
        </a:p>
      </dgm:t>
    </dgm:pt>
    <dgm:pt modelId="{31E4E252-85BF-43EC-B1FF-B6C22AFFA608}" type="parTrans" cxnId="{1B9660C2-1E51-49A2-9A29-E8D10E6844E9}">
      <dgm:prSet/>
      <dgm:spPr/>
      <dgm:t>
        <a:bodyPr/>
        <a:lstStyle/>
        <a:p>
          <a:endParaRPr lang="tr-TR"/>
        </a:p>
      </dgm:t>
    </dgm:pt>
    <dgm:pt modelId="{879C4AAF-2A54-4ABA-AEE4-A7071D102346}" type="sibTrans" cxnId="{1B9660C2-1E51-49A2-9A29-E8D10E6844E9}">
      <dgm:prSet/>
      <dgm:spPr/>
      <dgm:t>
        <a:bodyPr/>
        <a:lstStyle/>
        <a:p>
          <a:endParaRPr lang="tr-TR"/>
        </a:p>
      </dgm:t>
    </dgm:pt>
    <dgm:pt modelId="{533B3885-5A2B-42C2-8FBF-B3A2E5215272}">
      <dgm:prSet custT="1"/>
      <dgm:spPr/>
      <dgm:t>
        <a:bodyPr/>
        <a:lstStyle/>
        <a:p>
          <a:pPr algn="ctr"/>
          <a:endParaRPr lang="tr-TR" sz="1000" b="1"/>
        </a:p>
        <a:p>
          <a:pPr algn="ctr"/>
          <a:r>
            <a:rPr lang="tr-TR" sz="1000" b="1"/>
            <a:t>MUHASEBE VE FİNANSMAN</a:t>
          </a:r>
        </a:p>
        <a:p>
          <a:pPr algn="l"/>
          <a:r>
            <a:rPr lang="tr-TR" sz="1000" b="0"/>
            <a:t>Levent TOMRUK</a:t>
          </a:r>
        </a:p>
        <a:p>
          <a:pPr algn="l"/>
          <a:r>
            <a:rPr lang="tr-TR" sz="1000" b="0"/>
            <a:t>Nihat GÜNEY</a:t>
          </a:r>
        </a:p>
        <a:p>
          <a:pPr algn="l"/>
          <a:r>
            <a:rPr lang="tr-TR" sz="1000" b="0"/>
            <a:t>Şebnem DOĞANOĞLU</a:t>
          </a:r>
        </a:p>
        <a:p>
          <a:pPr algn="l"/>
          <a:r>
            <a:rPr lang="tr-TR" sz="1000" b="0"/>
            <a:t>Yasemin ATAK KAYMAK</a:t>
          </a:r>
        </a:p>
        <a:p>
          <a:pPr algn="ctr"/>
          <a:endParaRPr lang="tr-TR" sz="1000"/>
        </a:p>
      </dgm:t>
    </dgm:pt>
    <dgm:pt modelId="{56D1ADE5-3CE3-408B-940D-58E4072DEBE6}" type="parTrans" cxnId="{58884C84-E7D7-4D02-AAD0-3F9010E729E9}">
      <dgm:prSet/>
      <dgm:spPr/>
      <dgm:t>
        <a:bodyPr/>
        <a:lstStyle/>
        <a:p>
          <a:endParaRPr lang="tr-TR"/>
        </a:p>
      </dgm:t>
    </dgm:pt>
    <dgm:pt modelId="{493C2F1D-CC1A-4B23-A72D-ECBDD7E0B851}" type="sibTrans" cxnId="{58884C84-E7D7-4D02-AAD0-3F9010E729E9}">
      <dgm:prSet/>
      <dgm:spPr/>
      <dgm:t>
        <a:bodyPr/>
        <a:lstStyle/>
        <a:p>
          <a:endParaRPr lang="tr-TR"/>
        </a:p>
      </dgm:t>
    </dgm:pt>
    <dgm:pt modelId="{0868CBF4-36F8-49C7-B316-49286F99A7C0}">
      <dgm:prSet custT="1"/>
      <dgm:spPr/>
      <dgm:t>
        <a:bodyPr/>
        <a:lstStyle/>
        <a:p>
          <a:pPr algn="ctr"/>
          <a:r>
            <a:rPr lang="tr-TR" sz="1000" b="1"/>
            <a:t>PAZARLAMA VE PERAKENDE</a:t>
          </a:r>
        </a:p>
        <a:p>
          <a:pPr algn="l"/>
          <a:r>
            <a:rPr lang="tr-TR" sz="1000" b="0"/>
            <a:t>Canan GÖKKAYA</a:t>
          </a:r>
        </a:p>
        <a:p>
          <a:pPr algn="l"/>
          <a:r>
            <a:rPr lang="tr-TR" sz="1000" b="0"/>
            <a:t>Nurcan GEZER</a:t>
          </a:r>
        </a:p>
        <a:p>
          <a:pPr algn="l"/>
          <a:endParaRPr lang="tr-TR" sz="1000" b="0"/>
        </a:p>
        <a:p>
          <a:pPr algn="ctr"/>
          <a:endParaRPr lang="tr-TR" sz="1000" b="1"/>
        </a:p>
      </dgm:t>
    </dgm:pt>
    <dgm:pt modelId="{877BBE42-A8FA-4BE9-96CB-C9812A38749C}" type="parTrans" cxnId="{413274F8-4CA2-4DFD-A134-034D99FF1AED}">
      <dgm:prSet/>
      <dgm:spPr/>
      <dgm:t>
        <a:bodyPr/>
        <a:lstStyle/>
        <a:p>
          <a:endParaRPr lang="tr-TR"/>
        </a:p>
      </dgm:t>
    </dgm:pt>
    <dgm:pt modelId="{31408590-AE47-462F-891D-57EAD87814C5}" type="sibTrans" cxnId="{413274F8-4CA2-4DFD-A134-034D99FF1AED}">
      <dgm:prSet/>
      <dgm:spPr/>
      <dgm:t>
        <a:bodyPr/>
        <a:lstStyle/>
        <a:p>
          <a:endParaRPr lang="tr-TR"/>
        </a:p>
      </dgm:t>
    </dgm:pt>
    <dgm:pt modelId="{24F6074A-D601-4D82-A3D1-69349E0117D5}">
      <dgm:prSet custT="1"/>
      <dgm:spPr/>
      <dgm:t>
        <a:bodyPr/>
        <a:lstStyle/>
        <a:p>
          <a:pPr algn="ctr"/>
          <a:r>
            <a:rPr lang="tr-TR" sz="1000" b="1"/>
            <a:t>TESİSAT TEKNOLOJİSİ VE İKLİMLENDİRME</a:t>
          </a:r>
        </a:p>
        <a:p>
          <a:pPr algn="l"/>
          <a:r>
            <a:rPr lang="tr-TR" sz="1000" b="0"/>
            <a:t>Ersin BOZKURT</a:t>
          </a:r>
        </a:p>
        <a:p>
          <a:pPr algn="l"/>
          <a:r>
            <a:rPr lang="tr-TR" sz="1000" b="0"/>
            <a:t>Bilal KANDEMİR</a:t>
          </a:r>
        </a:p>
        <a:p>
          <a:pPr algn="l"/>
          <a:endParaRPr lang="tr-TR" sz="1000" b="0"/>
        </a:p>
        <a:p>
          <a:pPr algn="ctr"/>
          <a:endParaRPr lang="tr-TR" sz="1000" b="0"/>
        </a:p>
      </dgm:t>
    </dgm:pt>
    <dgm:pt modelId="{CB61940A-D609-4DC4-B92F-9FEAEC6246F0}" type="parTrans" cxnId="{F7D1894B-A7AE-4284-BAF1-7006F518A177}">
      <dgm:prSet/>
      <dgm:spPr/>
      <dgm:t>
        <a:bodyPr/>
        <a:lstStyle/>
        <a:p>
          <a:endParaRPr lang="tr-TR"/>
        </a:p>
      </dgm:t>
    </dgm:pt>
    <dgm:pt modelId="{75186A01-66FE-48ED-A17B-A59A265285D3}" type="sibTrans" cxnId="{F7D1894B-A7AE-4284-BAF1-7006F518A177}">
      <dgm:prSet/>
      <dgm:spPr/>
      <dgm:t>
        <a:bodyPr/>
        <a:lstStyle/>
        <a:p>
          <a:endParaRPr lang="tr-TR"/>
        </a:p>
      </dgm:t>
    </dgm:pt>
    <dgm:pt modelId="{94492EED-95A0-4767-88A7-1DE5847B3C8E}">
      <dgm:prSet custT="1"/>
      <dgm:spPr/>
      <dgm:t>
        <a:bodyPr/>
        <a:lstStyle/>
        <a:p>
          <a:pPr algn="ctr"/>
          <a:r>
            <a:rPr lang="tr-TR" sz="1000" b="1"/>
            <a:t>YİYECEK VE İÇECEK HİZMETLERİ</a:t>
          </a:r>
        </a:p>
        <a:p>
          <a:pPr algn="l"/>
          <a:r>
            <a:rPr lang="tr-TR" sz="1000" b="0"/>
            <a:t>Esin YAVUZ</a:t>
          </a:r>
        </a:p>
        <a:p>
          <a:pPr algn="l"/>
          <a:r>
            <a:rPr lang="tr-TR" sz="1000" b="0"/>
            <a:t>Suzan BAYRAMOĞLU</a:t>
          </a:r>
        </a:p>
        <a:p>
          <a:pPr algn="l"/>
          <a:r>
            <a:rPr lang="tr-TR" sz="1000" b="0"/>
            <a:t>Zekeriya MUTLU</a:t>
          </a:r>
        </a:p>
        <a:p>
          <a:pPr algn="ctr"/>
          <a:endParaRPr lang="tr-TR" sz="1000" b="1"/>
        </a:p>
      </dgm:t>
    </dgm:pt>
    <dgm:pt modelId="{9E2AC4F4-5EB9-4A65-8B5B-2F6BA74040D6}" type="parTrans" cxnId="{FFD5AD7E-9C32-44E8-A3BB-482F709A4524}">
      <dgm:prSet/>
      <dgm:spPr/>
      <dgm:t>
        <a:bodyPr/>
        <a:lstStyle/>
        <a:p>
          <a:endParaRPr lang="tr-TR"/>
        </a:p>
      </dgm:t>
    </dgm:pt>
    <dgm:pt modelId="{32B6AE8A-2549-44B0-9CC7-27FD1AE96834}" type="sibTrans" cxnId="{FFD5AD7E-9C32-44E8-A3BB-482F709A4524}">
      <dgm:prSet/>
      <dgm:spPr/>
      <dgm:t>
        <a:bodyPr/>
        <a:lstStyle/>
        <a:p>
          <a:endParaRPr lang="tr-TR"/>
        </a:p>
      </dgm:t>
    </dgm:pt>
    <dgm:pt modelId="{AF222910-1573-45D1-A2E2-AAEBCB3952C8}" type="pres">
      <dgm:prSet presAssocID="{E232131F-6E4C-400A-A93E-BB93CD3E119E}" presName="hierChild1" presStyleCnt="0">
        <dgm:presLayoutVars>
          <dgm:chPref val="1"/>
          <dgm:dir/>
          <dgm:animOne val="branch"/>
          <dgm:animLvl val="lvl"/>
          <dgm:resizeHandles/>
        </dgm:presLayoutVars>
      </dgm:prSet>
      <dgm:spPr/>
      <dgm:t>
        <a:bodyPr/>
        <a:lstStyle/>
        <a:p>
          <a:endParaRPr lang="tr-TR"/>
        </a:p>
      </dgm:t>
    </dgm:pt>
    <dgm:pt modelId="{50E06CB6-7D13-4303-B25A-BC2B072273A1}" type="pres">
      <dgm:prSet presAssocID="{533B3885-5A2B-42C2-8FBF-B3A2E5215272}" presName="hierRoot1" presStyleCnt="0"/>
      <dgm:spPr/>
    </dgm:pt>
    <dgm:pt modelId="{676FB911-EC80-44E1-842C-108ABBAF03EE}" type="pres">
      <dgm:prSet presAssocID="{533B3885-5A2B-42C2-8FBF-B3A2E5215272}" presName="composite" presStyleCnt="0"/>
      <dgm:spPr/>
    </dgm:pt>
    <dgm:pt modelId="{6A80BDE4-5AD9-4F9D-B7E6-474E6896C802}" type="pres">
      <dgm:prSet presAssocID="{533B3885-5A2B-42C2-8FBF-B3A2E5215272}" presName="background" presStyleLbl="node0" presStyleIdx="0" presStyleCnt="5"/>
      <dgm:spPr/>
    </dgm:pt>
    <dgm:pt modelId="{3D8D33D3-C448-43DB-82A3-7CF97E835AF9}" type="pres">
      <dgm:prSet presAssocID="{533B3885-5A2B-42C2-8FBF-B3A2E5215272}" presName="text" presStyleLbl="fgAcc0" presStyleIdx="0" presStyleCnt="5" custScaleX="123172" custScaleY="247286">
        <dgm:presLayoutVars>
          <dgm:chPref val="3"/>
        </dgm:presLayoutVars>
      </dgm:prSet>
      <dgm:spPr/>
      <dgm:t>
        <a:bodyPr/>
        <a:lstStyle/>
        <a:p>
          <a:endParaRPr lang="tr-TR"/>
        </a:p>
      </dgm:t>
    </dgm:pt>
    <dgm:pt modelId="{49446044-4BF9-4933-B57A-2D0EDADEAF62}" type="pres">
      <dgm:prSet presAssocID="{533B3885-5A2B-42C2-8FBF-B3A2E5215272}" presName="hierChild2" presStyleCnt="0"/>
      <dgm:spPr/>
    </dgm:pt>
    <dgm:pt modelId="{C72B9CCF-F186-4E47-9D45-B3FFF5F4AB55}" type="pres">
      <dgm:prSet presAssocID="{0868CBF4-36F8-49C7-B316-49286F99A7C0}" presName="hierRoot1" presStyleCnt="0"/>
      <dgm:spPr/>
    </dgm:pt>
    <dgm:pt modelId="{465560B9-D59E-4659-BBE1-4D409C5C98CF}" type="pres">
      <dgm:prSet presAssocID="{0868CBF4-36F8-49C7-B316-49286F99A7C0}" presName="composite" presStyleCnt="0"/>
      <dgm:spPr/>
    </dgm:pt>
    <dgm:pt modelId="{13E832A8-8E18-467B-BC52-7FEE54F6ECAD}" type="pres">
      <dgm:prSet presAssocID="{0868CBF4-36F8-49C7-B316-49286F99A7C0}" presName="background" presStyleLbl="node0" presStyleIdx="1" presStyleCnt="5"/>
      <dgm:spPr/>
    </dgm:pt>
    <dgm:pt modelId="{314CC1BB-9B51-49E9-AA18-24D1AE2C06EB}" type="pres">
      <dgm:prSet presAssocID="{0868CBF4-36F8-49C7-B316-49286F99A7C0}" presName="text" presStyleLbl="fgAcc0" presStyleIdx="1" presStyleCnt="5" custScaleY="214369">
        <dgm:presLayoutVars>
          <dgm:chPref val="3"/>
        </dgm:presLayoutVars>
      </dgm:prSet>
      <dgm:spPr/>
      <dgm:t>
        <a:bodyPr/>
        <a:lstStyle/>
        <a:p>
          <a:endParaRPr lang="tr-TR"/>
        </a:p>
      </dgm:t>
    </dgm:pt>
    <dgm:pt modelId="{4B43801F-9636-4E5C-97BF-BB96D984C893}" type="pres">
      <dgm:prSet presAssocID="{0868CBF4-36F8-49C7-B316-49286F99A7C0}" presName="hierChild2" presStyleCnt="0"/>
      <dgm:spPr/>
    </dgm:pt>
    <dgm:pt modelId="{EDE9F694-E502-461F-A2A4-7D82E98D9030}" type="pres">
      <dgm:prSet presAssocID="{24F6074A-D601-4D82-A3D1-69349E0117D5}" presName="hierRoot1" presStyleCnt="0"/>
      <dgm:spPr/>
    </dgm:pt>
    <dgm:pt modelId="{5855C100-9E30-4B2B-B738-58C5DF51BD68}" type="pres">
      <dgm:prSet presAssocID="{24F6074A-D601-4D82-A3D1-69349E0117D5}" presName="composite" presStyleCnt="0"/>
      <dgm:spPr/>
    </dgm:pt>
    <dgm:pt modelId="{E80145AF-1043-4F02-BB77-957CF8A9F1A0}" type="pres">
      <dgm:prSet presAssocID="{24F6074A-D601-4D82-A3D1-69349E0117D5}" presName="background" presStyleLbl="node0" presStyleIdx="2" presStyleCnt="5"/>
      <dgm:spPr/>
    </dgm:pt>
    <dgm:pt modelId="{02004AB7-F39D-4851-A952-B15410851C94}" type="pres">
      <dgm:prSet presAssocID="{24F6074A-D601-4D82-A3D1-69349E0117D5}" presName="text" presStyleLbl="fgAcc0" presStyleIdx="2" presStyleCnt="5" custScaleX="108310" custScaleY="199470">
        <dgm:presLayoutVars>
          <dgm:chPref val="3"/>
        </dgm:presLayoutVars>
      </dgm:prSet>
      <dgm:spPr/>
      <dgm:t>
        <a:bodyPr/>
        <a:lstStyle/>
        <a:p>
          <a:endParaRPr lang="tr-TR"/>
        </a:p>
      </dgm:t>
    </dgm:pt>
    <dgm:pt modelId="{9590B7D5-8E7B-4634-AB0D-510FCE4A2E2F}" type="pres">
      <dgm:prSet presAssocID="{24F6074A-D601-4D82-A3D1-69349E0117D5}" presName="hierChild2" presStyleCnt="0"/>
      <dgm:spPr/>
    </dgm:pt>
    <dgm:pt modelId="{B35676D5-2AC2-4933-B241-3B2E63C8B423}" type="pres">
      <dgm:prSet presAssocID="{94492EED-95A0-4767-88A7-1DE5847B3C8E}" presName="hierRoot1" presStyleCnt="0"/>
      <dgm:spPr/>
    </dgm:pt>
    <dgm:pt modelId="{2C66CCDC-059A-4289-A9AA-BD526AC06FBC}" type="pres">
      <dgm:prSet presAssocID="{94492EED-95A0-4767-88A7-1DE5847B3C8E}" presName="composite" presStyleCnt="0"/>
      <dgm:spPr/>
    </dgm:pt>
    <dgm:pt modelId="{0354C53A-775F-4F63-A89F-5A3564085299}" type="pres">
      <dgm:prSet presAssocID="{94492EED-95A0-4767-88A7-1DE5847B3C8E}" presName="background" presStyleLbl="node0" presStyleIdx="3" presStyleCnt="5"/>
      <dgm:spPr/>
    </dgm:pt>
    <dgm:pt modelId="{497BD317-104A-4CDD-920E-7F21ECE4CA9D}" type="pres">
      <dgm:prSet presAssocID="{94492EED-95A0-4767-88A7-1DE5847B3C8E}" presName="text" presStyleLbl="fgAcc0" presStyleIdx="3" presStyleCnt="5" custScaleX="105239" custScaleY="225425">
        <dgm:presLayoutVars>
          <dgm:chPref val="3"/>
        </dgm:presLayoutVars>
      </dgm:prSet>
      <dgm:spPr/>
      <dgm:t>
        <a:bodyPr/>
        <a:lstStyle/>
        <a:p>
          <a:endParaRPr lang="tr-TR"/>
        </a:p>
      </dgm:t>
    </dgm:pt>
    <dgm:pt modelId="{4EE45C99-F9CF-49C1-AF74-4A48931EF939}" type="pres">
      <dgm:prSet presAssocID="{94492EED-95A0-4767-88A7-1DE5847B3C8E}" presName="hierChild2" presStyleCnt="0"/>
      <dgm:spPr/>
    </dgm:pt>
    <dgm:pt modelId="{C452BA27-CD26-4DD6-AEFD-04FE0AF4BB9E}" type="pres">
      <dgm:prSet presAssocID="{65146468-D05C-418D-8795-125990DB4A2F}" presName="hierRoot1" presStyleCnt="0"/>
      <dgm:spPr/>
    </dgm:pt>
    <dgm:pt modelId="{1912309C-4994-4B0F-815C-1FDC93325CC0}" type="pres">
      <dgm:prSet presAssocID="{65146468-D05C-418D-8795-125990DB4A2F}" presName="composite" presStyleCnt="0"/>
      <dgm:spPr/>
    </dgm:pt>
    <dgm:pt modelId="{E5A8C787-6A9C-46A8-9465-2B0549019444}" type="pres">
      <dgm:prSet presAssocID="{65146468-D05C-418D-8795-125990DB4A2F}" presName="background" presStyleLbl="node0" presStyleIdx="4" presStyleCnt="5"/>
      <dgm:spPr/>
    </dgm:pt>
    <dgm:pt modelId="{AE6BFA61-EE44-428B-8C34-0A0FD7C87D1F}" type="pres">
      <dgm:prSet presAssocID="{65146468-D05C-418D-8795-125990DB4A2F}" presName="text" presStyleLbl="fgAcc0" presStyleIdx="4" presStyleCnt="5" custScaleY="162268">
        <dgm:presLayoutVars>
          <dgm:chPref val="3"/>
        </dgm:presLayoutVars>
      </dgm:prSet>
      <dgm:spPr/>
      <dgm:t>
        <a:bodyPr/>
        <a:lstStyle/>
        <a:p>
          <a:endParaRPr lang="tr-TR"/>
        </a:p>
      </dgm:t>
    </dgm:pt>
    <dgm:pt modelId="{40A1EE35-9838-4AC6-A48E-B414224E04BF}" type="pres">
      <dgm:prSet presAssocID="{65146468-D05C-418D-8795-125990DB4A2F}" presName="hierChild2" presStyleCnt="0"/>
      <dgm:spPr/>
    </dgm:pt>
  </dgm:ptLst>
  <dgm:cxnLst>
    <dgm:cxn modelId="{782149A3-454B-4D1D-A334-E4A8DE18B27D}" type="presOf" srcId="{24F6074A-D601-4D82-A3D1-69349E0117D5}" destId="{02004AB7-F39D-4851-A952-B15410851C94}" srcOrd="0" destOrd="0" presId="urn:microsoft.com/office/officeart/2005/8/layout/hierarchy1"/>
    <dgm:cxn modelId="{FFD5AD7E-9C32-44E8-A3BB-482F709A4524}" srcId="{E232131F-6E4C-400A-A93E-BB93CD3E119E}" destId="{94492EED-95A0-4767-88A7-1DE5847B3C8E}" srcOrd="3" destOrd="0" parTransId="{9E2AC4F4-5EB9-4A65-8B5B-2F6BA74040D6}" sibTransId="{32B6AE8A-2549-44B0-9CC7-27FD1AE96834}"/>
    <dgm:cxn modelId="{66FE47D5-7360-46FA-A4A2-B9F76B4F438E}" type="presOf" srcId="{533B3885-5A2B-42C2-8FBF-B3A2E5215272}" destId="{3D8D33D3-C448-43DB-82A3-7CF97E835AF9}" srcOrd="0" destOrd="0" presId="urn:microsoft.com/office/officeart/2005/8/layout/hierarchy1"/>
    <dgm:cxn modelId="{E9630679-EA8F-4BB7-AEC0-E5CACF89A15C}" type="presOf" srcId="{E232131F-6E4C-400A-A93E-BB93CD3E119E}" destId="{AF222910-1573-45D1-A2E2-AAEBCB3952C8}" srcOrd="0" destOrd="0" presId="urn:microsoft.com/office/officeart/2005/8/layout/hierarchy1"/>
    <dgm:cxn modelId="{D1B7160D-FDA4-4CE7-8A13-AA7BBF00BD50}" type="presOf" srcId="{94492EED-95A0-4767-88A7-1DE5847B3C8E}" destId="{497BD317-104A-4CDD-920E-7F21ECE4CA9D}" srcOrd="0" destOrd="0" presId="urn:microsoft.com/office/officeart/2005/8/layout/hierarchy1"/>
    <dgm:cxn modelId="{14BC5E01-5989-4EAC-AE30-B768DA728403}" type="presOf" srcId="{0868CBF4-36F8-49C7-B316-49286F99A7C0}" destId="{314CC1BB-9B51-49E9-AA18-24D1AE2C06EB}" srcOrd="0" destOrd="0" presId="urn:microsoft.com/office/officeart/2005/8/layout/hierarchy1"/>
    <dgm:cxn modelId="{46F2960C-7F70-40B7-89C8-5BAFC70CB03D}" type="presOf" srcId="{65146468-D05C-418D-8795-125990DB4A2F}" destId="{AE6BFA61-EE44-428B-8C34-0A0FD7C87D1F}" srcOrd="0" destOrd="0" presId="urn:microsoft.com/office/officeart/2005/8/layout/hierarchy1"/>
    <dgm:cxn modelId="{58884C84-E7D7-4D02-AAD0-3F9010E729E9}" srcId="{E232131F-6E4C-400A-A93E-BB93CD3E119E}" destId="{533B3885-5A2B-42C2-8FBF-B3A2E5215272}" srcOrd="0" destOrd="0" parTransId="{56D1ADE5-3CE3-408B-940D-58E4072DEBE6}" sibTransId="{493C2F1D-CC1A-4B23-A72D-ECBDD7E0B851}"/>
    <dgm:cxn modelId="{F7D1894B-A7AE-4284-BAF1-7006F518A177}" srcId="{E232131F-6E4C-400A-A93E-BB93CD3E119E}" destId="{24F6074A-D601-4D82-A3D1-69349E0117D5}" srcOrd="2" destOrd="0" parTransId="{CB61940A-D609-4DC4-B92F-9FEAEC6246F0}" sibTransId="{75186A01-66FE-48ED-A17B-A59A265285D3}"/>
    <dgm:cxn modelId="{413274F8-4CA2-4DFD-A134-034D99FF1AED}" srcId="{E232131F-6E4C-400A-A93E-BB93CD3E119E}" destId="{0868CBF4-36F8-49C7-B316-49286F99A7C0}" srcOrd="1" destOrd="0" parTransId="{877BBE42-A8FA-4BE9-96CB-C9812A38749C}" sibTransId="{31408590-AE47-462F-891D-57EAD87814C5}"/>
    <dgm:cxn modelId="{1B9660C2-1E51-49A2-9A29-E8D10E6844E9}" srcId="{E232131F-6E4C-400A-A93E-BB93CD3E119E}" destId="{65146468-D05C-418D-8795-125990DB4A2F}" srcOrd="4" destOrd="0" parTransId="{31E4E252-85BF-43EC-B1FF-B6C22AFFA608}" sibTransId="{879C4AAF-2A54-4ABA-AEE4-A7071D102346}"/>
    <dgm:cxn modelId="{F7E43332-4FB4-473A-942B-2E6315DF2B0B}" type="presParOf" srcId="{AF222910-1573-45D1-A2E2-AAEBCB3952C8}" destId="{50E06CB6-7D13-4303-B25A-BC2B072273A1}" srcOrd="0" destOrd="0" presId="urn:microsoft.com/office/officeart/2005/8/layout/hierarchy1"/>
    <dgm:cxn modelId="{BF864CF7-E8C8-4483-8BF2-B86604A292C2}" type="presParOf" srcId="{50E06CB6-7D13-4303-B25A-BC2B072273A1}" destId="{676FB911-EC80-44E1-842C-108ABBAF03EE}" srcOrd="0" destOrd="0" presId="urn:microsoft.com/office/officeart/2005/8/layout/hierarchy1"/>
    <dgm:cxn modelId="{E3650977-6E2D-4386-8892-51CC45B16481}" type="presParOf" srcId="{676FB911-EC80-44E1-842C-108ABBAF03EE}" destId="{6A80BDE4-5AD9-4F9D-B7E6-474E6896C802}" srcOrd="0" destOrd="0" presId="urn:microsoft.com/office/officeart/2005/8/layout/hierarchy1"/>
    <dgm:cxn modelId="{204E5293-CC0E-42D7-911D-E8F56710AED7}" type="presParOf" srcId="{676FB911-EC80-44E1-842C-108ABBAF03EE}" destId="{3D8D33D3-C448-43DB-82A3-7CF97E835AF9}" srcOrd="1" destOrd="0" presId="urn:microsoft.com/office/officeart/2005/8/layout/hierarchy1"/>
    <dgm:cxn modelId="{ABB38F95-50DE-44E0-B8B9-B7EA0C3A75B5}" type="presParOf" srcId="{50E06CB6-7D13-4303-B25A-BC2B072273A1}" destId="{49446044-4BF9-4933-B57A-2D0EDADEAF62}" srcOrd="1" destOrd="0" presId="urn:microsoft.com/office/officeart/2005/8/layout/hierarchy1"/>
    <dgm:cxn modelId="{AA74BA3C-9A95-4B24-9F66-01CF670F442C}" type="presParOf" srcId="{AF222910-1573-45D1-A2E2-AAEBCB3952C8}" destId="{C72B9CCF-F186-4E47-9D45-B3FFF5F4AB55}" srcOrd="1" destOrd="0" presId="urn:microsoft.com/office/officeart/2005/8/layout/hierarchy1"/>
    <dgm:cxn modelId="{547E006D-B85A-45B7-8BD3-C87E8A92CADD}" type="presParOf" srcId="{C72B9CCF-F186-4E47-9D45-B3FFF5F4AB55}" destId="{465560B9-D59E-4659-BBE1-4D409C5C98CF}" srcOrd="0" destOrd="0" presId="urn:microsoft.com/office/officeart/2005/8/layout/hierarchy1"/>
    <dgm:cxn modelId="{5DA560C8-EE6E-4013-937C-305C9F413EC8}" type="presParOf" srcId="{465560B9-D59E-4659-BBE1-4D409C5C98CF}" destId="{13E832A8-8E18-467B-BC52-7FEE54F6ECAD}" srcOrd="0" destOrd="0" presId="urn:microsoft.com/office/officeart/2005/8/layout/hierarchy1"/>
    <dgm:cxn modelId="{7A3638CA-069E-4C04-9240-1495EAF03774}" type="presParOf" srcId="{465560B9-D59E-4659-BBE1-4D409C5C98CF}" destId="{314CC1BB-9B51-49E9-AA18-24D1AE2C06EB}" srcOrd="1" destOrd="0" presId="urn:microsoft.com/office/officeart/2005/8/layout/hierarchy1"/>
    <dgm:cxn modelId="{5A7953B1-045A-4D59-A72F-B66204605142}" type="presParOf" srcId="{C72B9CCF-F186-4E47-9D45-B3FFF5F4AB55}" destId="{4B43801F-9636-4E5C-97BF-BB96D984C893}" srcOrd="1" destOrd="0" presId="urn:microsoft.com/office/officeart/2005/8/layout/hierarchy1"/>
    <dgm:cxn modelId="{95940BFD-87DE-4403-992F-9966F87316F4}" type="presParOf" srcId="{AF222910-1573-45D1-A2E2-AAEBCB3952C8}" destId="{EDE9F694-E502-461F-A2A4-7D82E98D9030}" srcOrd="2" destOrd="0" presId="urn:microsoft.com/office/officeart/2005/8/layout/hierarchy1"/>
    <dgm:cxn modelId="{5011510F-54DC-4B77-85F3-96A0E7A4D013}" type="presParOf" srcId="{EDE9F694-E502-461F-A2A4-7D82E98D9030}" destId="{5855C100-9E30-4B2B-B738-58C5DF51BD68}" srcOrd="0" destOrd="0" presId="urn:microsoft.com/office/officeart/2005/8/layout/hierarchy1"/>
    <dgm:cxn modelId="{71995053-B36C-4C7B-BC2D-41F8854B2A12}" type="presParOf" srcId="{5855C100-9E30-4B2B-B738-58C5DF51BD68}" destId="{E80145AF-1043-4F02-BB77-957CF8A9F1A0}" srcOrd="0" destOrd="0" presId="urn:microsoft.com/office/officeart/2005/8/layout/hierarchy1"/>
    <dgm:cxn modelId="{20DFB6ED-D8D9-42AE-948A-C57CB866F2F2}" type="presParOf" srcId="{5855C100-9E30-4B2B-B738-58C5DF51BD68}" destId="{02004AB7-F39D-4851-A952-B15410851C94}" srcOrd="1" destOrd="0" presId="urn:microsoft.com/office/officeart/2005/8/layout/hierarchy1"/>
    <dgm:cxn modelId="{B2A695E9-07D1-4425-AA5F-2625BF944DC5}" type="presParOf" srcId="{EDE9F694-E502-461F-A2A4-7D82E98D9030}" destId="{9590B7D5-8E7B-4634-AB0D-510FCE4A2E2F}" srcOrd="1" destOrd="0" presId="urn:microsoft.com/office/officeart/2005/8/layout/hierarchy1"/>
    <dgm:cxn modelId="{77C0C48B-EFE7-467A-8169-9D686490BD61}" type="presParOf" srcId="{AF222910-1573-45D1-A2E2-AAEBCB3952C8}" destId="{B35676D5-2AC2-4933-B241-3B2E63C8B423}" srcOrd="3" destOrd="0" presId="urn:microsoft.com/office/officeart/2005/8/layout/hierarchy1"/>
    <dgm:cxn modelId="{22192B9E-89C9-4F67-B68A-9A99A3AE4C5C}" type="presParOf" srcId="{B35676D5-2AC2-4933-B241-3B2E63C8B423}" destId="{2C66CCDC-059A-4289-A9AA-BD526AC06FBC}" srcOrd="0" destOrd="0" presId="urn:microsoft.com/office/officeart/2005/8/layout/hierarchy1"/>
    <dgm:cxn modelId="{B891D507-9957-4685-8BA6-EC4D7F95AAA7}" type="presParOf" srcId="{2C66CCDC-059A-4289-A9AA-BD526AC06FBC}" destId="{0354C53A-775F-4F63-A89F-5A3564085299}" srcOrd="0" destOrd="0" presId="urn:microsoft.com/office/officeart/2005/8/layout/hierarchy1"/>
    <dgm:cxn modelId="{C57185F6-2A16-41D6-B219-5890D185C8CC}" type="presParOf" srcId="{2C66CCDC-059A-4289-A9AA-BD526AC06FBC}" destId="{497BD317-104A-4CDD-920E-7F21ECE4CA9D}" srcOrd="1" destOrd="0" presId="urn:microsoft.com/office/officeart/2005/8/layout/hierarchy1"/>
    <dgm:cxn modelId="{A3AC3148-3B11-4158-B7C5-3DCDC7BA8415}" type="presParOf" srcId="{B35676D5-2AC2-4933-B241-3B2E63C8B423}" destId="{4EE45C99-F9CF-49C1-AF74-4A48931EF939}" srcOrd="1" destOrd="0" presId="urn:microsoft.com/office/officeart/2005/8/layout/hierarchy1"/>
    <dgm:cxn modelId="{368BF54D-04DF-4ED2-810F-7825263ACB9C}" type="presParOf" srcId="{AF222910-1573-45D1-A2E2-AAEBCB3952C8}" destId="{C452BA27-CD26-4DD6-AEFD-04FE0AF4BB9E}" srcOrd="4" destOrd="0" presId="urn:microsoft.com/office/officeart/2005/8/layout/hierarchy1"/>
    <dgm:cxn modelId="{565AE93E-2BDC-4931-9B59-839B8FB3BA0D}" type="presParOf" srcId="{C452BA27-CD26-4DD6-AEFD-04FE0AF4BB9E}" destId="{1912309C-4994-4B0F-815C-1FDC93325CC0}" srcOrd="0" destOrd="0" presId="urn:microsoft.com/office/officeart/2005/8/layout/hierarchy1"/>
    <dgm:cxn modelId="{47B25AD0-FB8B-48D8-BA96-C2282D275181}" type="presParOf" srcId="{1912309C-4994-4B0F-815C-1FDC93325CC0}" destId="{E5A8C787-6A9C-46A8-9465-2B0549019444}" srcOrd="0" destOrd="0" presId="urn:microsoft.com/office/officeart/2005/8/layout/hierarchy1"/>
    <dgm:cxn modelId="{C9E1EE65-15C5-4DF0-816E-5D380AA6C5D0}" type="presParOf" srcId="{1912309C-4994-4B0F-815C-1FDC93325CC0}" destId="{AE6BFA61-EE44-428B-8C34-0A0FD7C87D1F}" srcOrd="1" destOrd="0" presId="urn:microsoft.com/office/officeart/2005/8/layout/hierarchy1"/>
    <dgm:cxn modelId="{A0D14479-6C95-47FC-B9AC-FF9DE549FC0A}" type="presParOf" srcId="{C452BA27-CD26-4DD6-AEFD-04FE0AF4BB9E}" destId="{40A1EE35-9838-4AC6-A48E-B414224E04BF}" srcOrd="1" destOrd="0" presId="urn:microsoft.com/office/officeart/2005/8/layout/hierarchy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C5A05-8C1E-4584-856D-050FC1BEEDD3}">
      <dsp:nvSpPr>
        <dsp:cNvPr id="0" name=""/>
        <dsp:cNvSpPr/>
      </dsp:nvSpPr>
      <dsp:spPr>
        <a:xfrm>
          <a:off x="3390326" y="1871607"/>
          <a:ext cx="2912839" cy="277249"/>
        </a:xfrm>
        <a:custGeom>
          <a:avLst/>
          <a:gdLst/>
          <a:ahLst/>
          <a:cxnLst/>
          <a:rect l="0" t="0" r="0" b="0"/>
          <a:pathLst>
            <a:path>
              <a:moveTo>
                <a:pt x="0" y="0"/>
              </a:moveTo>
              <a:lnTo>
                <a:pt x="0" y="188937"/>
              </a:lnTo>
              <a:lnTo>
                <a:pt x="2912839" y="188937"/>
              </a:lnTo>
              <a:lnTo>
                <a:pt x="2912839" y="277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E9D02C-851C-47D6-A299-8E8C8C1DD7E2}">
      <dsp:nvSpPr>
        <dsp:cNvPr id="0" name=""/>
        <dsp:cNvSpPr/>
      </dsp:nvSpPr>
      <dsp:spPr>
        <a:xfrm>
          <a:off x="3390326" y="1871607"/>
          <a:ext cx="1747703" cy="277249"/>
        </a:xfrm>
        <a:custGeom>
          <a:avLst/>
          <a:gdLst/>
          <a:ahLst/>
          <a:cxnLst/>
          <a:rect l="0" t="0" r="0" b="0"/>
          <a:pathLst>
            <a:path>
              <a:moveTo>
                <a:pt x="0" y="0"/>
              </a:moveTo>
              <a:lnTo>
                <a:pt x="0" y="188937"/>
              </a:lnTo>
              <a:lnTo>
                <a:pt x="1747703" y="188937"/>
              </a:lnTo>
              <a:lnTo>
                <a:pt x="1747703" y="277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7AA81-B236-4B62-AFD8-E5FC386DFDCA}">
      <dsp:nvSpPr>
        <dsp:cNvPr id="0" name=""/>
        <dsp:cNvSpPr/>
      </dsp:nvSpPr>
      <dsp:spPr>
        <a:xfrm>
          <a:off x="3390326" y="1871607"/>
          <a:ext cx="582567" cy="277249"/>
        </a:xfrm>
        <a:custGeom>
          <a:avLst/>
          <a:gdLst/>
          <a:ahLst/>
          <a:cxnLst/>
          <a:rect l="0" t="0" r="0" b="0"/>
          <a:pathLst>
            <a:path>
              <a:moveTo>
                <a:pt x="0" y="0"/>
              </a:moveTo>
              <a:lnTo>
                <a:pt x="0" y="188937"/>
              </a:lnTo>
              <a:lnTo>
                <a:pt x="582567" y="188937"/>
              </a:lnTo>
              <a:lnTo>
                <a:pt x="582567" y="277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747B2A-709D-4637-9B93-A192453BB9E2}">
      <dsp:nvSpPr>
        <dsp:cNvPr id="0" name=""/>
        <dsp:cNvSpPr/>
      </dsp:nvSpPr>
      <dsp:spPr>
        <a:xfrm>
          <a:off x="2807758" y="1871607"/>
          <a:ext cx="582567" cy="277249"/>
        </a:xfrm>
        <a:custGeom>
          <a:avLst/>
          <a:gdLst/>
          <a:ahLst/>
          <a:cxnLst/>
          <a:rect l="0" t="0" r="0" b="0"/>
          <a:pathLst>
            <a:path>
              <a:moveTo>
                <a:pt x="582567" y="0"/>
              </a:moveTo>
              <a:lnTo>
                <a:pt x="582567" y="188937"/>
              </a:lnTo>
              <a:lnTo>
                <a:pt x="0" y="188937"/>
              </a:lnTo>
              <a:lnTo>
                <a:pt x="0" y="277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DB6660-FBC7-4C0A-AA23-B49003E14075}">
      <dsp:nvSpPr>
        <dsp:cNvPr id="0" name=""/>
        <dsp:cNvSpPr/>
      </dsp:nvSpPr>
      <dsp:spPr>
        <a:xfrm>
          <a:off x="1642622" y="1871607"/>
          <a:ext cx="1747703" cy="277249"/>
        </a:xfrm>
        <a:custGeom>
          <a:avLst/>
          <a:gdLst/>
          <a:ahLst/>
          <a:cxnLst/>
          <a:rect l="0" t="0" r="0" b="0"/>
          <a:pathLst>
            <a:path>
              <a:moveTo>
                <a:pt x="1747703" y="0"/>
              </a:moveTo>
              <a:lnTo>
                <a:pt x="1747703" y="188937"/>
              </a:lnTo>
              <a:lnTo>
                <a:pt x="0" y="188937"/>
              </a:lnTo>
              <a:lnTo>
                <a:pt x="0" y="277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D9C44A-44CB-4DC4-883A-670AE2965D7E}">
      <dsp:nvSpPr>
        <dsp:cNvPr id="0" name=""/>
        <dsp:cNvSpPr/>
      </dsp:nvSpPr>
      <dsp:spPr>
        <a:xfrm>
          <a:off x="477487" y="1871607"/>
          <a:ext cx="2912839" cy="277249"/>
        </a:xfrm>
        <a:custGeom>
          <a:avLst/>
          <a:gdLst/>
          <a:ahLst/>
          <a:cxnLst/>
          <a:rect l="0" t="0" r="0" b="0"/>
          <a:pathLst>
            <a:path>
              <a:moveTo>
                <a:pt x="2912839" y="0"/>
              </a:moveTo>
              <a:lnTo>
                <a:pt x="2912839" y="188937"/>
              </a:lnTo>
              <a:lnTo>
                <a:pt x="0" y="188937"/>
              </a:lnTo>
              <a:lnTo>
                <a:pt x="0" y="277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E84DAE-7EB5-4042-9D29-61B40229E050}">
      <dsp:nvSpPr>
        <dsp:cNvPr id="0" name=""/>
        <dsp:cNvSpPr/>
      </dsp:nvSpPr>
      <dsp:spPr>
        <a:xfrm>
          <a:off x="3344606" y="989017"/>
          <a:ext cx="91440" cy="277249"/>
        </a:xfrm>
        <a:custGeom>
          <a:avLst/>
          <a:gdLst/>
          <a:ahLst/>
          <a:cxnLst/>
          <a:rect l="0" t="0" r="0" b="0"/>
          <a:pathLst>
            <a:path>
              <a:moveTo>
                <a:pt x="45720" y="0"/>
              </a:moveTo>
              <a:lnTo>
                <a:pt x="45720" y="277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C6EBC5-7FAF-4BAC-8D6F-35B275842B7A}">
      <dsp:nvSpPr>
        <dsp:cNvPr id="0" name=""/>
        <dsp:cNvSpPr/>
      </dsp:nvSpPr>
      <dsp:spPr>
        <a:xfrm>
          <a:off x="2913680" y="383676"/>
          <a:ext cx="953292" cy="605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654B4C-43F0-418C-B0CE-019A631F5E0E}">
      <dsp:nvSpPr>
        <dsp:cNvPr id="0" name=""/>
        <dsp:cNvSpPr/>
      </dsp:nvSpPr>
      <dsp:spPr>
        <a:xfrm>
          <a:off x="3019601" y="484301"/>
          <a:ext cx="953292" cy="605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Ergun ŞEN</a:t>
          </a:r>
        </a:p>
        <a:p>
          <a:pPr lvl="0" algn="ctr" defTabSz="444500">
            <a:lnSpc>
              <a:spcPct val="90000"/>
            </a:lnSpc>
            <a:spcBef>
              <a:spcPct val="0"/>
            </a:spcBef>
            <a:spcAft>
              <a:spcPct val="35000"/>
            </a:spcAft>
          </a:pPr>
          <a:r>
            <a:rPr lang="tr-TR" sz="1000" kern="1200"/>
            <a:t>OKUL MÜDÜRÜ</a:t>
          </a:r>
        </a:p>
      </dsp:txBody>
      <dsp:txXfrm>
        <a:off x="3037331" y="502031"/>
        <a:ext cx="917832" cy="569881"/>
      </dsp:txXfrm>
    </dsp:sp>
    <dsp:sp modelId="{3033844A-CC72-42E4-AFAD-2841F21E379F}">
      <dsp:nvSpPr>
        <dsp:cNvPr id="0" name=""/>
        <dsp:cNvSpPr/>
      </dsp:nvSpPr>
      <dsp:spPr>
        <a:xfrm>
          <a:off x="2913680" y="1266266"/>
          <a:ext cx="953292" cy="605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AC9B48-12FB-4B17-8312-A0B7DED4F33B}">
      <dsp:nvSpPr>
        <dsp:cNvPr id="0" name=""/>
        <dsp:cNvSpPr/>
      </dsp:nvSpPr>
      <dsp:spPr>
        <a:xfrm>
          <a:off x="3019601" y="1366892"/>
          <a:ext cx="953292" cy="605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Özden KEPENEK</a:t>
          </a:r>
        </a:p>
        <a:p>
          <a:pPr lvl="0" algn="ctr" defTabSz="444500">
            <a:lnSpc>
              <a:spcPct val="90000"/>
            </a:lnSpc>
            <a:spcBef>
              <a:spcPct val="0"/>
            </a:spcBef>
            <a:spcAft>
              <a:spcPct val="35000"/>
            </a:spcAft>
          </a:pPr>
          <a:r>
            <a:rPr lang="tr-TR" sz="1000" kern="1200"/>
            <a:t>MÜDÜR BAŞ YARDIMCISI</a:t>
          </a:r>
        </a:p>
      </dsp:txBody>
      <dsp:txXfrm>
        <a:off x="3037331" y="1384622"/>
        <a:ext cx="917832" cy="569881"/>
      </dsp:txXfrm>
    </dsp:sp>
    <dsp:sp modelId="{FF05FDD3-87EA-4A47-BE46-8A70CA94555E}">
      <dsp:nvSpPr>
        <dsp:cNvPr id="0" name=""/>
        <dsp:cNvSpPr/>
      </dsp:nvSpPr>
      <dsp:spPr>
        <a:xfrm>
          <a:off x="840" y="2148857"/>
          <a:ext cx="953292" cy="605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3B8ED7-BEA3-40E8-ABE0-466B2E754BCE}">
      <dsp:nvSpPr>
        <dsp:cNvPr id="0" name=""/>
        <dsp:cNvSpPr/>
      </dsp:nvSpPr>
      <dsp:spPr>
        <a:xfrm>
          <a:off x="106762" y="2249482"/>
          <a:ext cx="953292" cy="605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Abide ALPTEKİN</a:t>
          </a:r>
        </a:p>
        <a:p>
          <a:pPr lvl="0" algn="ctr" defTabSz="444500">
            <a:lnSpc>
              <a:spcPct val="90000"/>
            </a:lnSpc>
            <a:spcBef>
              <a:spcPct val="0"/>
            </a:spcBef>
            <a:spcAft>
              <a:spcPct val="35000"/>
            </a:spcAft>
          </a:pPr>
          <a:r>
            <a:rPr lang="tr-TR" sz="1000" kern="1200"/>
            <a:t>MÜDÜR YARDIMCISI</a:t>
          </a:r>
        </a:p>
      </dsp:txBody>
      <dsp:txXfrm>
        <a:off x="124492" y="2267212"/>
        <a:ext cx="917832" cy="569881"/>
      </dsp:txXfrm>
    </dsp:sp>
    <dsp:sp modelId="{F5A589D4-E579-4941-BC9A-335C7ACB5E2D}">
      <dsp:nvSpPr>
        <dsp:cNvPr id="0" name=""/>
        <dsp:cNvSpPr/>
      </dsp:nvSpPr>
      <dsp:spPr>
        <a:xfrm>
          <a:off x="1165976" y="2148857"/>
          <a:ext cx="953292" cy="605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F1DA4D-D1D3-4F45-BC9E-F2ADB08B7332}">
      <dsp:nvSpPr>
        <dsp:cNvPr id="0" name=""/>
        <dsp:cNvSpPr/>
      </dsp:nvSpPr>
      <dsp:spPr>
        <a:xfrm>
          <a:off x="1271897" y="2249482"/>
          <a:ext cx="953292" cy="605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Özlem DEMİRBAŞ</a:t>
          </a:r>
        </a:p>
        <a:p>
          <a:pPr lvl="0" algn="ctr" defTabSz="444500">
            <a:lnSpc>
              <a:spcPct val="90000"/>
            </a:lnSpc>
            <a:spcBef>
              <a:spcPct val="0"/>
            </a:spcBef>
            <a:spcAft>
              <a:spcPct val="35000"/>
            </a:spcAft>
          </a:pPr>
          <a:r>
            <a:rPr lang="tr-TR" sz="1000" kern="1200"/>
            <a:t>MÜDÜR YARDIMCISI</a:t>
          </a:r>
        </a:p>
      </dsp:txBody>
      <dsp:txXfrm>
        <a:off x="1289627" y="2267212"/>
        <a:ext cx="917832" cy="569881"/>
      </dsp:txXfrm>
    </dsp:sp>
    <dsp:sp modelId="{41832135-DB1B-4CD2-9E7E-56A5B411D6CF}">
      <dsp:nvSpPr>
        <dsp:cNvPr id="0" name=""/>
        <dsp:cNvSpPr/>
      </dsp:nvSpPr>
      <dsp:spPr>
        <a:xfrm>
          <a:off x="2331112" y="2148857"/>
          <a:ext cx="953292" cy="605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168708-96D3-41A7-B59A-F6886D8D2850}">
      <dsp:nvSpPr>
        <dsp:cNvPr id="0" name=""/>
        <dsp:cNvSpPr/>
      </dsp:nvSpPr>
      <dsp:spPr>
        <a:xfrm>
          <a:off x="2437033" y="2249482"/>
          <a:ext cx="953292" cy="605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Cihan SÜRÜCÜ</a:t>
          </a:r>
        </a:p>
        <a:p>
          <a:pPr lvl="0" algn="ctr" defTabSz="444500">
            <a:lnSpc>
              <a:spcPct val="90000"/>
            </a:lnSpc>
            <a:spcBef>
              <a:spcPct val="0"/>
            </a:spcBef>
            <a:spcAft>
              <a:spcPct val="35000"/>
            </a:spcAft>
          </a:pPr>
          <a:r>
            <a:rPr lang="tr-TR" sz="1000" kern="1200"/>
            <a:t>MÜDÜR YARDIMCISI</a:t>
          </a:r>
        </a:p>
      </dsp:txBody>
      <dsp:txXfrm>
        <a:off x="2454763" y="2267212"/>
        <a:ext cx="917832" cy="569881"/>
      </dsp:txXfrm>
    </dsp:sp>
    <dsp:sp modelId="{98B7CB56-20E8-41DB-9512-18BAA48E1633}">
      <dsp:nvSpPr>
        <dsp:cNvPr id="0" name=""/>
        <dsp:cNvSpPr/>
      </dsp:nvSpPr>
      <dsp:spPr>
        <a:xfrm>
          <a:off x="3496248" y="2148857"/>
          <a:ext cx="953292" cy="605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CF0DFB-D80D-4F55-B621-F4996717FC31}">
      <dsp:nvSpPr>
        <dsp:cNvPr id="0" name=""/>
        <dsp:cNvSpPr/>
      </dsp:nvSpPr>
      <dsp:spPr>
        <a:xfrm>
          <a:off x="3602169" y="2249482"/>
          <a:ext cx="953292" cy="605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Cuma HARUNOĞLU</a:t>
          </a:r>
        </a:p>
        <a:p>
          <a:pPr lvl="0" algn="ctr" defTabSz="444500">
            <a:lnSpc>
              <a:spcPct val="90000"/>
            </a:lnSpc>
            <a:spcBef>
              <a:spcPct val="0"/>
            </a:spcBef>
            <a:spcAft>
              <a:spcPct val="35000"/>
            </a:spcAft>
          </a:pPr>
          <a:r>
            <a:rPr lang="tr-TR" sz="1000" kern="1200"/>
            <a:t>MÜDÜR YARDIMCISI</a:t>
          </a:r>
        </a:p>
      </dsp:txBody>
      <dsp:txXfrm>
        <a:off x="3619899" y="2267212"/>
        <a:ext cx="917832" cy="569881"/>
      </dsp:txXfrm>
    </dsp:sp>
    <dsp:sp modelId="{7F660F55-F51E-46FE-86EA-A4D9E70B7229}">
      <dsp:nvSpPr>
        <dsp:cNvPr id="0" name=""/>
        <dsp:cNvSpPr/>
      </dsp:nvSpPr>
      <dsp:spPr>
        <a:xfrm>
          <a:off x="4661384" y="2148857"/>
          <a:ext cx="953292" cy="605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3C82FD-B355-40A4-ACD4-05B8AFB0BA7C}">
      <dsp:nvSpPr>
        <dsp:cNvPr id="0" name=""/>
        <dsp:cNvSpPr/>
      </dsp:nvSpPr>
      <dsp:spPr>
        <a:xfrm>
          <a:off x="4767305" y="2249482"/>
          <a:ext cx="953292" cy="605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Ayşe Sinem UYSAL</a:t>
          </a:r>
        </a:p>
        <a:p>
          <a:pPr lvl="0" algn="ctr" defTabSz="444500">
            <a:lnSpc>
              <a:spcPct val="90000"/>
            </a:lnSpc>
            <a:spcBef>
              <a:spcPct val="0"/>
            </a:spcBef>
            <a:spcAft>
              <a:spcPct val="35000"/>
            </a:spcAft>
          </a:pPr>
          <a:r>
            <a:rPr lang="tr-TR" sz="1000" kern="1200"/>
            <a:t>MÜDÜR YARDIMCISI</a:t>
          </a:r>
        </a:p>
      </dsp:txBody>
      <dsp:txXfrm>
        <a:off x="4785035" y="2267212"/>
        <a:ext cx="917832" cy="569881"/>
      </dsp:txXfrm>
    </dsp:sp>
    <dsp:sp modelId="{0DE1AD86-028D-4AE3-8632-9436416C6775}">
      <dsp:nvSpPr>
        <dsp:cNvPr id="0" name=""/>
        <dsp:cNvSpPr/>
      </dsp:nvSpPr>
      <dsp:spPr>
        <a:xfrm>
          <a:off x="5826519" y="2148857"/>
          <a:ext cx="953292" cy="605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B392E3-A3D5-4CD3-9720-63648B7B019B}">
      <dsp:nvSpPr>
        <dsp:cNvPr id="0" name=""/>
        <dsp:cNvSpPr/>
      </dsp:nvSpPr>
      <dsp:spPr>
        <a:xfrm>
          <a:off x="5932441" y="2249482"/>
          <a:ext cx="953292" cy="605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Sedef ESKİNOBA</a:t>
          </a:r>
        </a:p>
        <a:p>
          <a:pPr lvl="0" algn="ctr" defTabSz="444500">
            <a:lnSpc>
              <a:spcPct val="90000"/>
            </a:lnSpc>
            <a:spcBef>
              <a:spcPct val="0"/>
            </a:spcBef>
            <a:spcAft>
              <a:spcPct val="35000"/>
            </a:spcAft>
          </a:pPr>
          <a:r>
            <a:rPr lang="tr-TR" sz="1000" kern="1200"/>
            <a:t>MÜDÜR YARDIMCISI</a:t>
          </a:r>
        </a:p>
      </dsp:txBody>
      <dsp:txXfrm>
        <a:off x="5950171" y="2267212"/>
        <a:ext cx="917832" cy="5698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0BDE4-5AD9-4F9D-B7E6-474E6896C802}">
      <dsp:nvSpPr>
        <dsp:cNvPr id="0" name=""/>
        <dsp:cNvSpPr/>
      </dsp:nvSpPr>
      <dsp:spPr>
        <a:xfrm>
          <a:off x="3916" y="19048"/>
          <a:ext cx="1020075" cy="16473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8D33D3-C448-43DB-82A3-7CF97E835AF9}">
      <dsp:nvSpPr>
        <dsp:cNvPr id="0" name=""/>
        <dsp:cNvSpPr/>
      </dsp:nvSpPr>
      <dsp:spPr>
        <a:xfrm>
          <a:off x="117257" y="126722"/>
          <a:ext cx="1020075" cy="16473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b="1" kern="1200"/>
        </a:p>
        <a:p>
          <a:pPr lvl="0" algn="ctr" defTabSz="444500">
            <a:lnSpc>
              <a:spcPct val="90000"/>
            </a:lnSpc>
            <a:spcBef>
              <a:spcPct val="0"/>
            </a:spcBef>
            <a:spcAft>
              <a:spcPct val="35000"/>
            </a:spcAft>
          </a:pPr>
          <a:r>
            <a:rPr lang="tr-TR" sz="1000" b="1" kern="1200"/>
            <a:t>BEDEN EĞİTİMİ</a:t>
          </a:r>
        </a:p>
        <a:p>
          <a:pPr lvl="0" algn="l" defTabSz="444500">
            <a:lnSpc>
              <a:spcPct val="90000"/>
            </a:lnSpc>
            <a:spcBef>
              <a:spcPct val="0"/>
            </a:spcBef>
            <a:spcAft>
              <a:spcPct val="35000"/>
            </a:spcAft>
          </a:pPr>
          <a:r>
            <a:rPr lang="tr-TR" sz="1000" b="0" kern="1200"/>
            <a:t>Ebru YILDIRIM</a:t>
          </a:r>
        </a:p>
        <a:p>
          <a:pPr lvl="0" algn="l" defTabSz="444500">
            <a:lnSpc>
              <a:spcPct val="90000"/>
            </a:lnSpc>
            <a:spcBef>
              <a:spcPct val="0"/>
            </a:spcBef>
            <a:spcAft>
              <a:spcPct val="35000"/>
            </a:spcAft>
          </a:pPr>
          <a:r>
            <a:rPr lang="tr-TR" sz="1000" b="0" kern="1200"/>
            <a:t>İlker ÖZGEN</a:t>
          </a:r>
        </a:p>
        <a:p>
          <a:pPr lvl="0" algn="l" defTabSz="444500">
            <a:lnSpc>
              <a:spcPct val="90000"/>
            </a:lnSpc>
            <a:spcBef>
              <a:spcPct val="0"/>
            </a:spcBef>
            <a:spcAft>
              <a:spcPct val="35000"/>
            </a:spcAft>
          </a:pPr>
          <a:r>
            <a:rPr lang="tr-TR" sz="1000" b="0" kern="1200"/>
            <a:t>Mehmet AŞIK</a:t>
          </a:r>
        </a:p>
        <a:p>
          <a:pPr lvl="0" algn="l" defTabSz="444500">
            <a:lnSpc>
              <a:spcPct val="90000"/>
            </a:lnSpc>
            <a:spcBef>
              <a:spcPct val="0"/>
            </a:spcBef>
            <a:spcAft>
              <a:spcPct val="35000"/>
            </a:spcAft>
          </a:pPr>
          <a:r>
            <a:rPr lang="tr-TR" sz="1000" b="0" kern="1200"/>
            <a:t>Mehmet Ercan ŞENOL</a:t>
          </a:r>
        </a:p>
        <a:p>
          <a:pPr lvl="0" algn="l" defTabSz="444500">
            <a:lnSpc>
              <a:spcPct val="90000"/>
            </a:lnSpc>
            <a:spcBef>
              <a:spcPct val="0"/>
            </a:spcBef>
            <a:spcAft>
              <a:spcPct val="35000"/>
            </a:spcAft>
          </a:pPr>
          <a:r>
            <a:rPr lang="tr-TR" sz="1000" b="0" kern="1200"/>
            <a:t>Mine ATAK</a:t>
          </a:r>
        </a:p>
        <a:p>
          <a:pPr lvl="0" algn="l" defTabSz="444500">
            <a:lnSpc>
              <a:spcPct val="90000"/>
            </a:lnSpc>
            <a:spcBef>
              <a:spcPct val="0"/>
            </a:spcBef>
            <a:spcAft>
              <a:spcPct val="35000"/>
            </a:spcAft>
          </a:pPr>
          <a:r>
            <a:rPr lang="tr-TR" sz="1000" b="0" kern="1200"/>
            <a:t>Recai ÜNVER</a:t>
          </a:r>
        </a:p>
        <a:p>
          <a:pPr lvl="0" algn="ctr" defTabSz="444500">
            <a:lnSpc>
              <a:spcPct val="90000"/>
            </a:lnSpc>
            <a:spcBef>
              <a:spcPct val="0"/>
            </a:spcBef>
            <a:spcAft>
              <a:spcPct val="35000"/>
            </a:spcAft>
          </a:pPr>
          <a:endParaRPr lang="tr-TR" sz="1000" kern="1200"/>
        </a:p>
      </dsp:txBody>
      <dsp:txXfrm>
        <a:off x="147134" y="156599"/>
        <a:ext cx="960321" cy="1587559"/>
      </dsp:txXfrm>
    </dsp:sp>
    <dsp:sp modelId="{13E832A8-8E18-467B-BC52-7FEE54F6ECAD}">
      <dsp:nvSpPr>
        <dsp:cNvPr id="0" name=""/>
        <dsp:cNvSpPr/>
      </dsp:nvSpPr>
      <dsp:spPr>
        <a:xfrm>
          <a:off x="1250674" y="19048"/>
          <a:ext cx="1020075" cy="1399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4CC1BB-9B51-49E9-AA18-24D1AE2C06EB}">
      <dsp:nvSpPr>
        <dsp:cNvPr id="0" name=""/>
        <dsp:cNvSpPr/>
      </dsp:nvSpPr>
      <dsp:spPr>
        <a:xfrm>
          <a:off x="1364016" y="126722"/>
          <a:ext cx="1020075" cy="13996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BİYOLOJİ</a:t>
          </a:r>
        </a:p>
        <a:p>
          <a:pPr lvl="0" algn="l" defTabSz="444500">
            <a:lnSpc>
              <a:spcPct val="90000"/>
            </a:lnSpc>
            <a:spcBef>
              <a:spcPct val="0"/>
            </a:spcBef>
            <a:spcAft>
              <a:spcPct val="35000"/>
            </a:spcAft>
          </a:pPr>
          <a:r>
            <a:rPr lang="tr-TR" sz="1000" b="0" kern="1200"/>
            <a:t>Dilek YILDIZLAR</a:t>
          </a:r>
        </a:p>
        <a:p>
          <a:pPr lvl="0" algn="l" defTabSz="444500">
            <a:lnSpc>
              <a:spcPct val="90000"/>
            </a:lnSpc>
            <a:spcBef>
              <a:spcPct val="0"/>
            </a:spcBef>
            <a:spcAft>
              <a:spcPct val="35000"/>
            </a:spcAft>
          </a:pPr>
          <a:r>
            <a:rPr lang="tr-TR" sz="1000" b="0" kern="1200"/>
            <a:t>Filiz BAHTİYAR DOĞAN</a:t>
          </a:r>
        </a:p>
        <a:p>
          <a:pPr lvl="0" algn="l" defTabSz="444500">
            <a:lnSpc>
              <a:spcPct val="90000"/>
            </a:lnSpc>
            <a:spcBef>
              <a:spcPct val="0"/>
            </a:spcBef>
            <a:spcAft>
              <a:spcPct val="35000"/>
            </a:spcAft>
          </a:pPr>
          <a:r>
            <a:rPr lang="tr-TR" sz="1000" b="0" kern="1200"/>
            <a:t>Neslihan Demir ASLAN</a:t>
          </a:r>
        </a:p>
        <a:p>
          <a:pPr lvl="0" algn="ctr" defTabSz="444500">
            <a:lnSpc>
              <a:spcPct val="90000"/>
            </a:lnSpc>
            <a:spcBef>
              <a:spcPct val="0"/>
            </a:spcBef>
            <a:spcAft>
              <a:spcPct val="35000"/>
            </a:spcAft>
          </a:pPr>
          <a:endParaRPr lang="tr-TR" sz="1000" b="1" kern="1200"/>
        </a:p>
      </dsp:txBody>
      <dsp:txXfrm>
        <a:off x="1393893" y="156599"/>
        <a:ext cx="960321" cy="1339912"/>
      </dsp:txXfrm>
    </dsp:sp>
    <dsp:sp modelId="{E80145AF-1043-4F02-BB77-957CF8A9F1A0}">
      <dsp:nvSpPr>
        <dsp:cNvPr id="0" name=""/>
        <dsp:cNvSpPr/>
      </dsp:nvSpPr>
      <dsp:spPr>
        <a:xfrm>
          <a:off x="2497433" y="19048"/>
          <a:ext cx="1020075" cy="14520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004AB7-F39D-4851-A952-B15410851C94}">
      <dsp:nvSpPr>
        <dsp:cNvPr id="0" name=""/>
        <dsp:cNvSpPr/>
      </dsp:nvSpPr>
      <dsp:spPr>
        <a:xfrm>
          <a:off x="2610774" y="126722"/>
          <a:ext cx="1020075" cy="14520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COĞRAFYA</a:t>
          </a:r>
        </a:p>
        <a:p>
          <a:pPr lvl="0" algn="l" defTabSz="444500">
            <a:lnSpc>
              <a:spcPct val="90000"/>
            </a:lnSpc>
            <a:spcBef>
              <a:spcPct val="0"/>
            </a:spcBef>
            <a:spcAft>
              <a:spcPct val="35000"/>
            </a:spcAft>
          </a:pPr>
          <a:r>
            <a:rPr lang="tr-TR" sz="1000" b="0" kern="1200"/>
            <a:t>İsmail ÇOLAK</a:t>
          </a:r>
        </a:p>
        <a:p>
          <a:pPr lvl="0" algn="l" defTabSz="444500">
            <a:lnSpc>
              <a:spcPct val="90000"/>
            </a:lnSpc>
            <a:spcBef>
              <a:spcPct val="0"/>
            </a:spcBef>
            <a:spcAft>
              <a:spcPct val="35000"/>
            </a:spcAft>
          </a:pPr>
          <a:r>
            <a:rPr lang="tr-TR" sz="1000" b="0" kern="1200"/>
            <a:t>Mahir ÜNAL</a:t>
          </a:r>
        </a:p>
        <a:p>
          <a:pPr lvl="0" algn="l" defTabSz="444500">
            <a:lnSpc>
              <a:spcPct val="90000"/>
            </a:lnSpc>
            <a:spcBef>
              <a:spcPct val="0"/>
            </a:spcBef>
            <a:spcAft>
              <a:spcPct val="35000"/>
            </a:spcAft>
          </a:pPr>
          <a:r>
            <a:rPr lang="tr-TR" sz="1000" b="0" kern="1200"/>
            <a:t>Özlem ÇAKIR</a:t>
          </a:r>
        </a:p>
        <a:p>
          <a:pPr lvl="0" algn="ctr"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0" kern="1200"/>
        </a:p>
      </dsp:txBody>
      <dsp:txXfrm>
        <a:off x="2640651" y="156599"/>
        <a:ext cx="960321" cy="1392289"/>
      </dsp:txXfrm>
    </dsp:sp>
    <dsp:sp modelId="{0354C53A-775F-4F63-A89F-5A3564085299}">
      <dsp:nvSpPr>
        <dsp:cNvPr id="0" name=""/>
        <dsp:cNvSpPr/>
      </dsp:nvSpPr>
      <dsp:spPr>
        <a:xfrm>
          <a:off x="3744191" y="19048"/>
          <a:ext cx="1073516" cy="21021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7BD317-104A-4CDD-920E-7F21ECE4CA9D}">
      <dsp:nvSpPr>
        <dsp:cNvPr id="0" name=""/>
        <dsp:cNvSpPr/>
      </dsp:nvSpPr>
      <dsp:spPr>
        <a:xfrm>
          <a:off x="3857533" y="126722"/>
          <a:ext cx="1073516" cy="2102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DİN KÜLTÜRÜ VE AHLAK BİLGİSİ</a:t>
          </a:r>
        </a:p>
        <a:p>
          <a:pPr lvl="0" algn="l" defTabSz="444500">
            <a:lnSpc>
              <a:spcPct val="90000"/>
            </a:lnSpc>
            <a:spcBef>
              <a:spcPct val="0"/>
            </a:spcBef>
            <a:spcAft>
              <a:spcPct val="35000"/>
            </a:spcAft>
          </a:pPr>
          <a:r>
            <a:rPr lang="tr-TR" sz="1000" b="0" kern="1200"/>
            <a:t>Asiye ÇİNER</a:t>
          </a:r>
        </a:p>
        <a:p>
          <a:pPr lvl="0" algn="l" defTabSz="444500">
            <a:lnSpc>
              <a:spcPct val="90000"/>
            </a:lnSpc>
            <a:spcBef>
              <a:spcPct val="0"/>
            </a:spcBef>
            <a:spcAft>
              <a:spcPct val="35000"/>
            </a:spcAft>
          </a:pPr>
          <a:r>
            <a:rPr lang="tr-TR" sz="1000" b="0" kern="1200"/>
            <a:t>Eda COŞGUN</a:t>
          </a:r>
        </a:p>
        <a:p>
          <a:pPr lvl="0" algn="l" defTabSz="444500">
            <a:lnSpc>
              <a:spcPct val="90000"/>
            </a:lnSpc>
            <a:spcBef>
              <a:spcPct val="0"/>
            </a:spcBef>
            <a:spcAft>
              <a:spcPct val="35000"/>
            </a:spcAft>
          </a:pPr>
          <a:r>
            <a:rPr lang="tr-TR" sz="1000" b="0" kern="1200"/>
            <a:t>Mehmet Fazıl SERİM</a:t>
          </a:r>
        </a:p>
        <a:p>
          <a:pPr lvl="0" algn="l" defTabSz="444500">
            <a:lnSpc>
              <a:spcPct val="90000"/>
            </a:lnSpc>
            <a:spcBef>
              <a:spcPct val="0"/>
            </a:spcBef>
            <a:spcAft>
              <a:spcPct val="35000"/>
            </a:spcAft>
          </a:pPr>
          <a:r>
            <a:rPr lang="tr-TR" sz="1000" b="0" kern="1200"/>
            <a:t>Melek BÜYÜK</a:t>
          </a:r>
        </a:p>
        <a:p>
          <a:pPr lvl="0" algn="l" defTabSz="444500">
            <a:lnSpc>
              <a:spcPct val="90000"/>
            </a:lnSpc>
            <a:spcBef>
              <a:spcPct val="0"/>
            </a:spcBef>
            <a:spcAft>
              <a:spcPct val="35000"/>
            </a:spcAft>
          </a:pPr>
          <a:r>
            <a:rPr lang="tr-TR" sz="1000" b="0" kern="1200"/>
            <a:t>Nursevil SERİM</a:t>
          </a:r>
        </a:p>
        <a:p>
          <a:pPr lvl="0" algn="l" defTabSz="444500">
            <a:lnSpc>
              <a:spcPct val="90000"/>
            </a:lnSpc>
            <a:spcBef>
              <a:spcPct val="0"/>
            </a:spcBef>
            <a:spcAft>
              <a:spcPct val="35000"/>
            </a:spcAft>
          </a:pPr>
          <a:r>
            <a:rPr lang="tr-TR" sz="1000" b="0" kern="1200"/>
            <a:t>Merve ENGİN</a:t>
          </a:r>
        </a:p>
        <a:p>
          <a:pPr lvl="0" algn="l" defTabSz="444500">
            <a:lnSpc>
              <a:spcPct val="90000"/>
            </a:lnSpc>
            <a:spcBef>
              <a:spcPct val="0"/>
            </a:spcBef>
            <a:spcAft>
              <a:spcPct val="35000"/>
            </a:spcAft>
          </a:pPr>
          <a:r>
            <a:rPr lang="tr-TR" sz="1000" b="0" kern="1200"/>
            <a:t>Rohat Şenay BECİT</a:t>
          </a:r>
          <a:endParaRPr lang="tr-TR" sz="1000" b="1" kern="1200"/>
        </a:p>
      </dsp:txBody>
      <dsp:txXfrm>
        <a:off x="3888975" y="158164"/>
        <a:ext cx="1010632" cy="2039245"/>
      </dsp:txXfrm>
    </dsp:sp>
    <dsp:sp modelId="{E5A8C787-6A9C-46A8-9465-2B0549019444}">
      <dsp:nvSpPr>
        <dsp:cNvPr id="0" name=""/>
        <dsp:cNvSpPr/>
      </dsp:nvSpPr>
      <dsp:spPr>
        <a:xfrm>
          <a:off x="5044392" y="19048"/>
          <a:ext cx="1020075" cy="15967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BFA61-EE44-428B-8C34-0A0FD7C87D1F}">
      <dsp:nvSpPr>
        <dsp:cNvPr id="0" name=""/>
        <dsp:cNvSpPr/>
      </dsp:nvSpPr>
      <dsp:spPr>
        <a:xfrm>
          <a:off x="5157733" y="126722"/>
          <a:ext cx="1020075" cy="15967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FELSEFE</a:t>
          </a:r>
        </a:p>
        <a:p>
          <a:pPr lvl="0" algn="l" defTabSz="444500">
            <a:lnSpc>
              <a:spcPct val="90000"/>
            </a:lnSpc>
            <a:spcBef>
              <a:spcPct val="0"/>
            </a:spcBef>
            <a:spcAft>
              <a:spcPct val="35000"/>
            </a:spcAft>
          </a:pPr>
          <a:r>
            <a:rPr lang="tr-TR" sz="1000" b="0" kern="1200"/>
            <a:t>Mehmet Baran DANIŞOĞLU</a:t>
          </a:r>
        </a:p>
        <a:p>
          <a:pPr lvl="0" algn="l" defTabSz="444500">
            <a:lnSpc>
              <a:spcPct val="90000"/>
            </a:lnSpc>
            <a:spcBef>
              <a:spcPct val="0"/>
            </a:spcBef>
            <a:spcAft>
              <a:spcPct val="35000"/>
            </a:spcAft>
          </a:pPr>
          <a:r>
            <a:rPr lang="tr-TR" sz="1000" b="0" kern="1200"/>
            <a:t>Sadettin KARTAL</a:t>
          </a:r>
        </a:p>
        <a:p>
          <a:pPr lvl="0" algn="l" defTabSz="444500">
            <a:lnSpc>
              <a:spcPct val="90000"/>
            </a:lnSpc>
            <a:spcBef>
              <a:spcPct val="0"/>
            </a:spcBef>
            <a:spcAft>
              <a:spcPct val="35000"/>
            </a:spcAft>
          </a:pPr>
          <a:r>
            <a:rPr lang="tr-TR" sz="1000" b="0" kern="1200"/>
            <a:t>Şefike AY</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1" kern="1200"/>
        </a:p>
      </dsp:txBody>
      <dsp:txXfrm>
        <a:off x="5187610" y="156599"/>
        <a:ext cx="960321" cy="15369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0BDE4-5AD9-4F9D-B7E6-474E6896C802}">
      <dsp:nvSpPr>
        <dsp:cNvPr id="0" name=""/>
        <dsp:cNvSpPr/>
      </dsp:nvSpPr>
      <dsp:spPr>
        <a:xfrm>
          <a:off x="3763" y="38097"/>
          <a:ext cx="980361" cy="1583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8D33D3-C448-43DB-82A3-7CF97E835AF9}">
      <dsp:nvSpPr>
        <dsp:cNvPr id="0" name=""/>
        <dsp:cNvSpPr/>
      </dsp:nvSpPr>
      <dsp:spPr>
        <a:xfrm>
          <a:off x="112692" y="141579"/>
          <a:ext cx="980361" cy="1583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b="1" kern="1200"/>
        </a:p>
        <a:p>
          <a:pPr lvl="0" algn="ctr" defTabSz="444500">
            <a:lnSpc>
              <a:spcPct val="90000"/>
            </a:lnSpc>
            <a:spcBef>
              <a:spcPct val="0"/>
            </a:spcBef>
            <a:spcAft>
              <a:spcPct val="35000"/>
            </a:spcAft>
          </a:pPr>
          <a:r>
            <a:rPr lang="tr-TR" sz="1000" b="1" kern="1200"/>
            <a:t>FİZİK</a:t>
          </a:r>
        </a:p>
        <a:p>
          <a:pPr lvl="0" algn="l" defTabSz="444500">
            <a:lnSpc>
              <a:spcPct val="90000"/>
            </a:lnSpc>
            <a:spcBef>
              <a:spcPct val="0"/>
            </a:spcBef>
            <a:spcAft>
              <a:spcPct val="35000"/>
            </a:spcAft>
          </a:pPr>
          <a:r>
            <a:rPr lang="tr-TR" sz="1000" b="0" kern="1200"/>
            <a:t>Halil YAKA</a:t>
          </a:r>
        </a:p>
        <a:p>
          <a:pPr lvl="0" algn="l" defTabSz="444500">
            <a:lnSpc>
              <a:spcPct val="90000"/>
            </a:lnSpc>
            <a:spcBef>
              <a:spcPct val="0"/>
            </a:spcBef>
            <a:spcAft>
              <a:spcPct val="35000"/>
            </a:spcAft>
          </a:pPr>
          <a:r>
            <a:rPr lang="tr-TR" sz="1000" b="0" kern="1200"/>
            <a:t>Zuhal ÇUBUKÇU</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kern="1200"/>
        </a:p>
      </dsp:txBody>
      <dsp:txXfrm>
        <a:off x="141406" y="170293"/>
        <a:ext cx="922933" cy="1525752"/>
      </dsp:txXfrm>
    </dsp:sp>
    <dsp:sp modelId="{13E832A8-8E18-467B-BC52-7FEE54F6ECAD}">
      <dsp:nvSpPr>
        <dsp:cNvPr id="0" name=""/>
        <dsp:cNvSpPr/>
      </dsp:nvSpPr>
      <dsp:spPr>
        <a:xfrm>
          <a:off x="1201983" y="38097"/>
          <a:ext cx="980361" cy="1583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4CC1BB-9B51-49E9-AA18-24D1AE2C06EB}">
      <dsp:nvSpPr>
        <dsp:cNvPr id="0" name=""/>
        <dsp:cNvSpPr/>
      </dsp:nvSpPr>
      <dsp:spPr>
        <a:xfrm>
          <a:off x="1310912" y="141579"/>
          <a:ext cx="980361" cy="1583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GÖRSEL SANATLAR</a:t>
          </a:r>
        </a:p>
        <a:p>
          <a:pPr lvl="0" algn="l" defTabSz="444500">
            <a:lnSpc>
              <a:spcPct val="90000"/>
            </a:lnSpc>
            <a:spcBef>
              <a:spcPct val="0"/>
            </a:spcBef>
            <a:spcAft>
              <a:spcPct val="35000"/>
            </a:spcAft>
          </a:pPr>
          <a:r>
            <a:rPr lang="tr-TR" sz="1000" b="0" kern="1200"/>
            <a:t>Ergin KOÇ</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1" kern="1200"/>
        </a:p>
      </dsp:txBody>
      <dsp:txXfrm>
        <a:off x="1339626" y="170293"/>
        <a:ext cx="922933" cy="1525752"/>
      </dsp:txXfrm>
    </dsp:sp>
    <dsp:sp modelId="{E80145AF-1043-4F02-BB77-957CF8A9F1A0}">
      <dsp:nvSpPr>
        <dsp:cNvPr id="0" name=""/>
        <dsp:cNvSpPr/>
      </dsp:nvSpPr>
      <dsp:spPr>
        <a:xfrm>
          <a:off x="2400203" y="38097"/>
          <a:ext cx="980361" cy="1583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004AB7-F39D-4851-A952-B15410851C94}">
      <dsp:nvSpPr>
        <dsp:cNvPr id="0" name=""/>
        <dsp:cNvSpPr/>
      </dsp:nvSpPr>
      <dsp:spPr>
        <a:xfrm>
          <a:off x="2509133" y="141579"/>
          <a:ext cx="980361" cy="1583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KİMYA</a:t>
          </a:r>
        </a:p>
        <a:p>
          <a:pPr lvl="0" algn="l" defTabSz="444500">
            <a:lnSpc>
              <a:spcPct val="90000"/>
            </a:lnSpc>
            <a:spcBef>
              <a:spcPct val="0"/>
            </a:spcBef>
            <a:spcAft>
              <a:spcPct val="35000"/>
            </a:spcAft>
          </a:pPr>
          <a:r>
            <a:rPr lang="tr-TR" sz="1000" b="0" kern="1200"/>
            <a:t>Nilüfer ÖZDEMİR</a:t>
          </a:r>
        </a:p>
        <a:p>
          <a:pPr lvl="0" algn="l" defTabSz="444500">
            <a:lnSpc>
              <a:spcPct val="90000"/>
            </a:lnSpc>
            <a:spcBef>
              <a:spcPct val="0"/>
            </a:spcBef>
            <a:spcAft>
              <a:spcPct val="35000"/>
            </a:spcAft>
          </a:pPr>
          <a:r>
            <a:rPr lang="tr-TR" sz="1000" b="0" kern="1200"/>
            <a:t>Bülent OLGAÇ</a:t>
          </a:r>
        </a:p>
        <a:p>
          <a:pPr lvl="0" algn="ctr"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0" kern="1200"/>
        </a:p>
      </dsp:txBody>
      <dsp:txXfrm>
        <a:off x="2537847" y="170293"/>
        <a:ext cx="922933" cy="1525752"/>
      </dsp:txXfrm>
    </dsp:sp>
    <dsp:sp modelId="{0354C53A-775F-4F63-A89F-5A3564085299}">
      <dsp:nvSpPr>
        <dsp:cNvPr id="0" name=""/>
        <dsp:cNvSpPr/>
      </dsp:nvSpPr>
      <dsp:spPr>
        <a:xfrm>
          <a:off x="3598424" y="38097"/>
          <a:ext cx="1031723" cy="1725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7BD317-104A-4CDD-920E-7F21ECE4CA9D}">
      <dsp:nvSpPr>
        <dsp:cNvPr id="0" name=""/>
        <dsp:cNvSpPr/>
      </dsp:nvSpPr>
      <dsp:spPr>
        <a:xfrm>
          <a:off x="3707353" y="141579"/>
          <a:ext cx="1031723" cy="17253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MATEMATİK</a:t>
          </a:r>
        </a:p>
        <a:p>
          <a:pPr lvl="0" algn="l" defTabSz="444500">
            <a:lnSpc>
              <a:spcPct val="90000"/>
            </a:lnSpc>
            <a:spcBef>
              <a:spcPct val="0"/>
            </a:spcBef>
            <a:spcAft>
              <a:spcPct val="35000"/>
            </a:spcAft>
          </a:pPr>
          <a:r>
            <a:rPr lang="tr-TR" sz="1000" b="0" kern="1200"/>
            <a:t>Aysu KASAP</a:t>
          </a:r>
        </a:p>
        <a:p>
          <a:pPr lvl="0" algn="l" defTabSz="444500">
            <a:lnSpc>
              <a:spcPct val="90000"/>
            </a:lnSpc>
            <a:spcBef>
              <a:spcPct val="0"/>
            </a:spcBef>
            <a:spcAft>
              <a:spcPct val="35000"/>
            </a:spcAft>
          </a:pPr>
          <a:r>
            <a:rPr lang="tr-TR" sz="1000" b="0" kern="1200"/>
            <a:t>Derya KALIN</a:t>
          </a:r>
        </a:p>
        <a:p>
          <a:pPr lvl="0" algn="l" defTabSz="444500">
            <a:lnSpc>
              <a:spcPct val="90000"/>
            </a:lnSpc>
            <a:spcBef>
              <a:spcPct val="0"/>
            </a:spcBef>
            <a:spcAft>
              <a:spcPct val="35000"/>
            </a:spcAft>
          </a:pPr>
          <a:r>
            <a:rPr lang="tr-TR" sz="1000" b="0" kern="1200"/>
            <a:t>Mehtap DODA</a:t>
          </a:r>
        </a:p>
        <a:p>
          <a:pPr lvl="0" algn="l" defTabSz="444500">
            <a:lnSpc>
              <a:spcPct val="90000"/>
            </a:lnSpc>
            <a:spcBef>
              <a:spcPct val="0"/>
            </a:spcBef>
            <a:spcAft>
              <a:spcPct val="35000"/>
            </a:spcAft>
          </a:pPr>
          <a:r>
            <a:rPr lang="tr-TR" sz="1000" b="0" kern="1200"/>
            <a:t>Tolga TUTKUN</a:t>
          </a:r>
        </a:p>
        <a:p>
          <a:pPr lvl="0" algn="l" defTabSz="444500">
            <a:lnSpc>
              <a:spcPct val="90000"/>
            </a:lnSpc>
            <a:spcBef>
              <a:spcPct val="0"/>
            </a:spcBef>
            <a:spcAft>
              <a:spcPct val="35000"/>
            </a:spcAft>
          </a:pPr>
          <a:r>
            <a:rPr lang="tr-TR" sz="1000" b="0" kern="1200"/>
            <a:t>Derya ÖZDEMİR</a:t>
          </a:r>
        </a:p>
        <a:p>
          <a:pPr lvl="0" algn="l" defTabSz="444500">
            <a:lnSpc>
              <a:spcPct val="90000"/>
            </a:lnSpc>
            <a:spcBef>
              <a:spcPct val="0"/>
            </a:spcBef>
            <a:spcAft>
              <a:spcPct val="35000"/>
            </a:spcAft>
          </a:pPr>
          <a:r>
            <a:rPr lang="tr-TR" sz="1000" b="0" kern="1200"/>
            <a:t>Osman KARAKAYA</a:t>
          </a:r>
        </a:p>
        <a:p>
          <a:pPr lvl="0" algn="l" defTabSz="444500">
            <a:lnSpc>
              <a:spcPct val="90000"/>
            </a:lnSpc>
            <a:spcBef>
              <a:spcPct val="0"/>
            </a:spcBef>
            <a:spcAft>
              <a:spcPct val="35000"/>
            </a:spcAft>
          </a:pPr>
          <a:r>
            <a:rPr lang="tr-TR" sz="1000" b="0" kern="1200"/>
            <a:t>Zekine KAYA</a:t>
          </a:r>
          <a:endParaRPr lang="tr-TR" sz="1000" b="1" kern="1200"/>
        </a:p>
      </dsp:txBody>
      <dsp:txXfrm>
        <a:off x="3737571" y="171797"/>
        <a:ext cx="971287" cy="1664886"/>
      </dsp:txXfrm>
    </dsp:sp>
    <dsp:sp modelId="{E5A8C787-6A9C-46A8-9465-2B0549019444}">
      <dsp:nvSpPr>
        <dsp:cNvPr id="0" name=""/>
        <dsp:cNvSpPr/>
      </dsp:nvSpPr>
      <dsp:spPr>
        <a:xfrm>
          <a:off x="4848005" y="38097"/>
          <a:ext cx="980361" cy="1534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BFA61-EE44-428B-8C34-0A0FD7C87D1F}">
      <dsp:nvSpPr>
        <dsp:cNvPr id="0" name=""/>
        <dsp:cNvSpPr/>
      </dsp:nvSpPr>
      <dsp:spPr>
        <a:xfrm>
          <a:off x="4956934" y="141579"/>
          <a:ext cx="980361" cy="15345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b="1" kern="1200"/>
        </a:p>
        <a:p>
          <a:pPr lvl="0" algn="ctr" defTabSz="444500">
            <a:lnSpc>
              <a:spcPct val="90000"/>
            </a:lnSpc>
            <a:spcBef>
              <a:spcPct val="0"/>
            </a:spcBef>
            <a:spcAft>
              <a:spcPct val="35000"/>
            </a:spcAft>
          </a:pPr>
          <a:r>
            <a:rPr lang="tr-TR" sz="1000" b="1" kern="1200"/>
            <a:t>OKUL ÖNCESİ</a:t>
          </a:r>
        </a:p>
        <a:p>
          <a:pPr lvl="0" algn="l" defTabSz="444500">
            <a:lnSpc>
              <a:spcPct val="90000"/>
            </a:lnSpc>
            <a:spcBef>
              <a:spcPct val="0"/>
            </a:spcBef>
            <a:spcAft>
              <a:spcPct val="35000"/>
            </a:spcAft>
          </a:pPr>
          <a:r>
            <a:rPr lang="tr-TR" sz="1000" b="0" kern="1200"/>
            <a:t>Bilge KÖMÜŞ</a:t>
          </a:r>
        </a:p>
        <a:p>
          <a:pPr lvl="0" algn="l" defTabSz="444500">
            <a:lnSpc>
              <a:spcPct val="90000"/>
            </a:lnSpc>
            <a:spcBef>
              <a:spcPct val="0"/>
            </a:spcBef>
            <a:spcAft>
              <a:spcPct val="35000"/>
            </a:spcAft>
          </a:pPr>
          <a:r>
            <a:rPr lang="tr-TR" sz="1000" b="0" kern="1200"/>
            <a:t>Gülcan KORKUTAL</a:t>
          </a:r>
        </a:p>
        <a:p>
          <a:pPr lvl="0" algn="l" defTabSz="444500">
            <a:lnSpc>
              <a:spcPct val="90000"/>
            </a:lnSpc>
            <a:spcBef>
              <a:spcPct val="0"/>
            </a:spcBef>
            <a:spcAft>
              <a:spcPct val="35000"/>
            </a:spcAft>
          </a:pPr>
          <a:r>
            <a:rPr lang="tr-TR" sz="1000" b="0" kern="1200"/>
            <a:t>Sezin EL YILDIRIM</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1" kern="1200"/>
        </a:p>
      </dsp:txBody>
      <dsp:txXfrm>
        <a:off x="4985648" y="170293"/>
        <a:ext cx="922933" cy="14771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0BDE4-5AD9-4F9D-B7E6-474E6896C802}">
      <dsp:nvSpPr>
        <dsp:cNvPr id="0" name=""/>
        <dsp:cNvSpPr/>
      </dsp:nvSpPr>
      <dsp:spPr>
        <a:xfrm>
          <a:off x="231083" y="2417"/>
          <a:ext cx="920643" cy="32317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8D33D3-C448-43DB-82A3-7CF97E835AF9}">
      <dsp:nvSpPr>
        <dsp:cNvPr id="0" name=""/>
        <dsp:cNvSpPr/>
      </dsp:nvSpPr>
      <dsp:spPr>
        <a:xfrm>
          <a:off x="333376" y="99596"/>
          <a:ext cx="920643" cy="32317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tr-TR" sz="1000" b="1" kern="1200"/>
        </a:p>
        <a:p>
          <a:pPr lvl="0" algn="l" defTabSz="444500">
            <a:lnSpc>
              <a:spcPct val="90000"/>
            </a:lnSpc>
            <a:spcBef>
              <a:spcPct val="0"/>
            </a:spcBef>
            <a:spcAft>
              <a:spcPct val="35000"/>
            </a:spcAft>
          </a:pPr>
          <a:r>
            <a:rPr lang="tr-TR" sz="1000" b="1" kern="1200"/>
            <a:t>ÖZEL EĞİTİM</a:t>
          </a:r>
        </a:p>
        <a:p>
          <a:pPr lvl="0" algn="l" defTabSz="444500">
            <a:lnSpc>
              <a:spcPct val="90000"/>
            </a:lnSpc>
            <a:spcBef>
              <a:spcPct val="0"/>
            </a:spcBef>
            <a:spcAft>
              <a:spcPct val="35000"/>
            </a:spcAft>
          </a:pPr>
          <a:r>
            <a:rPr lang="tr-TR" sz="1000" b="0" kern="1200"/>
            <a:t>Altan KOCAMAN</a:t>
          </a:r>
        </a:p>
        <a:p>
          <a:pPr lvl="0" algn="l" defTabSz="444500">
            <a:lnSpc>
              <a:spcPct val="90000"/>
            </a:lnSpc>
            <a:spcBef>
              <a:spcPct val="0"/>
            </a:spcBef>
            <a:spcAft>
              <a:spcPct val="35000"/>
            </a:spcAft>
          </a:pPr>
          <a:r>
            <a:rPr lang="tr-TR" sz="1000" b="0" kern="1200"/>
            <a:t>Birsen DİNLER</a:t>
          </a:r>
        </a:p>
        <a:p>
          <a:pPr lvl="0" algn="l" defTabSz="444500">
            <a:lnSpc>
              <a:spcPct val="90000"/>
            </a:lnSpc>
            <a:spcBef>
              <a:spcPct val="0"/>
            </a:spcBef>
            <a:spcAft>
              <a:spcPct val="35000"/>
            </a:spcAft>
          </a:pPr>
          <a:r>
            <a:rPr lang="tr-TR" sz="1000" b="0" kern="1200"/>
            <a:t>Ceylan ŞAHİN SERT</a:t>
          </a:r>
        </a:p>
        <a:p>
          <a:pPr lvl="0" algn="l" defTabSz="444500">
            <a:lnSpc>
              <a:spcPct val="90000"/>
            </a:lnSpc>
            <a:spcBef>
              <a:spcPct val="0"/>
            </a:spcBef>
            <a:spcAft>
              <a:spcPct val="35000"/>
            </a:spcAft>
          </a:pPr>
          <a:r>
            <a:rPr lang="tr-TR" sz="1000" b="0" kern="1200"/>
            <a:t>Gökalp SOYKAN</a:t>
          </a:r>
        </a:p>
        <a:p>
          <a:pPr lvl="0" algn="l" defTabSz="444500">
            <a:lnSpc>
              <a:spcPct val="90000"/>
            </a:lnSpc>
            <a:spcBef>
              <a:spcPct val="0"/>
            </a:spcBef>
            <a:spcAft>
              <a:spcPct val="35000"/>
            </a:spcAft>
          </a:pPr>
          <a:r>
            <a:rPr lang="tr-TR" sz="1000" b="0" kern="1200"/>
            <a:t>Güray GÜVEN</a:t>
          </a:r>
        </a:p>
        <a:p>
          <a:pPr lvl="0" algn="l" defTabSz="444500">
            <a:lnSpc>
              <a:spcPct val="90000"/>
            </a:lnSpc>
            <a:spcBef>
              <a:spcPct val="0"/>
            </a:spcBef>
            <a:spcAft>
              <a:spcPct val="35000"/>
            </a:spcAft>
          </a:pPr>
          <a:r>
            <a:rPr lang="tr-TR" sz="1000" b="0" kern="1200"/>
            <a:t>Güzide Gülhan SARAÇ</a:t>
          </a:r>
        </a:p>
        <a:p>
          <a:pPr lvl="0" algn="l" defTabSz="444500">
            <a:lnSpc>
              <a:spcPct val="90000"/>
            </a:lnSpc>
            <a:spcBef>
              <a:spcPct val="0"/>
            </a:spcBef>
            <a:spcAft>
              <a:spcPct val="35000"/>
            </a:spcAft>
          </a:pPr>
          <a:r>
            <a:rPr lang="tr-TR" sz="1000" b="0" kern="1200"/>
            <a:t>İnciser TÜRKER</a:t>
          </a:r>
        </a:p>
        <a:p>
          <a:pPr lvl="0" algn="l" defTabSz="444500">
            <a:lnSpc>
              <a:spcPct val="90000"/>
            </a:lnSpc>
            <a:spcBef>
              <a:spcPct val="0"/>
            </a:spcBef>
            <a:spcAft>
              <a:spcPct val="35000"/>
            </a:spcAft>
          </a:pPr>
          <a:r>
            <a:rPr lang="tr-TR" sz="1000" b="0" kern="1200"/>
            <a:t>Şevket AKYOL</a:t>
          </a:r>
        </a:p>
        <a:p>
          <a:pPr lvl="0" algn="l" defTabSz="444500">
            <a:lnSpc>
              <a:spcPct val="90000"/>
            </a:lnSpc>
            <a:spcBef>
              <a:spcPct val="0"/>
            </a:spcBef>
            <a:spcAft>
              <a:spcPct val="35000"/>
            </a:spcAft>
          </a:pPr>
          <a:r>
            <a:rPr lang="tr-TR" sz="1000" b="0" kern="1200"/>
            <a:t>Yüksel SAĞIROĞLU</a:t>
          </a:r>
        </a:p>
        <a:p>
          <a:pPr lvl="0" algn="l" defTabSz="444500">
            <a:lnSpc>
              <a:spcPct val="90000"/>
            </a:lnSpc>
            <a:spcBef>
              <a:spcPct val="0"/>
            </a:spcBef>
            <a:spcAft>
              <a:spcPct val="35000"/>
            </a:spcAft>
          </a:pPr>
          <a:r>
            <a:rPr lang="tr-TR" sz="1000" b="0" kern="1200"/>
            <a:t>Üzeyme DEMİRBAŞ</a:t>
          </a:r>
        </a:p>
        <a:p>
          <a:pPr lvl="0" algn="l" defTabSz="444500">
            <a:lnSpc>
              <a:spcPct val="90000"/>
            </a:lnSpc>
            <a:spcBef>
              <a:spcPct val="0"/>
            </a:spcBef>
            <a:spcAft>
              <a:spcPct val="35000"/>
            </a:spcAft>
          </a:pPr>
          <a:r>
            <a:rPr lang="tr-TR" sz="1000" b="0" kern="1200"/>
            <a:t>Kader AYGÜN</a:t>
          </a:r>
        </a:p>
        <a:p>
          <a:pPr lvl="0" algn="l" defTabSz="444500">
            <a:lnSpc>
              <a:spcPct val="90000"/>
            </a:lnSpc>
            <a:spcBef>
              <a:spcPct val="0"/>
            </a:spcBef>
            <a:spcAft>
              <a:spcPct val="35000"/>
            </a:spcAft>
          </a:pPr>
          <a:endParaRPr lang="tr-TR" sz="1000" kern="1200"/>
        </a:p>
      </dsp:txBody>
      <dsp:txXfrm>
        <a:off x="360341" y="126561"/>
        <a:ext cx="866713" cy="3177805"/>
      </dsp:txXfrm>
    </dsp:sp>
    <dsp:sp modelId="{13E832A8-8E18-467B-BC52-7FEE54F6ECAD}">
      <dsp:nvSpPr>
        <dsp:cNvPr id="0" name=""/>
        <dsp:cNvSpPr/>
      </dsp:nvSpPr>
      <dsp:spPr>
        <a:xfrm>
          <a:off x="1382267" y="37020"/>
          <a:ext cx="1030007" cy="2165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4CC1BB-9B51-49E9-AA18-24D1AE2C06EB}">
      <dsp:nvSpPr>
        <dsp:cNvPr id="0" name=""/>
        <dsp:cNvSpPr/>
      </dsp:nvSpPr>
      <dsp:spPr>
        <a:xfrm>
          <a:off x="1484561" y="134199"/>
          <a:ext cx="1030007" cy="2165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REHBER ÖĞRETMEN/</a:t>
          </a:r>
        </a:p>
        <a:p>
          <a:pPr lvl="0" algn="ctr" defTabSz="444500">
            <a:lnSpc>
              <a:spcPct val="90000"/>
            </a:lnSpc>
            <a:spcBef>
              <a:spcPct val="0"/>
            </a:spcBef>
            <a:spcAft>
              <a:spcPct val="35000"/>
            </a:spcAft>
          </a:pPr>
          <a:r>
            <a:rPr lang="tr-TR" sz="1000" b="1" kern="1200"/>
            <a:t>PSİKOLOJİK DANIŞMAN</a:t>
          </a:r>
        </a:p>
        <a:p>
          <a:pPr lvl="0" algn="l" defTabSz="444500">
            <a:lnSpc>
              <a:spcPct val="90000"/>
            </a:lnSpc>
            <a:spcBef>
              <a:spcPct val="0"/>
            </a:spcBef>
            <a:spcAft>
              <a:spcPct val="35000"/>
            </a:spcAft>
          </a:pPr>
          <a:r>
            <a:rPr lang="tr-TR" sz="1000" b="0" kern="1200"/>
            <a:t>Berna GÖKER</a:t>
          </a:r>
        </a:p>
        <a:p>
          <a:pPr lvl="0" algn="l" defTabSz="444500">
            <a:lnSpc>
              <a:spcPct val="90000"/>
            </a:lnSpc>
            <a:spcBef>
              <a:spcPct val="0"/>
            </a:spcBef>
            <a:spcAft>
              <a:spcPct val="35000"/>
            </a:spcAft>
          </a:pPr>
          <a:r>
            <a:rPr lang="tr-TR" sz="1000" b="0" kern="1200"/>
            <a:t>Derya BÜYÜKAKSOY</a:t>
          </a:r>
        </a:p>
        <a:p>
          <a:pPr lvl="0" algn="l" defTabSz="444500">
            <a:lnSpc>
              <a:spcPct val="90000"/>
            </a:lnSpc>
            <a:spcBef>
              <a:spcPct val="0"/>
            </a:spcBef>
            <a:spcAft>
              <a:spcPct val="35000"/>
            </a:spcAft>
          </a:pPr>
          <a:r>
            <a:rPr lang="tr-TR" sz="1000" b="0" kern="1200"/>
            <a:t>Tuba KIDIK</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1" kern="1200"/>
        </a:p>
      </dsp:txBody>
      <dsp:txXfrm>
        <a:off x="1514729" y="164367"/>
        <a:ext cx="969671" cy="2105294"/>
      </dsp:txXfrm>
    </dsp:sp>
    <dsp:sp modelId="{E80145AF-1043-4F02-BB77-957CF8A9F1A0}">
      <dsp:nvSpPr>
        <dsp:cNvPr id="0" name=""/>
        <dsp:cNvSpPr/>
      </dsp:nvSpPr>
      <dsp:spPr>
        <a:xfrm>
          <a:off x="2590909" y="2417"/>
          <a:ext cx="920643" cy="19365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004AB7-F39D-4851-A952-B15410851C94}">
      <dsp:nvSpPr>
        <dsp:cNvPr id="0" name=""/>
        <dsp:cNvSpPr/>
      </dsp:nvSpPr>
      <dsp:spPr>
        <a:xfrm>
          <a:off x="2693202" y="99596"/>
          <a:ext cx="920643" cy="19365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TARİH</a:t>
          </a:r>
        </a:p>
        <a:p>
          <a:pPr lvl="0" algn="l" defTabSz="444500">
            <a:lnSpc>
              <a:spcPct val="90000"/>
            </a:lnSpc>
            <a:spcBef>
              <a:spcPct val="0"/>
            </a:spcBef>
            <a:spcAft>
              <a:spcPct val="35000"/>
            </a:spcAft>
          </a:pPr>
          <a:r>
            <a:rPr lang="tr-TR" sz="1000" b="0" kern="1200"/>
            <a:t>Çiğdem SEVİNDİK</a:t>
          </a:r>
        </a:p>
        <a:p>
          <a:pPr lvl="0" algn="l" defTabSz="444500">
            <a:lnSpc>
              <a:spcPct val="90000"/>
            </a:lnSpc>
            <a:spcBef>
              <a:spcPct val="0"/>
            </a:spcBef>
            <a:spcAft>
              <a:spcPct val="35000"/>
            </a:spcAft>
          </a:pPr>
          <a:r>
            <a:rPr lang="tr-TR" sz="1000" b="0" kern="1200"/>
            <a:t>Oktay DUMAN</a:t>
          </a:r>
        </a:p>
        <a:p>
          <a:pPr lvl="0" algn="l" defTabSz="444500">
            <a:lnSpc>
              <a:spcPct val="90000"/>
            </a:lnSpc>
            <a:spcBef>
              <a:spcPct val="0"/>
            </a:spcBef>
            <a:spcAft>
              <a:spcPct val="35000"/>
            </a:spcAft>
          </a:pPr>
          <a:r>
            <a:rPr lang="tr-TR" sz="1000" b="0" kern="1200"/>
            <a:t>Özgür TOPÇU</a:t>
          </a:r>
        </a:p>
        <a:p>
          <a:pPr lvl="0" algn="l" defTabSz="444500">
            <a:lnSpc>
              <a:spcPct val="90000"/>
            </a:lnSpc>
            <a:spcBef>
              <a:spcPct val="0"/>
            </a:spcBef>
            <a:spcAft>
              <a:spcPct val="35000"/>
            </a:spcAft>
          </a:pPr>
          <a:r>
            <a:rPr lang="tr-TR" sz="1000" b="0" kern="1200"/>
            <a:t>Şule YILMAZ</a:t>
          </a:r>
        </a:p>
        <a:p>
          <a:pPr lvl="0" algn="l" defTabSz="444500">
            <a:lnSpc>
              <a:spcPct val="90000"/>
            </a:lnSpc>
            <a:spcBef>
              <a:spcPct val="0"/>
            </a:spcBef>
            <a:spcAft>
              <a:spcPct val="35000"/>
            </a:spcAft>
          </a:pPr>
          <a:r>
            <a:rPr lang="tr-TR" sz="1000" b="0" kern="1200"/>
            <a:t>Murat İLHAN</a:t>
          </a:r>
        </a:p>
        <a:p>
          <a:pPr lvl="0" algn="l" defTabSz="444500">
            <a:lnSpc>
              <a:spcPct val="90000"/>
            </a:lnSpc>
            <a:spcBef>
              <a:spcPct val="0"/>
            </a:spcBef>
            <a:spcAft>
              <a:spcPct val="35000"/>
            </a:spcAft>
          </a:pPr>
          <a:r>
            <a:rPr lang="tr-TR" sz="1000" b="0" kern="1200"/>
            <a:t>Ayşe ALKAN</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dsp:txBody>
      <dsp:txXfrm>
        <a:off x="2720167" y="126561"/>
        <a:ext cx="866713" cy="1882604"/>
      </dsp:txXfrm>
    </dsp:sp>
    <dsp:sp modelId="{0354C53A-775F-4F63-A89F-5A3564085299}">
      <dsp:nvSpPr>
        <dsp:cNvPr id="0" name=""/>
        <dsp:cNvSpPr/>
      </dsp:nvSpPr>
      <dsp:spPr>
        <a:xfrm>
          <a:off x="3716140" y="2417"/>
          <a:ext cx="968876" cy="32171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7BD317-104A-4CDD-920E-7F21ECE4CA9D}">
      <dsp:nvSpPr>
        <dsp:cNvPr id="0" name=""/>
        <dsp:cNvSpPr/>
      </dsp:nvSpPr>
      <dsp:spPr>
        <a:xfrm>
          <a:off x="3818434" y="99596"/>
          <a:ext cx="968876" cy="32171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TÜRK DİLİ EDEBİYATI</a:t>
          </a:r>
        </a:p>
        <a:p>
          <a:pPr lvl="0" algn="l" defTabSz="444500">
            <a:lnSpc>
              <a:spcPct val="90000"/>
            </a:lnSpc>
            <a:spcBef>
              <a:spcPct val="0"/>
            </a:spcBef>
            <a:spcAft>
              <a:spcPct val="35000"/>
            </a:spcAft>
          </a:pPr>
          <a:r>
            <a:rPr lang="tr-TR" sz="1000" b="0" kern="1200"/>
            <a:t>Danış GÜLŞEN</a:t>
          </a:r>
        </a:p>
        <a:p>
          <a:pPr lvl="0" algn="l" defTabSz="444500">
            <a:lnSpc>
              <a:spcPct val="90000"/>
            </a:lnSpc>
            <a:spcBef>
              <a:spcPct val="0"/>
            </a:spcBef>
            <a:spcAft>
              <a:spcPct val="35000"/>
            </a:spcAft>
          </a:pPr>
          <a:r>
            <a:rPr lang="tr-TR" sz="1000" b="0" kern="1200"/>
            <a:t>Dilek FİLİZ</a:t>
          </a:r>
        </a:p>
        <a:p>
          <a:pPr lvl="0" algn="l" defTabSz="444500">
            <a:lnSpc>
              <a:spcPct val="90000"/>
            </a:lnSpc>
            <a:spcBef>
              <a:spcPct val="0"/>
            </a:spcBef>
            <a:spcAft>
              <a:spcPct val="35000"/>
            </a:spcAft>
          </a:pPr>
          <a:r>
            <a:rPr lang="tr-TR" sz="1000" b="0" kern="1200"/>
            <a:t>Elif KÖROĞLU</a:t>
          </a:r>
        </a:p>
        <a:p>
          <a:pPr lvl="0" algn="l" defTabSz="444500">
            <a:lnSpc>
              <a:spcPct val="90000"/>
            </a:lnSpc>
            <a:spcBef>
              <a:spcPct val="0"/>
            </a:spcBef>
            <a:spcAft>
              <a:spcPct val="35000"/>
            </a:spcAft>
          </a:pPr>
          <a:r>
            <a:rPr lang="tr-TR" sz="1000" b="0" kern="1200"/>
            <a:t>Emel VAR CENGİZ</a:t>
          </a:r>
        </a:p>
        <a:p>
          <a:pPr lvl="0" algn="l" defTabSz="444500">
            <a:lnSpc>
              <a:spcPct val="90000"/>
            </a:lnSpc>
            <a:spcBef>
              <a:spcPct val="0"/>
            </a:spcBef>
            <a:spcAft>
              <a:spcPct val="35000"/>
            </a:spcAft>
          </a:pPr>
          <a:r>
            <a:rPr lang="tr-TR" sz="1000" b="0" kern="1200"/>
            <a:t>Figen ERDOĞAN</a:t>
          </a:r>
        </a:p>
        <a:p>
          <a:pPr lvl="0" algn="l" defTabSz="444500">
            <a:lnSpc>
              <a:spcPct val="90000"/>
            </a:lnSpc>
            <a:spcBef>
              <a:spcPct val="0"/>
            </a:spcBef>
            <a:spcAft>
              <a:spcPct val="35000"/>
            </a:spcAft>
          </a:pPr>
          <a:r>
            <a:rPr lang="tr-TR" sz="1000" b="0" kern="1200"/>
            <a:t>Güler YURTSEVEN</a:t>
          </a:r>
        </a:p>
        <a:p>
          <a:pPr lvl="0" algn="l" defTabSz="444500">
            <a:lnSpc>
              <a:spcPct val="90000"/>
            </a:lnSpc>
            <a:spcBef>
              <a:spcPct val="0"/>
            </a:spcBef>
            <a:spcAft>
              <a:spcPct val="35000"/>
            </a:spcAft>
          </a:pPr>
          <a:r>
            <a:rPr lang="tr-TR" sz="1000" b="0" kern="1200"/>
            <a:t>Hatice TUNGA</a:t>
          </a:r>
        </a:p>
        <a:p>
          <a:pPr lvl="0" algn="l" defTabSz="444500">
            <a:lnSpc>
              <a:spcPct val="90000"/>
            </a:lnSpc>
            <a:spcBef>
              <a:spcPct val="0"/>
            </a:spcBef>
            <a:spcAft>
              <a:spcPct val="35000"/>
            </a:spcAft>
          </a:pPr>
          <a:r>
            <a:rPr lang="tr-TR" sz="1000" b="0" kern="1200"/>
            <a:t>Neriman ÖZDEMİR</a:t>
          </a:r>
        </a:p>
        <a:p>
          <a:pPr lvl="0" algn="l" defTabSz="444500">
            <a:lnSpc>
              <a:spcPct val="90000"/>
            </a:lnSpc>
            <a:spcBef>
              <a:spcPct val="0"/>
            </a:spcBef>
            <a:spcAft>
              <a:spcPct val="35000"/>
            </a:spcAft>
          </a:pPr>
          <a:r>
            <a:rPr lang="tr-TR" sz="1000" b="0" kern="1200"/>
            <a:t>Özlem SAVAŞ</a:t>
          </a:r>
        </a:p>
        <a:p>
          <a:pPr lvl="0" algn="l" defTabSz="444500">
            <a:lnSpc>
              <a:spcPct val="90000"/>
            </a:lnSpc>
            <a:spcBef>
              <a:spcPct val="0"/>
            </a:spcBef>
            <a:spcAft>
              <a:spcPct val="35000"/>
            </a:spcAft>
          </a:pPr>
          <a:r>
            <a:rPr lang="tr-TR" sz="1000" b="0" kern="1200"/>
            <a:t>Perizat GÖNÜLDAŞ</a:t>
          </a:r>
        </a:p>
        <a:p>
          <a:pPr lvl="0" algn="l" defTabSz="444500">
            <a:lnSpc>
              <a:spcPct val="90000"/>
            </a:lnSpc>
            <a:spcBef>
              <a:spcPct val="0"/>
            </a:spcBef>
            <a:spcAft>
              <a:spcPct val="35000"/>
            </a:spcAft>
          </a:pPr>
          <a:r>
            <a:rPr lang="tr-TR" sz="1000" b="0" kern="1200"/>
            <a:t>Selcen ÖZKAN</a:t>
          </a:r>
        </a:p>
        <a:p>
          <a:pPr lvl="0" algn="l" defTabSz="444500">
            <a:lnSpc>
              <a:spcPct val="90000"/>
            </a:lnSpc>
            <a:spcBef>
              <a:spcPct val="0"/>
            </a:spcBef>
            <a:spcAft>
              <a:spcPct val="35000"/>
            </a:spcAft>
          </a:pPr>
          <a:r>
            <a:rPr lang="tr-TR" sz="1000" b="0" kern="1200"/>
            <a:t>Vicdan ÇETİN</a:t>
          </a:r>
        </a:p>
        <a:p>
          <a:pPr lvl="0" algn="l" defTabSz="444500">
            <a:lnSpc>
              <a:spcPct val="90000"/>
            </a:lnSpc>
            <a:spcBef>
              <a:spcPct val="0"/>
            </a:spcBef>
            <a:spcAft>
              <a:spcPct val="35000"/>
            </a:spcAft>
          </a:pPr>
          <a:r>
            <a:rPr lang="tr-TR" sz="1000" b="0" kern="1200"/>
            <a:t>Birgül ÖZDEN</a:t>
          </a:r>
        </a:p>
        <a:p>
          <a:pPr lvl="0" algn="l" defTabSz="444500">
            <a:lnSpc>
              <a:spcPct val="90000"/>
            </a:lnSpc>
            <a:spcBef>
              <a:spcPct val="0"/>
            </a:spcBef>
            <a:spcAft>
              <a:spcPct val="35000"/>
            </a:spcAft>
          </a:pPr>
          <a:r>
            <a:rPr lang="tr-TR" sz="1000" b="0" kern="1200"/>
            <a:t>Elif KÖROĞLU</a:t>
          </a:r>
          <a:endParaRPr lang="tr-TR" sz="1000" b="1" kern="1200"/>
        </a:p>
      </dsp:txBody>
      <dsp:txXfrm>
        <a:off x="3846811" y="127973"/>
        <a:ext cx="912122" cy="3160418"/>
      </dsp:txXfrm>
    </dsp:sp>
    <dsp:sp modelId="{E5A8C787-6A9C-46A8-9465-2B0549019444}">
      <dsp:nvSpPr>
        <dsp:cNvPr id="0" name=""/>
        <dsp:cNvSpPr/>
      </dsp:nvSpPr>
      <dsp:spPr>
        <a:xfrm>
          <a:off x="4889604" y="2417"/>
          <a:ext cx="920643" cy="21774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BFA61-EE44-428B-8C34-0A0FD7C87D1F}">
      <dsp:nvSpPr>
        <dsp:cNvPr id="0" name=""/>
        <dsp:cNvSpPr/>
      </dsp:nvSpPr>
      <dsp:spPr>
        <a:xfrm>
          <a:off x="4991898" y="99596"/>
          <a:ext cx="920643" cy="21774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endParaRPr lang="tr-TR" sz="1000" b="1" kern="1200"/>
        </a:p>
        <a:p>
          <a:pPr lvl="0" algn="l" defTabSz="444500">
            <a:lnSpc>
              <a:spcPct val="90000"/>
            </a:lnSpc>
            <a:spcBef>
              <a:spcPct val="0"/>
            </a:spcBef>
            <a:spcAft>
              <a:spcPct val="35000"/>
            </a:spcAft>
          </a:pPr>
          <a:r>
            <a:rPr lang="tr-TR" sz="1000" b="1" kern="1200"/>
            <a:t>YABANCI DİL /İNGİLİZCE</a:t>
          </a:r>
        </a:p>
        <a:p>
          <a:pPr lvl="0" algn="l" defTabSz="444500">
            <a:lnSpc>
              <a:spcPct val="90000"/>
            </a:lnSpc>
            <a:spcBef>
              <a:spcPct val="0"/>
            </a:spcBef>
            <a:spcAft>
              <a:spcPct val="35000"/>
            </a:spcAft>
          </a:pPr>
          <a:r>
            <a:rPr lang="tr-TR" sz="1000" b="0" kern="1200"/>
            <a:t>Emine Serap TATLIELMA</a:t>
          </a:r>
        </a:p>
        <a:p>
          <a:pPr lvl="0" algn="l" defTabSz="444500">
            <a:lnSpc>
              <a:spcPct val="90000"/>
            </a:lnSpc>
            <a:spcBef>
              <a:spcPct val="0"/>
            </a:spcBef>
            <a:spcAft>
              <a:spcPct val="35000"/>
            </a:spcAft>
          </a:pPr>
          <a:r>
            <a:rPr lang="tr-TR" sz="1000" b="0" kern="1200"/>
            <a:t>Ergun SEZER</a:t>
          </a:r>
        </a:p>
        <a:p>
          <a:pPr lvl="0" algn="l" defTabSz="444500">
            <a:lnSpc>
              <a:spcPct val="90000"/>
            </a:lnSpc>
            <a:spcBef>
              <a:spcPct val="0"/>
            </a:spcBef>
            <a:spcAft>
              <a:spcPct val="35000"/>
            </a:spcAft>
          </a:pPr>
          <a:r>
            <a:rPr lang="tr-TR" sz="1000" b="0" kern="1200"/>
            <a:t>İsmail GÜZEL</a:t>
          </a:r>
        </a:p>
        <a:p>
          <a:pPr lvl="0" algn="l" defTabSz="444500">
            <a:lnSpc>
              <a:spcPct val="90000"/>
            </a:lnSpc>
            <a:spcBef>
              <a:spcPct val="0"/>
            </a:spcBef>
            <a:spcAft>
              <a:spcPct val="35000"/>
            </a:spcAft>
          </a:pPr>
          <a:r>
            <a:rPr lang="tr-TR" sz="1000" b="0" kern="1200"/>
            <a:t>Özlem ÇOBAN</a:t>
          </a:r>
        </a:p>
        <a:p>
          <a:pPr lvl="0" algn="l" defTabSz="444500">
            <a:lnSpc>
              <a:spcPct val="90000"/>
            </a:lnSpc>
            <a:spcBef>
              <a:spcPct val="0"/>
            </a:spcBef>
            <a:spcAft>
              <a:spcPct val="35000"/>
            </a:spcAft>
          </a:pPr>
          <a:r>
            <a:rPr lang="tr-TR" sz="1000" b="0" kern="1200"/>
            <a:t>Gamze PALAOĞLU</a:t>
          </a:r>
        </a:p>
        <a:p>
          <a:pPr lvl="0" algn="l" defTabSz="444500">
            <a:lnSpc>
              <a:spcPct val="90000"/>
            </a:lnSpc>
            <a:spcBef>
              <a:spcPct val="0"/>
            </a:spcBef>
            <a:spcAft>
              <a:spcPct val="35000"/>
            </a:spcAft>
          </a:pPr>
          <a:r>
            <a:rPr lang="tr-TR" sz="1000" b="0" kern="1200"/>
            <a:t>Funda İLHAN</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1" kern="1200"/>
        </a:p>
      </dsp:txBody>
      <dsp:txXfrm>
        <a:off x="5018863" y="126561"/>
        <a:ext cx="866713" cy="21234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0BDE4-5AD9-4F9D-B7E6-474E6896C802}">
      <dsp:nvSpPr>
        <dsp:cNvPr id="0" name=""/>
        <dsp:cNvSpPr/>
      </dsp:nvSpPr>
      <dsp:spPr>
        <a:xfrm>
          <a:off x="965" y="133350"/>
          <a:ext cx="1216874" cy="21626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8D33D3-C448-43DB-82A3-7CF97E835AF9}">
      <dsp:nvSpPr>
        <dsp:cNvPr id="0" name=""/>
        <dsp:cNvSpPr/>
      </dsp:nvSpPr>
      <dsp:spPr>
        <a:xfrm>
          <a:off x="110737" y="237634"/>
          <a:ext cx="1216874" cy="21626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b="1" kern="1200"/>
        </a:p>
        <a:p>
          <a:pPr lvl="0" algn="ctr" defTabSz="444500">
            <a:lnSpc>
              <a:spcPct val="90000"/>
            </a:lnSpc>
            <a:spcBef>
              <a:spcPct val="0"/>
            </a:spcBef>
            <a:spcAft>
              <a:spcPct val="35000"/>
            </a:spcAft>
          </a:pPr>
          <a:r>
            <a:rPr lang="tr-TR" sz="1000" b="1" kern="1200"/>
            <a:t>BİLİŞİM TEKNOLOJİLERİ</a:t>
          </a:r>
        </a:p>
        <a:p>
          <a:pPr lvl="0" algn="l" defTabSz="444500">
            <a:lnSpc>
              <a:spcPct val="90000"/>
            </a:lnSpc>
            <a:spcBef>
              <a:spcPct val="0"/>
            </a:spcBef>
            <a:spcAft>
              <a:spcPct val="35000"/>
            </a:spcAft>
          </a:pPr>
          <a:r>
            <a:rPr lang="tr-TR" sz="1000" b="0" kern="1200"/>
            <a:t>Hakan GÜVEN</a:t>
          </a:r>
        </a:p>
        <a:p>
          <a:pPr lvl="0" algn="l" defTabSz="444500">
            <a:lnSpc>
              <a:spcPct val="90000"/>
            </a:lnSpc>
            <a:spcBef>
              <a:spcPct val="0"/>
            </a:spcBef>
            <a:spcAft>
              <a:spcPct val="35000"/>
            </a:spcAft>
          </a:pPr>
          <a:r>
            <a:rPr lang="tr-TR" sz="1000" b="0" kern="1200"/>
            <a:t>Asude KEY AKTEPE</a:t>
          </a:r>
        </a:p>
        <a:p>
          <a:pPr lvl="0" algn="l" defTabSz="444500">
            <a:lnSpc>
              <a:spcPct val="90000"/>
            </a:lnSpc>
            <a:spcBef>
              <a:spcPct val="0"/>
            </a:spcBef>
            <a:spcAft>
              <a:spcPct val="35000"/>
            </a:spcAft>
          </a:pPr>
          <a:r>
            <a:rPr lang="tr-TR" sz="1000" b="0" kern="1200"/>
            <a:t>Ayla YILDIZ ŞAHİN</a:t>
          </a:r>
        </a:p>
        <a:p>
          <a:pPr lvl="0" algn="l" defTabSz="444500">
            <a:lnSpc>
              <a:spcPct val="90000"/>
            </a:lnSpc>
            <a:spcBef>
              <a:spcPct val="0"/>
            </a:spcBef>
            <a:spcAft>
              <a:spcPct val="35000"/>
            </a:spcAft>
          </a:pPr>
          <a:r>
            <a:rPr lang="tr-TR" sz="1000" b="0" kern="1200"/>
            <a:t>Bahadır KESKİN</a:t>
          </a:r>
        </a:p>
        <a:p>
          <a:pPr lvl="0" algn="l" defTabSz="444500">
            <a:lnSpc>
              <a:spcPct val="90000"/>
            </a:lnSpc>
            <a:spcBef>
              <a:spcPct val="0"/>
            </a:spcBef>
            <a:spcAft>
              <a:spcPct val="35000"/>
            </a:spcAft>
          </a:pPr>
          <a:r>
            <a:rPr lang="tr-TR" sz="1000" b="0" kern="1200"/>
            <a:t>Bülent ALTINÇELİK</a:t>
          </a:r>
        </a:p>
        <a:p>
          <a:pPr lvl="0" algn="l" defTabSz="444500">
            <a:lnSpc>
              <a:spcPct val="90000"/>
            </a:lnSpc>
            <a:spcBef>
              <a:spcPct val="0"/>
            </a:spcBef>
            <a:spcAft>
              <a:spcPct val="35000"/>
            </a:spcAft>
          </a:pPr>
          <a:r>
            <a:rPr lang="tr-TR" sz="1000" b="0" kern="1200"/>
            <a:t>Fatih TÜRKMEN</a:t>
          </a:r>
        </a:p>
        <a:p>
          <a:pPr lvl="0" algn="l" defTabSz="444500">
            <a:lnSpc>
              <a:spcPct val="90000"/>
            </a:lnSpc>
            <a:spcBef>
              <a:spcPct val="0"/>
            </a:spcBef>
            <a:spcAft>
              <a:spcPct val="35000"/>
            </a:spcAft>
          </a:pPr>
          <a:r>
            <a:rPr lang="tr-TR" sz="1000" b="0" kern="1200"/>
            <a:t>Gökhan ŞAHİN</a:t>
          </a:r>
        </a:p>
        <a:p>
          <a:pPr lvl="0" algn="l" defTabSz="444500">
            <a:lnSpc>
              <a:spcPct val="90000"/>
            </a:lnSpc>
            <a:spcBef>
              <a:spcPct val="0"/>
            </a:spcBef>
            <a:spcAft>
              <a:spcPct val="35000"/>
            </a:spcAft>
          </a:pPr>
          <a:r>
            <a:rPr lang="tr-TR" sz="1000" b="0" kern="1200"/>
            <a:t>Hakan CEVAHİR</a:t>
          </a:r>
        </a:p>
        <a:p>
          <a:pPr lvl="0" algn="l" defTabSz="444500">
            <a:lnSpc>
              <a:spcPct val="90000"/>
            </a:lnSpc>
            <a:spcBef>
              <a:spcPct val="0"/>
            </a:spcBef>
            <a:spcAft>
              <a:spcPct val="35000"/>
            </a:spcAft>
          </a:pPr>
          <a:r>
            <a:rPr lang="tr-TR" sz="1000" b="0" kern="1200"/>
            <a:t>Hüseyin ÜSTÜN</a:t>
          </a:r>
        </a:p>
        <a:p>
          <a:pPr lvl="0" algn="ctr" defTabSz="444500">
            <a:lnSpc>
              <a:spcPct val="90000"/>
            </a:lnSpc>
            <a:spcBef>
              <a:spcPct val="0"/>
            </a:spcBef>
            <a:spcAft>
              <a:spcPct val="35000"/>
            </a:spcAft>
          </a:pPr>
          <a:endParaRPr lang="tr-TR" sz="1000" kern="1200"/>
        </a:p>
      </dsp:txBody>
      <dsp:txXfrm>
        <a:off x="146378" y="273275"/>
        <a:ext cx="1145592" cy="2091388"/>
      </dsp:txXfrm>
    </dsp:sp>
    <dsp:sp modelId="{13E832A8-8E18-467B-BC52-7FEE54F6ECAD}">
      <dsp:nvSpPr>
        <dsp:cNvPr id="0" name=""/>
        <dsp:cNvSpPr/>
      </dsp:nvSpPr>
      <dsp:spPr>
        <a:xfrm>
          <a:off x="1437383" y="133350"/>
          <a:ext cx="987947" cy="16059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4CC1BB-9B51-49E9-AA18-24D1AE2C06EB}">
      <dsp:nvSpPr>
        <dsp:cNvPr id="0" name=""/>
        <dsp:cNvSpPr/>
      </dsp:nvSpPr>
      <dsp:spPr>
        <a:xfrm>
          <a:off x="1547155" y="237634"/>
          <a:ext cx="987947" cy="16059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BÜRO YÖNETİMİ</a:t>
          </a:r>
        </a:p>
        <a:p>
          <a:pPr lvl="0" algn="l" defTabSz="444500">
            <a:lnSpc>
              <a:spcPct val="90000"/>
            </a:lnSpc>
            <a:spcBef>
              <a:spcPct val="0"/>
            </a:spcBef>
            <a:spcAft>
              <a:spcPct val="35000"/>
            </a:spcAft>
          </a:pPr>
          <a:r>
            <a:rPr lang="tr-TR" sz="1000" b="0" kern="1200"/>
            <a:t>Bülent KAYMAK</a:t>
          </a:r>
        </a:p>
        <a:p>
          <a:pPr lvl="0" algn="l" defTabSz="444500">
            <a:lnSpc>
              <a:spcPct val="90000"/>
            </a:lnSpc>
            <a:spcBef>
              <a:spcPct val="0"/>
            </a:spcBef>
            <a:spcAft>
              <a:spcPct val="35000"/>
            </a:spcAft>
          </a:pPr>
          <a:r>
            <a:rPr lang="tr-TR" sz="1000" b="0" kern="1200"/>
            <a:t>Esra DAĞDEVİREN</a:t>
          </a:r>
        </a:p>
        <a:p>
          <a:pPr lvl="0" algn="l" defTabSz="444500">
            <a:lnSpc>
              <a:spcPct val="90000"/>
            </a:lnSpc>
            <a:spcBef>
              <a:spcPct val="0"/>
            </a:spcBef>
            <a:spcAft>
              <a:spcPct val="35000"/>
            </a:spcAft>
          </a:pPr>
          <a:r>
            <a:rPr lang="tr-TR" sz="1000" b="0" kern="1200"/>
            <a:t>Fetnur KIZIK DUĞAN</a:t>
          </a:r>
        </a:p>
        <a:p>
          <a:pPr lvl="0" algn="l" defTabSz="444500">
            <a:lnSpc>
              <a:spcPct val="90000"/>
            </a:lnSpc>
            <a:spcBef>
              <a:spcPct val="0"/>
            </a:spcBef>
            <a:spcAft>
              <a:spcPct val="35000"/>
            </a:spcAft>
          </a:pPr>
          <a:r>
            <a:rPr lang="tr-TR" sz="1000" b="0" kern="1200"/>
            <a:t>Mehmet TAŞ</a:t>
          </a:r>
        </a:p>
        <a:p>
          <a:pPr lvl="0" algn="ctr" defTabSz="444500">
            <a:lnSpc>
              <a:spcPct val="90000"/>
            </a:lnSpc>
            <a:spcBef>
              <a:spcPct val="0"/>
            </a:spcBef>
            <a:spcAft>
              <a:spcPct val="35000"/>
            </a:spcAft>
          </a:pPr>
          <a:endParaRPr lang="tr-TR" sz="1000" b="1" kern="1200"/>
        </a:p>
      </dsp:txBody>
      <dsp:txXfrm>
        <a:off x="1576091" y="266570"/>
        <a:ext cx="930075" cy="1548084"/>
      </dsp:txXfrm>
    </dsp:sp>
    <dsp:sp modelId="{E80145AF-1043-4F02-BB77-957CF8A9F1A0}">
      <dsp:nvSpPr>
        <dsp:cNvPr id="0" name=""/>
        <dsp:cNvSpPr/>
      </dsp:nvSpPr>
      <dsp:spPr>
        <a:xfrm>
          <a:off x="2644874" y="133350"/>
          <a:ext cx="987947" cy="2219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004AB7-F39D-4851-A952-B15410851C94}">
      <dsp:nvSpPr>
        <dsp:cNvPr id="0" name=""/>
        <dsp:cNvSpPr/>
      </dsp:nvSpPr>
      <dsp:spPr>
        <a:xfrm>
          <a:off x="2754646" y="237634"/>
          <a:ext cx="987947" cy="2219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ÇOCUK GELİŞİMİ VE EĞİTİMİ</a:t>
          </a:r>
        </a:p>
        <a:p>
          <a:pPr lvl="0" algn="l" defTabSz="444500">
            <a:lnSpc>
              <a:spcPct val="90000"/>
            </a:lnSpc>
            <a:spcBef>
              <a:spcPct val="0"/>
            </a:spcBef>
            <a:spcAft>
              <a:spcPct val="35000"/>
            </a:spcAft>
          </a:pPr>
          <a:r>
            <a:rPr lang="tr-TR" sz="1000" b="0" kern="1200"/>
            <a:t>Asiye Özlem ÜNVER</a:t>
          </a:r>
        </a:p>
        <a:p>
          <a:pPr lvl="0" algn="l" defTabSz="444500">
            <a:lnSpc>
              <a:spcPct val="90000"/>
            </a:lnSpc>
            <a:spcBef>
              <a:spcPct val="0"/>
            </a:spcBef>
            <a:spcAft>
              <a:spcPct val="35000"/>
            </a:spcAft>
          </a:pPr>
          <a:r>
            <a:rPr lang="tr-TR" sz="1000" b="0" kern="1200"/>
            <a:t>Burcu Narcu SÜNNÜ</a:t>
          </a:r>
        </a:p>
        <a:p>
          <a:pPr lvl="0" algn="l" defTabSz="444500">
            <a:lnSpc>
              <a:spcPct val="90000"/>
            </a:lnSpc>
            <a:spcBef>
              <a:spcPct val="0"/>
            </a:spcBef>
            <a:spcAft>
              <a:spcPct val="35000"/>
            </a:spcAft>
          </a:pPr>
          <a:r>
            <a:rPr lang="tr-TR" sz="1000" b="0" kern="1200"/>
            <a:t>Emine KAVLAK</a:t>
          </a:r>
        </a:p>
        <a:p>
          <a:pPr lvl="0" algn="l" defTabSz="444500">
            <a:lnSpc>
              <a:spcPct val="90000"/>
            </a:lnSpc>
            <a:spcBef>
              <a:spcPct val="0"/>
            </a:spcBef>
            <a:spcAft>
              <a:spcPct val="35000"/>
            </a:spcAft>
          </a:pPr>
          <a:r>
            <a:rPr lang="tr-TR" sz="1000" b="0" kern="1200"/>
            <a:t>Hayal KARAAĞAÇ</a:t>
          </a:r>
        </a:p>
        <a:p>
          <a:pPr lvl="0" algn="l" defTabSz="444500">
            <a:lnSpc>
              <a:spcPct val="90000"/>
            </a:lnSpc>
            <a:spcBef>
              <a:spcPct val="0"/>
            </a:spcBef>
            <a:spcAft>
              <a:spcPct val="35000"/>
            </a:spcAft>
          </a:pPr>
          <a:r>
            <a:rPr lang="tr-TR" sz="1000" b="0" kern="1200"/>
            <a:t>Nur CİYERCİ</a:t>
          </a:r>
        </a:p>
        <a:p>
          <a:pPr lvl="0" algn="l" defTabSz="444500">
            <a:lnSpc>
              <a:spcPct val="90000"/>
            </a:lnSpc>
            <a:spcBef>
              <a:spcPct val="0"/>
            </a:spcBef>
            <a:spcAft>
              <a:spcPct val="35000"/>
            </a:spcAft>
          </a:pPr>
          <a:r>
            <a:rPr lang="tr-TR" sz="1000" b="0" kern="1200"/>
            <a:t>Yıldız YAMANER</a:t>
          </a:r>
        </a:p>
        <a:p>
          <a:pPr lvl="0" algn="ctr" defTabSz="444500">
            <a:lnSpc>
              <a:spcPct val="90000"/>
            </a:lnSpc>
            <a:spcBef>
              <a:spcPct val="0"/>
            </a:spcBef>
            <a:spcAft>
              <a:spcPct val="35000"/>
            </a:spcAft>
          </a:pPr>
          <a:endParaRPr lang="tr-TR" sz="1000" b="0" kern="1200"/>
        </a:p>
      </dsp:txBody>
      <dsp:txXfrm>
        <a:off x="2783582" y="266570"/>
        <a:ext cx="930075" cy="2161943"/>
      </dsp:txXfrm>
    </dsp:sp>
    <dsp:sp modelId="{0354C53A-775F-4F63-A89F-5A3564085299}">
      <dsp:nvSpPr>
        <dsp:cNvPr id="0" name=""/>
        <dsp:cNvSpPr/>
      </dsp:nvSpPr>
      <dsp:spPr>
        <a:xfrm>
          <a:off x="3852365" y="133350"/>
          <a:ext cx="1039705" cy="11848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7BD317-104A-4CDD-920E-7F21ECE4CA9D}">
      <dsp:nvSpPr>
        <dsp:cNvPr id="0" name=""/>
        <dsp:cNvSpPr/>
      </dsp:nvSpPr>
      <dsp:spPr>
        <a:xfrm>
          <a:off x="3962137" y="237634"/>
          <a:ext cx="1039705" cy="11848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ELEKTRİK ELEKTRONİK TEKNOLOJİSİ ELEKTRONİK</a:t>
          </a:r>
        </a:p>
        <a:p>
          <a:pPr lvl="0" algn="l" defTabSz="444500">
            <a:lnSpc>
              <a:spcPct val="90000"/>
            </a:lnSpc>
            <a:spcBef>
              <a:spcPct val="0"/>
            </a:spcBef>
            <a:spcAft>
              <a:spcPct val="35000"/>
            </a:spcAft>
          </a:pPr>
          <a:r>
            <a:rPr lang="tr-TR" sz="1000" b="0" kern="1200"/>
            <a:t>Serkan GÜRSOY</a:t>
          </a:r>
        </a:p>
        <a:p>
          <a:pPr lvl="0" algn="ctr" defTabSz="444500">
            <a:lnSpc>
              <a:spcPct val="90000"/>
            </a:lnSpc>
            <a:spcBef>
              <a:spcPct val="0"/>
            </a:spcBef>
            <a:spcAft>
              <a:spcPct val="35000"/>
            </a:spcAft>
          </a:pPr>
          <a:endParaRPr lang="tr-TR" sz="1000" b="1" kern="1200"/>
        </a:p>
      </dsp:txBody>
      <dsp:txXfrm>
        <a:off x="3992589" y="268086"/>
        <a:ext cx="978801" cy="1123952"/>
      </dsp:txXfrm>
    </dsp:sp>
    <dsp:sp modelId="{E5A8C787-6A9C-46A8-9465-2B0549019444}">
      <dsp:nvSpPr>
        <dsp:cNvPr id="0" name=""/>
        <dsp:cNvSpPr/>
      </dsp:nvSpPr>
      <dsp:spPr>
        <a:xfrm>
          <a:off x="5111615" y="133350"/>
          <a:ext cx="987947" cy="8987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BFA61-EE44-428B-8C34-0A0FD7C87D1F}">
      <dsp:nvSpPr>
        <dsp:cNvPr id="0" name=""/>
        <dsp:cNvSpPr/>
      </dsp:nvSpPr>
      <dsp:spPr>
        <a:xfrm>
          <a:off x="5221387" y="237634"/>
          <a:ext cx="987947" cy="8987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b="1" kern="1200"/>
        </a:p>
        <a:p>
          <a:pPr lvl="0" algn="ctr" defTabSz="444500">
            <a:lnSpc>
              <a:spcPct val="90000"/>
            </a:lnSpc>
            <a:spcBef>
              <a:spcPct val="0"/>
            </a:spcBef>
            <a:spcAft>
              <a:spcPct val="35000"/>
            </a:spcAft>
          </a:pPr>
          <a:r>
            <a:rPr lang="tr-TR" sz="1000" b="1" kern="1200"/>
            <a:t>GEMİ YAPIMI</a:t>
          </a:r>
        </a:p>
        <a:p>
          <a:pPr lvl="0" algn="l" defTabSz="444500">
            <a:lnSpc>
              <a:spcPct val="90000"/>
            </a:lnSpc>
            <a:spcBef>
              <a:spcPct val="0"/>
            </a:spcBef>
            <a:spcAft>
              <a:spcPct val="35000"/>
            </a:spcAft>
          </a:pPr>
          <a:r>
            <a:rPr lang="tr-TR" sz="1000" b="0" kern="1200"/>
            <a:t>Adem ERGÜL</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1" kern="1200"/>
        </a:p>
      </dsp:txBody>
      <dsp:txXfrm>
        <a:off x="5247711" y="263958"/>
        <a:ext cx="935299" cy="8461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0BDE4-5AD9-4F9D-B7E6-474E6896C802}">
      <dsp:nvSpPr>
        <dsp:cNvPr id="0" name=""/>
        <dsp:cNvSpPr/>
      </dsp:nvSpPr>
      <dsp:spPr>
        <a:xfrm>
          <a:off x="3389" y="193627"/>
          <a:ext cx="1211110" cy="783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8D33D3-C448-43DB-82A3-7CF97E835AF9}">
      <dsp:nvSpPr>
        <dsp:cNvPr id="0" name=""/>
        <dsp:cNvSpPr/>
      </dsp:nvSpPr>
      <dsp:spPr>
        <a:xfrm>
          <a:off x="112641" y="297416"/>
          <a:ext cx="1211110" cy="7831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b="1" kern="1200"/>
        </a:p>
        <a:p>
          <a:pPr lvl="0" algn="ctr" defTabSz="444500">
            <a:lnSpc>
              <a:spcPct val="90000"/>
            </a:lnSpc>
            <a:spcBef>
              <a:spcPct val="0"/>
            </a:spcBef>
            <a:spcAft>
              <a:spcPct val="35000"/>
            </a:spcAft>
          </a:pPr>
          <a:r>
            <a:rPr lang="tr-TR" sz="1000" b="1" kern="1200"/>
            <a:t>GIDA TEKNOLOJİSİ</a:t>
          </a:r>
        </a:p>
        <a:p>
          <a:pPr lvl="0" algn="l" defTabSz="444500">
            <a:lnSpc>
              <a:spcPct val="90000"/>
            </a:lnSpc>
            <a:spcBef>
              <a:spcPct val="0"/>
            </a:spcBef>
            <a:spcAft>
              <a:spcPct val="35000"/>
            </a:spcAft>
          </a:pPr>
          <a:r>
            <a:rPr lang="tr-TR" sz="1000" b="0" kern="1200"/>
            <a:t>Pervin UYSAL</a:t>
          </a:r>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kern="1200"/>
        </a:p>
      </dsp:txBody>
      <dsp:txXfrm>
        <a:off x="135579" y="320354"/>
        <a:ext cx="1165234" cy="737283"/>
      </dsp:txXfrm>
    </dsp:sp>
    <dsp:sp modelId="{13E832A8-8E18-467B-BC52-7FEE54F6ECAD}">
      <dsp:nvSpPr>
        <dsp:cNvPr id="0" name=""/>
        <dsp:cNvSpPr/>
      </dsp:nvSpPr>
      <dsp:spPr>
        <a:xfrm>
          <a:off x="1433003" y="193627"/>
          <a:ext cx="983267" cy="13384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4CC1BB-9B51-49E9-AA18-24D1AE2C06EB}">
      <dsp:nvSpPr>
        <dsp:cNvPr id="0" name=""/>
        <dsp:cNvSpPr/>
      </dsp:nvSpPr>
      <dsp:spPr>
        <a:xfrm>
          <a:off x="1542255" y="297416"/>
          <a:ext cx="983267" cy="13384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HALKLA İLİŞKİLER</a:t>
          </a:r>
        </a:p>
        <a:p>
          <a:pPr lvl="0" algn="l" defTabSz="444500">
            <a:lnSpc>
              <a:spcPct val="90000"/>
            </a:lnSpc>
            <a:spcBef>
              <a:spcPct val="0"/>
            </a:spcBef>
            <a:spcAft>
              <a:spcPct val="35000"/>
            </a:spcAft>
          </a:pPr>
          <a:r>
            <a:rPr lang="tr-TR" sz="1000" b="0" kern="1200"/>
            <a:t>Ahu GÜNERİ</a:t>
          </a:r>
        </a:p>
        <a:p>
          <a:pPr lvl="0" algn="l" defTabSz="444500">
            <a:lnSpc>
              <a:spcPct val="90000"/>
            </a:lnSpc>
            <a:spcBef>
              <a:spcPct val="0"/>
            </a:spcBef>
            <a:spcAft>
              <a:spcPct val="35000"/>
            </a:spcAft>
          </a:pPr>
          <a:r>
            <a:rPr lang="tr-TR" sz="1000" b="0" kern="1200"/>
            <a:t>Canan ÇAKIR</a:t>
          </a:r>
        </a:p>
        <a:p>
          <a:pPr lvl="0" algn="l" defTabSz="444500">
            <a:lnSpc>
              <a:spcPct val="90000"/>
            </a:lnSpc>
            <a:spcBef>
              <a:spcPct val="0"/>
            </a:spcBef>
            <a:spcAft>
              <a:spcPct val="35000"/>
            </a:spcAft>
          </a:pPr>
          <a:r>
            <a:rPr lang="tr-TR" sz="1000" b="0" kern="1200"/>
            <a:t>Gözde ENGİN</a:t>
          </a:r>
        </a:p>
        <a:p>
          <a:pPr lvl="0" algn="l" defTabSz="444500">
            <a:lnSpc>
              <a:spcPct val="90000"/>
            </a:lnSpc>
            <a:spcBef>
              <a:spcPct val="0"/>
            </a:spcBef>
            <a:spcAft>
              <a:spcPct val="35000"/>
            </a:spcAft>
          </a:pPr>
          <a:r>
            <a:rPr lang="tr-TR" sz="1000" b="0" kern="1200"/>
            <a:t>Sema GÜRLEK</a:t>
          </a:r>
        </a:p>
        <a:p>
          <a:pPr lvl="0" algn="ctr" defTabSz="444500">
            <a:lnSpc>
              <a:spcPct val="90000"/>
            </a:lnSpc>
            <a:spcBef>
              <a:spcPct val="0"/>
            </a:spcBef>
            <a:spcAft>
              <a:spcPct val="35000"/>
            </a:spcAft>
          </a:pPr>
          <a:endParaRPr lang="tr-TR" sz="1000" b="1" kern="1200"/>
        </a:p>
      </dsp:txBody>
      <dsp:txXfrm>
        <a:off x="1571054" y="326215"/>
        <a:ext cx="925669" cy="1280868"/>
      </dsp:txXfrm>
    </dsp:sp>
    <dsp:sp modelId="{E80145AF-1043-4F02-BB77-957CF8A9F1A0}">
      <dsp:nvSpPr>
        <dsp:cNvPr id="0" name=""/>
        <dsp:cNvSpPr/>
      </dsp:nvSpPr>
      <dsp:spPr>
        <a:xfrm>
          <a:off x="2634775" y="193627"/>
          <a:ext cx="1064976" cy="18235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004AB7-F39D-4851-A952-B15410851C94}">
      <dsp:nvSpPr>
        <dsp:cNvPr id="0" name=""/>
        <dsp:cNvSpPr/>
      </dsp:nvSpPr>
      <dsp:spPr>
        <a:xfrm>
          <a:off x="2744027" y="297416"/>
          <a:ext cx="1064976" cy="18235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İNŞAAT TEKNOLOJİSİ</a:t>
          </a:r>
        </a:p>
        <a:p>
          <a:pPr lvl="0" algn="l" defTabSz="444500">
            <a:lnSpc>
              <a:spcPct val="90000"/>
            </a:lnSpc>
            <a:spcBef>
              <a:spcPct val="0"/>
            </a:spcBef>
            <a:spcAft>
              <a:spcPct val="35000"/>
            </a:spcAft>
          </a:pPr>
          <a:r>
            <a:rPr lang="tr-TR" sz="1000" b="0" kern="1200"/>
            <a:t>Sezai BİLGİÇ</a:t>
          </a:r>
        </a:p>
        <a:p>
          <a:pPr lvl="0" algn="l" defTabSz="444500">
            <a:lnSpc>
              <a:spcPct val="90000"/>
            </a:lnSpc>
            <a:spcBef>
              <a:spcPct val="0"/>
            </a:spcBef>
            <a:spcAft>
              <a:spcPct val="35000"/>
            </a:spcAft>
          </a:pPr>
          <a:r>
            <a:rPr lang="tr-TR" sz="1000" b="0" kern="1200"/>
            <a:t>Aysun KUTLAR BOZDEMİR</a:t>
          </a:r>
        </a:p>
        <a:p>
          <a:pPr lvl="0" algn="l" defTabSz="444500">
            <a:lnSpc>
              <a:spcPct val="90000"/>
            </a:lnSpc>
            <a:spcBef>
              <a:spcPct val="0"/>
            </a:spcBef>
            <a:spcAft>
              <a:spcPct val="35000"/>
            </a:spcAft>
          </a:pPr>
          <a:r>
            <a:rPr lang="tr-TR" sz="1000" b="0" kern="1200"/>
            <a:t>Gülay IŞIK ÇAKIR</a:t>
          </a:r>
        </a:p>
        <a:p>
          <a:pPr lvl="0" algn="l" defTabSz="444500">
            <a:lnSpc>
              <a:spcPct val="90000"/>
            </a:lnSpc>
            <a:spcBef>
              <a:spcPct val="0"/>
            </a:spcBef>
            <a:spcAft>
              <a:spcPct val="35000"/>
            </a:spcAft>
          </a:pPr>
          <a:r>
            <a:rPr lang="tr-TR" sz="1000" b="0" kern="1200"/>
            <a:t>Kemal KERESTECİOĞLU</a:t>
          </a:r>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0" kern="1200"/>
        </a:p>
      </dsp:txBody>
      <dsp:txXfrm>
        <a:off x="2775219" y="328608"/>
        <a:ext cx="1002592" cy="1761146"/>
      </dsp:txXfrm>
    </dsp:sp>
    <dsp:sp modelId="{0354C53A-775F-4F63-A89F-5A3564085299}">
      <dsp:nvSpPr>
        <dsp:cNvPr id="0" name=""/>
        <dsp:cNvSpPr/>
      </dsp:nvSpPr>
      <dsp:spPr>
        <a:xfrm>
          <a:off x="3918256" y="193627"/>
          <a:ext cx="1034780" cy="11792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7BD317-104A-4CDD-920E-7F21ECE4CA9D}">
      <dsp:nvSpPr>
        <dsp:cNvPr id="0" name=""/>
        <dsp:cNvSpPr/>
      </dsp:nvSpPr>
      <dsp:spPr>
        <a:xfrm>
          <a:off x="4027507" y="297416"/>
          <a:ext cx="1034780" cy="11792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MODA TASARIM TEKNOLOJİSİ</a:t>
          </a:r>
        </a:p>
        <a:p>
          <a:pPr lvl="0" algn="l" defTabSz="444500">
            <a:lnSpc>
              <a:spcPct val="90000"/>
            </a:lnSpc>
            <a:spcBef>
              <a:spcPct val="0"/>
            </a:spcBef>
            <a:spcAft>
              <a:spcPct val="35000"/>
            </a:spcAft>
          </a:pPr>
          <a:r>
            <a:rPr lang="tr-TR" sz="1000" b="0" kern="1200"/>
            <a:t>Emine ÇELİK</a:t>
          </a:r>
        </a:p>
        <a:p>
          <a:pPr lvl="0" algn="l" defTabSz="444500">
            <a:lnSpc>
              <a:spcPct val="90000"/>
            </a:lnSpc>
            <a:spcBef>
              <a:spcPct val="0"/>
            </a:spcBef>
            <a:spcAft>
              <a:spcPct val="35000"/>
            </a:spcAft>
          </a:pPr>
          <a:r>
            <a:rPr lang="tr-TR" sz="1000" b="0" kern="1200"/>
            <a:t>Fatma ÇİFTÇİ</a:t>
          </a:r>
        </a:p>
        <a:p>
          <a:pPr lvl="0" algn="l" defTabSz="444500">
            <a:lnSpc>
              <a:spcPct val="90000"/>
            </a:lnSpc>
            <a:spcBef>
              <a:spcPct val="0"/>
            </a:spcBef>
            <a:spcAft>
              <a:spcPct val="35000"/>
            </a:spcAft>
          </a:pPr>
          <a:r>
            <a:rPr lang="tr-TR" sz="1000" b="0" kern="1200"/>
            <a:t>Tülay UÇAR</a:t>
          </a:r>
        </a:p>
      </dsp:txBody>
      <dsp:txXfrm>
        <a:off x="4057815" y="327724"/>
        <a:ext cx="974164" cy="1118628"/>
      </dsp:txXfrm>
    </dsp:sp>
    <dsp:sp modelId="{E5A8C787-6A9C-46A8-9465-2B0549019444}">
      <dsp:nvSpPr>
        <dsp:cNvPr id="0" name=""/>
        <dsp:cNvSpPr/>
      </dsp:nvSpPr>
      <dsp:spPr>
        <a:xfrm>
          <a:off x="5171540" y="193627"/>
          <a:ext cx="983267" cy="1376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BFA61-EE44-428B-8C34-0A0FD7C87D1F}">
      <dsp:nvSpPr>
        <dsp:cNvPr id="0" name=""/>
        <dsp:cNvSpPr/>
      </dsp:nvSpPr>
      <dsp:spPr>
        <a:xfrm>
          <a:off x="5280792" y="297416"/>
          <a:ext cx="983267" cy="13768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b="1" kern="1200"/>
        </a:p>
        <a:p>
          <a:pPr lvl="0" algn="ctr" defTabSz="444500">
            <a:lnSpc>
              <a:spcPct val="90000"/>
            </a:lnSpc>
            <a:spcBef>
              <a:spcPct val="0"/>
            </a:spcBef>
            <a:spcAft>
              <a:spcPct val="35000"/>
            </a:spcAft>
          </a:pPr>
          <a:r>
            <a:rPr lang="tr-TR" sz="1000" b="1" kern="1200"/>
            <a:t>MOTORLU ARAÇLAR TEKNOLOJİSİ</a:t>
          </a:r>
        </a:p>
        <a:p>
          <a:pPr lvl="0" algn="l" defTabSz="444500">
            <a:lnSpc>
              <a:spcPct val="90000"/>
            </a:lnSpc>
            <a:spcBef>
              <a:spcPct val="0"/>
            </a:spcBef>
            <a:spcAft>
              <a:spcPct val="35000"/>
            </a:spcAft>
          </a:pPr>
          <a:r>
            <a:rPr lang="tr-TR" sz="1000" b="0" kern="1200"/>
            <a:t>Ali İhsan ÇETİN</a:t>
          </a:r>
        </a:p>
        <a:p>
          <a:pPr lvl="0" algn="l" defTabSz="444500">
            <a:lnSpc>
              <a:spcPct val="90000"/>
            </a:lnSpc>
            <a:spcBef>
              <a:spcPct val="0"/>
            </a:spcBef>
            <a:spcAft>
              <a:spcPct val="35000"/>
            </a:spcAft>
          </a:pPr>
          <a:r>
            <a:rPr lang="tr-TR" sz="1000" b="0" kern="1200"/>
            <a:t>Şafak TAŞ</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1" kern="1200"/>
        </a:p>
      </dsp:txBody>
      <dsp:txXfrm>
        <a:off x="5309591" y="326215"/>
        <a:ext cx="925669" cy="131922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0BDE4-5AD9-4F9D-B7E6-474E6896C802}">
      <dsp:nvSpPr>
        <dsp:cNvPr id="0" name=""/>
        <dsp:cNvSpPr/>
      </dsp:nvSpPr>
      <dsp:spPr>
        <a:xfrm>
          <a:off x="3395" y="270867"/>
          <a:ext cx="1212950" cy="15463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8D33D3-C448-43DB-82A3-7CF97E835AF9}">
      <dsp:nvSpPr>
        <dsp:cNvPr id="0" name=""/>
        <dsp:cNvSpPr/>
      </dsp:nvSpPr>
      <dsp:spPr>
        <a:xfrm>
          <a:off x="112813" y="374814"/>
          <a:ext cx="1212950" cy="15463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b="1" kern="1200"/>
        </a:p>
        <a:p>
          <a:pPr lvl="0" algn="ctr" defTabSz="444500">
            <a:lnSpc>
              <a:spcPct val="90000"/>
            </a:lnSpc>
            <a:spcBef>
              <a:spcPct val="0"/>
            </a:spcBef>
            <a:spcAft>
              <a:spcPct val="35000"/>
            </a:spcAft>
          </a:pPr>
          <a:r>
            <a:rPr lang="tr-TR" sz="1000" b="1" kern="1200"/>
            <a:t>MUHASEBE VE FİNANSMAN</a:t>
          </a:r>
        </a:p>
        <a:p>
          <a:pPr lvl="0" algn="l" defTabSz="444500">
            <a:lnSpc>
              <a:spcPct val="90000"/>
            </a:lnSpc>
            <a:spcBef>
              <a:spcPct val="0"/>
            </a:spcBef>
            <a:spcAft>
              <a:spcPct val="35000"/>
            </a:spcAft>
          </a:pPr>
          <a:r>
            <a:rPr lang="tr-TR" sz="1000" b="0" kern="1200"/>
            <a:t>Levent TOMRUK</a:t>
          </a:r>
        </a:p>
        <a:p>
          <a:pPr lvl="0" algn="l" defTabSz="444500">
            <a:lnSpc>
              <a:spcPct val="90000"/>
            </a:lnSpc>
            <a:spcBef>
              <a:spcPct val="0"/>
            </a:spcBef>
            <a:spcAft>
              <a:spcPct val="35000"/>
            </a:spcAft>
          </a:pPr>
          <a:r>
            <a:rPr lang="tr-TR" sz="1000" b="0" kern="1200"/>
            <a:t>Nihat GÜNEY</a:t>
          </a:r>
        </a:p>
        <a:p>
          <a:pPr lvl="0" algn="l" defTabSz="444500">
            <a:lnSpc>
              <a:spcPct val="90000"/>
            </a:lnSpc>
            <a:spcBef>
              <a:spcPct val="0"/>
            </a:spcBef>
            <a:spcAft>
              <a:spcPct val="35000"/>
            </a:spcAft>
          </a:pPr>
          <a:r>
            <a:rPr lang="tr-TR" sz="1000" b="0" kern="1200"/>
            <a:t>Şebnem DOĞANOĞLU</a:t>
          </a:r>
        </a:p>
        <a:p>
          <a:pPr lvl="0" algn="l" defTabSz="444500">
            <a:lnSpc>
              <a:spcPct val="90000"/>
            </a:lnSpc>
            <a:spcBef>
              <a:spcPct val="0"/>
            </a:spcBef>
            <a:spcAft>
              <a:spcPct val="35000"/>
            </a:spcAft>
          </a:pPr>
          <a:r>
            <a:rPr lang="tr-TR" sz="1000" b="0" kern="1200"/>
            <a:t>Yasemin ATAK KAYMAK</a:t>
          </a:r>
        </a:p>
        <a:p>
          <a:pPr lvl="0" algn="ctr" defTabSz="444500">
            <a:lnSpc>
              <a:spcPct val="90000"/>
            </a:lnSpc>
            <a:spcBef>
              <a:spcPct val="0"/>
            </a:spcBef>
            <a:spcAft>
              <a:spcPct val="35000"/>
            </a:spcAft>
          </a:pPr>
          <a:endParaRPr lang="tr-TR" sz="1000" kern="1200"/>
        </a:p>
      </dsp:txBody>
      <dsp:txXfrm>
        <a:off x="148339" y="410340"/>
        <a:ext cx="1141898" cy="1475285"/>
      </dsp:txXfrm>
    </dsp:sp>
    <dsp:sp modelId="{13E832A8-8E18-467B-BC52-7FEE54F6ECAD}">
      <dsp:nvSpPr>
        <dsp:cNvPr id="0" name=""/>
        <dsp:cNvSpPr/>
      </dsp:nvSpPr>
      <dsp:spPr>
        <a:xfrm>
          <a:off x="1435181" y="270867"/>
          <a:ext cx="984761" cy="13405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4CC1BB-9B51-49E9-AA18-24D1AE2C06EB}">
      <dsp:nvSpPr>
        <dsp:cNvPr id="0" name=""/>
        <dsp:cNvSpPr/>
      </dsp:nvSpPr>
      <dsp:spPr>
        <a:xfrm>
          <a:off x="1544599" y="374814"/>
          <a:ext cx="984761" cy="1340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PAZARLAMA VE PERAKENDE</a:t>
          </a:r>
        </a:p>
        <a:p>
          <a:pPr lvl="0" algn="l" defTabSz="444500">
            <a:lnSpc>
              <a:spcPct val="90000"/>
            </a:lnSpc>
            <a:spcBef>
              <a:spcPct val="0"/>
            </a:spcBef>
            <a:spcAft>
              <a:spcPct val="35000"/>
            </a:spcAft>
          </a:pPr>
          <a:r>
            <a:rPr lang="tr-TR" sz="1000" b="0" kern="1200"/>
            <a:t>Canan GÖKKAYA</a:t>
          </a:r>
        </a:p>
        <a:p>
          <a:pPr lvl="0" algn="l" defTabSz="444500">
            <a:lnSpc>
              <a:spcPct val="90000"/>
            </a:lnSpc>
            <a:spcBef>
              <a:spcPct val="0"/>
            </a:spcBef>
            <a:spcAft>
              <a:spcPct val="35000"/>
            </a:spcAft>
          </a:pPr>
          <a:r>
            <a:rPr lang="tr-TR" sz="1000" b="0" kern="1200"/>
            <a:t>Nurcan GEZER</a:t>
          </a:r>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1" kern="1200"/>
        </a:p>
      </dsp:txBody>
      <dsp:txXfrm>
        <a:off x="1573442" y="403657"/>
        <a:ext cx="927075" cy="1282814"/>
      </dsp:txXfrm>
    </dsp:sp>
    <dsp:sp modelId="{E80145AF-1043-4F02-BB77-957CF8A9F1A0}">
      <dsp:nvSpPr>
        <dsp:cNvPr id="0" name=""/>
        <dsp:cNvSpPr/>
      </dsp:nvSpPr>
      <dsp:spPr>
        <a:xfrm>
          <a:off x="2638779" y="270867"/>
          <a:ext cx="1066595" cy="12473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004AB7-F39D-4851-A952-B15410851C94}">
      <dsp:nvSpPr>
        <dsp:cNvPr id="0" name=""/>
        <dsp:cNvSpPr/>
      </dsp:nvSpPr>
      <dsp:spPr>
        <a:xfrm>
          <a:off x="2748197" y="374814"/>
          <a:ext cx="1066595" cy="12473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TESİSAT TEKNOLOJİSİ VE İKLİMLENDİRME</a:t>
          </a:r>
        </a:p>
        <a:p>
          <a:pPr lvl="0" algn="l" defTabSz="444500">
            <a:lnSpc>
              <a:spcPct val="90000"/>
            </a:lnSpc>
            <a:spcBef>
              <a:spcPct val="0"/>
            </a:spcBef>
            <a:spcAft>
              <a:spcPct val="35000"/>
            </a:spcAft>
          </a:pPr>
          <a:r>
            <a:rPr lang="tr-TR" sz="1000" b="0" kern="1200"/>
            <a:t>Ersin BOZKURT</a:t>
          </a:r>
        </a:p>
        <a:p>
          <a:pPr lvl="0" algn="l" defTabSz="444500">
            <a:lnSpc>
              <a:spcPct val="90000"/>
            </a:lnSpc>
            <a:spcBef>
              <a:spcPct val="0"/>
            </a:spcBef>
            <a:spcAft>
              <a:spcPct val="35000"/>
            </a:spcAft>
          </a:pPr>
          <a:r>
            <a:rPr lang="tr-TR" sz="1000" b="0" kern="1200"/>
            <a:t>Bilal KANDEMİR</a:t>
          </a:r>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0" kern="1200"/>
        </a:p>
      </dsp:txBody>
      <dsp:txXfrm>
        <a:off x="2779437" y="406054"/>
        <a:ext cx="1004115" cy="1184853"/>
      </dsp:txXfrm>
    </dsp:sp>
    <dsp:sp modelId="{0354C53A-775F-4F63-A89F-5A3564085299}">
      <dsp:nvSpPr>
        <dsp:cNvPr id="0" name=""/>
        <dsp:cNvSpPr/>
      </dsp:nvSpPr>
      <dsp:spPr>
        <a:xfrm>
          <a:off x="3924210" y="270867"/>
          <a:ext cx="1036353" cy="14096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7BD317-104A-4CDD-920E-7F21ECE4CA9D}">
      <dsp:nvSpPr>
        <dsp:cNvPr id="0" name=""/>
        <dsp:cNvSpPr/>
      </dsp:nvSpPr>
      <dsp:spPr>
        <a:xfrm>
          <a:off x="4033628" y="374814"/>
          <a:ext cx="1036353" cy="14096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YİYECEK VE İÇECEK HİZMETLERİ</a:t>
          </a:r>
        </a:p>
        <a:p>
          <a:pPr lvl="0" algn="l" defTabSz="444500">
            <a:lnSpc>
              <a:spcPct val="90000"/>
            </a:lnSpc>
            <a:spcBef>
              <a:spcPct val="0"/>
            </a:spcBef>
            <a:spcAft>
              <a:spcPct val="35000"/>
            </a:spcAft>
          </a:pPr>
          <a:r>
            <a:rPr lang="tr-TR" sz="1000" b="0" kern="1200"/>
            <a:t>Esin YAVUZ</a:t>
          </a:r>
        </a:p>
        <a:p>
          <a:pPr lvl="0" algn="l" defTabSz="444500">
            <a:lnSpc>
              <a:spcPct val="90000"/>
            </a:lnSpc>
            <a:spcBef>
              <a:spcPct val="0"/>
            </a:spcBef>
            <a:spcAft>
              <a:spcPct val="35000"/>
            </a:spcAft>
          </a:pPr>
          <a:r>
            <a:rPr lang="tr-TR" sz="1000" b="0" kern="1200"/>
            <a:t>Suzan BAYRAMOĞLU</a:t>
          </a:r>
        </a:p>
        <a:p>
          <a:pPr lvl="0" algn="l" defTabSz="444500">
            <a:lnSpc>
              <a:spcPct val="90000"/>
            </a:lnSpc>
            <a:spcBef>
              <a:spcPct val="0"/>
            </a:spcBef>
            <a:spcAft>
              <a:spcPct val="35000"/>
            </a:spcAft>
          </a:pPr>
          <a:r>
            <a:rPr lang="tr-TR" sz="1000" b="0" kern="1200"/>
            <a:t>Zekeriya MUTLU</a:t>
          </a:r>
        </a:p>
        <a:p>
          <a:pPr lvl="0" algn="ctr" defTabSz="444500">
            <a:lnSpc>
              <a:spcPct val="90000"/>
            </a:lnSpc>
            <a:spcBef>
              <a:spcPct val="0"/>
            </a:spcBef>
            <a:spcAft>
              <a:spcPct val="35000"/>
            </a:spcAft>
          </a:pPr>
          <a:endParaRPr lang="tr-TR" sz="1000" b="1" kern="1200"/>
        </a:p>
      </dsp:txBody>
      <dsp:txXfrm>
        <a:off x="4063982" y="405168"/>
        <a:ext cx="975645" cy="1348927"/>
      </dsp:txXfrm>
    </dsp:sp>
    <dsp:sp modelId="{E5A8C787-6A9C-46A8-9465-2B0549019444}">
      <dsp:nvSpPr>
        <dsp:cNvPr id="0" name=""/>
        <dsp:cNvSpPr/>
      </dsp:nvSpPr>
      <dsp:spPr>
        <a:xfrm>
          <a:off x="5179400" y="270867"/>
          <a:ext cx="984761" cy="1014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BFA61-EE44-428B-8C34-0A0FD7C87D1F}">
      <dsp:nvSpPr>
        <dsp:cNvPr id="0" name=""/>
        <dsp:cNvSpPr/>
      </dsp:nvSpPr>
      <dsp:spPr>
        <a:xfrm>
          <a:off x="5288818" y="374814"/>
          <a:ext cx="984761" cy="10147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b="1" kern="1200"/>
        </a:p>
        <a:p>
          <a:pPr lvl="0" algn="ctr" defTabSz="444500">
            <a:lnSpc>
              <a:spcPct val="90000"/>
            </a:lnSpc>
            <a:spcBef>
              <a:spcPct val="0"/>
            </a:spcBef>
            <a:spcAft>
              <a:spcPct val="35000"/>
            </a:spcAft>
          </a:pPr>
          <a:r>
            <a:rPr lang="tr-TR" sz="1000" b="1" kern="1200"/>
            <a:t>GÜZELLİK HİZMETLERİ</a:t>
          </a:r>
        </a:p>
        <a:p>
          <a:pPr lvl="0" algn="l" defTabSz="444500">
            <a:lnSpc>
              <a:spcPct val="90000"/>
            </a:lnSpc>
            <a:spcBef>
              <a:spcPct val="0"/>
            </a:spcBef>
            <a:spcAft>
              <a:spcPct val="35000"/>
            </a:spcAft>
          </a:pPr>
          <a:endParaRPr lang="tr-TR" sz="1000" b="0" kern="1200"/>
        </a:p>
        <a:p>
          <a:pPr lvl="0" algn="l" defTabSz="444500">
            <a:lnSpc>
              <a:spcPct val="90000"/>
            </a:lnSpc>
            <a:spcBef>
              <a:spcPct val="0"/>
            </a:spcBef>
            <a:spcAft>
              <a:spcPct val="35000"/>
            </a:spcAft>
          </a:pPr>
          <a:endParaRPr lang="tr-TR" sz="1000" b="0" kern="1200"/>
        </a:p>
        <a:p>
          <a:pPr lvl="0" algn="ctr" defTabSz="444500">
            <a:lnSpc>
              <a:spcPct val="90000"/>
            </a:lnSpc>
            <a:spcBef>
              <a:spcPct val="0"/>
            </a:spcBef>
            <a:spcAft>
              <a:spcPct val="35000"/>
            </a:spcAft>
          </a:pPr>
          <a:endParaRPr lang="tr-TR" sz="1000" b="1" kern="1200"/>
        </a:p>
      </dsp:txBody>
      <dsp:txXfrm>
        <a:off x="5317661" y="403657"/>
        <a:ext cx="927075" cy="9570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1456E-E0A9-4C48-9DDA-C0769E83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10211</Words>
  <Characters>58204</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Mdr_Yrd</cp:lastModifiedBy>
  <cp:revision>3</cp:revision>
  <cp:lastPrinted>2024-05-15T12:48:00Z</cp:lastPrinted>
  <dcterms:created xsi:type="dcterms:W3CDTF">2024-06-26T13:02:00Z</dcterms:created>
  <dcterms:modified xsi:type="dcterms:W3CDTF">2024-06-26T13:02:00Z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